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6E" w:rsidRDefault="00435B6E" w:rsidP="00435B6E">
      <w:pPr>
        <w:jc w:val="right"/>
        <w:rPr>
          <w:rFonts w:ascii="Arial" w:hAnsi="Arial" w:cs="Arial"/>
          <w:sz w:val="72"/>
          <w:szCs w:val="72"/>
        </w:rPr>
      </w:pPr>
      <w:r>
        <w:rPr>
          <w:rFonts w:ascii="Arial" w:hAnsi="Arial" w:cs="Arial"/>
          <w:sz w:val="72"/>
          <w:szCs w:val="72"/>
        </w:rPr>
        <w:t>Pädagogische</w:t>
      </w:r>
    </w:p>
    <w:p w:rsidR="00435B6E" w:rsidRDefault="00435B6E" w:rsidP="00435B6E">
      <w:pPr>
        <w:jc w:val="right"/>
        <w:rPr>
          <w:rFonts w:ascii="Arial" w:hAnsi="Arial" w:cs="Arial"/>
          <w:sz w:val="72"/>
          <w:szCs w:val="72"/>
        </w:rPr>
      </w:pPr>
      <w:r>
        <w:rPr>
          <w:rFonts w:ascii="Arial" w:hAnsi="Arial" w:cs="Arial"/>
          <w:sz w:val="72"/>
          <w:szCs w:val="72"/>
        </w:rPr>
        <w:t>Konzeption</w:t>
      </w:r>
    </w:p>
    <w:p w:rsidR="00435B6E" w:rsidRDefault="00435B6E" w:rsidP="00435B6E">
      <w:pPr>
        <w:jc w:val="right"/>
        <w:rPr>
          <w:rFonts w:ascii="Arial" w:hAnsi="Arial" w:cs="Arial"/>
          <w:sz w:val="72"/>
          <w:szCs w:val="72"/>
        </w:rPr>
      </w:pPr>
    </w:p>
    <w:p w:rsidR="00435B6E" w:rsidRDefault="00435B6E" w:rsidP="00435B6E">
      <w:pPr>
        <w:jc w:val="right"/>
        <w:rPr>
          <w:rFonts w:ascii="Arial" w:hAnsi="Arial" w:cs="Arial"/>
          <w:sz w:val="72"/>
          <w:szCs w:val="72"/>
        </w:rPr>
      </w:pPr>
    </w:p>
    <w:p w:rsidR="00435B6E" w:rsidRDefault="00435B6E" w:rsidP="00435B6E">
      <w:pPr>
        <w:jc w:val="right"/>
        <w:rPr>
          <w:rFonts w:ascii="Arial" w:hAnsi="Arial" w:cs="Arial"/>
          <w:sz w:val="72"/>
          <w:szCs w:val="72"/>
        </w:rPr>
      </w:pPr>
    </w:p>
    <w:p w:rsidR="00435B6E" w:rsidRDefault="00435B6E" w:rsidP="00435B6E">
      <w:pPr>
        <w:jc w:val="right"/>
        <w:rPr>
          <w:rFonts w:ascii="Arial" w:hAnsi="Arial" w:cs="Arial"/>
          <w:sz w:val="72"/>
          <w:szCs w:val="72"/>
        </w:rPr>
      </w:pPr>
    </w:p>
    <w:p w:rsidR="00435B6E" w:rsidRDefault="00D22638" w:rsidP="00435B6E">
      <w:pPr>
        <w:jc w:val="right"/>
        <w:rPr>
          <w:rFonts w:ascii="Arial" w:hAnsi="Arial" w:cs="Arial"/>
          <w:sz w:val="72"/>
          <w:szCs w:val="72"/>
        </w:rPr>
      </w:pPr>
      <w:r>
        <w:rPr>
          <w:rFonts w:ascii="Arial" w:hAnsi="Arial" w:cs="Arial"/>
          <w:noProof/>
        </w:rPr>
        <w:drawing>
          <wp:inline distT="0" distB="0" distL="0" distR="0" wp14:anchorId="1A753638" wp14:editId="1DADB7EB">
            <wp:extent cx="4162425" cy="1943100"/>
            <wp:effectExtent l="0" t="0" r="0" b="0"/>
            <wp:docPr id="1" name="Bild 1" descr="für Visitenkarte fert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ür Visitenkarte fertig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2425" cy="1943100"/>
                    </a:xfrm>
                    <a:prstGeom prst="rect">
                      <a:avLst/>
                    </a:prstGeom>
                    <a:noFill/>
                    <a:ln>
                      <a:noFill/>
                    </a:ln>
                  </pic:spPr>
                </pic:pic>
              </a:graphicData>
            </a:graphic>
          </wp:inline>
        </w:drawing>
      </w:r>
    </w:p>
    <w:p w:rsidR="00435B6E" w:rsidRDefault="00435B6E" w:rsidP="00435B6E">
      <w:pPr>
        <w:jc w:val="right"/>
        <w:rPr>
          <w:rFonts w:ascii="Arial" w:hAnsi="Arial" w:cs="Arial"/>
          <w:sz w:val="72"/>
          <w:szCs w:val="72"/>
        </w:rPr>
      </w:pPr>
    </w:p>
    <w:p w:rsidR="00435B6E" w:rsidRPr="00435B6E" w:rsidRDefault="00435B6E" w:rsidP="00435B6E">
      <w:pPr>
        <w:jc w:val="right"/>
        <w:rPr>
          <w:rFonts w:ascii="Arial" w:hAnsi="Arial" w:cs="Arial"/>
          <w:sz w:val="72"/>
          <w:szCs w:val="72"/>
        </w:rPr>
      </w:pPr>
    </w:p>
    <w:p w:rsidR="00435B6E" w:rsidRDefault="00D22638" w:rsidP="00435B6E">
      <w:pPr>
        <w:jc w:val="right"/>
        <w:rPr>
          <w:rFonts w:ascii="Arial" w:hAnsi="Arial" w:cs="Arial"/>
        </w:rPr>
      </w:pPr>
      <w:r>
        <w:rPr>
          <w:noProof/>
        </w:rPr>
        <mc:AlternateContent>
          <mc:Choice Requires="wps">
            <w:drawing>
              <wp:anchor distT="45720" distB="45720" distL="114300" distR="114300" simplePos="0" relativeHeight="251659776" behindDoc="0" locked="0" layoutInCell="1" allowOverlap="1" wp14:anchorId="774C37F7" wp14:editId="420C02C1">
                <wp:simplePos x="0" y="0"/>
                <wp:positionH relativeFrom="margin">
                  <wp:align>left</wp:align>
                </wp:positionH>
                <wp:positionV relativeFrom="paragraph">
                  <wp:posOffset>11430</wp:posOffset>
                </wp:positionV>
                <wp:extent cx="4520565" cy="914400"/>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565" cy="914400"/>
                        </a:xfrm>
                        <a:prstGeom prst="rect">
                          <a:avLst/>
                        </a:prstGeom>
                        <a:solidFill>
                          <a:srgbClr val="FFFFFF"/>
                        </a:solidFill>
                        <a:ln w="9525">
                          <a:noFill/>
                          <a:miter lim="800000"/>
                          <a:headEnd/>
                          <a:tailEnd/>
                        </a:ln>
                      </wps:spPr>
                      <wps:txbx>
                        <w:txbxContent>
                          <w:p w:rsidR="00133097" w:rsidRPr="00E45312" w:rsidRDefault="00133097" w:rsidP="00D22638">
                            <w:pPr>
                              <w:ind w:left="11" w:hanging="11"/>
                              <w:rPr>
                                <w:rFonts w:ascii="Arial" w:hAnsi="Arial" w:cs="Arial"/>
                                <w:b/>
                              </w:rPr>
                            </w:pPr>
                            <w:r w:rsidRPr="00E45312">
                              <w:rPr>
                                <w:rFonts w:ascii="Arial" w:hAnsi="Arial" w:cs="Arial"/>
                                <w:b/>
                              </w:rPr>
                              <w:t xml:space="preserve">Träger: </w:t>
                            </w:r>
                            <w:r w:rsidRPr="00E45312">
                              <w:rPr>
                                <w:rFonts w:ascii="Arial" w:hAnsi="Arial" w:cs="Arial"/>
                                <w:noProof/>
                              </w:rPr>
                              <w:t>Kita-Verbund im Kirchenkreis Friesland-Wilhelmshaven</w:t>
                            </w:r>
                          </w:p>
                          <w:p w:rsidR="00133097" w:rsidRPr="001F16D8" w:rsidRDefault="00133097" w:rsidP="00D22638">
                            <w:pPr>
                              <w:rPr>
                                <w:rFonts w:ascii="Arial" w:hAnsi="Arial" w:cs="Arial"/>
                                <w:b/>
                                <w:sz w:val="44"/>
                                <w:szCs w:val="44"/>
                              </w:rPr>
                            </w:pPr>
                            <w:r>
                              <w:rPr>
                                <w:noProof/>
                              </w:rPr>
                              <w:drawing>
                                <wp:inline distT="0" distB="0" distL="0" distR="0" wp14:anchorId="40C17F3C" wp14:editId="5A3AEB59">
                                  <wp:extent cx="1714500" cy="609600"/>
                                  <wp:effectExtent l="0" t="0" r="0" b="0"/>
                                  <wp:docPr id="8" name="Grafik 8" descr="cid:part1.ZxKicEol.SDGcGkTu@kirche-am-m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part1.ZxKicEol.SDGcGkTu@kirche-am-me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C37F7" id="_x0000_t202" coordsize="21600,21600" o:spt="202" path="m,l,21600r21600,l21600,xe">
                <v:stroke joinstyle="miter"/>
                <v:path gradientshapeok="t" o:connecttype="rect"/>
              </v:shapetype>
              <v:shape id="Textfeld 2" o:spid="_x0000_s1026" type="#_x0000_t202" style="position:absolute;left:0;text-align:left;margin-left:0;margin-top:.9pt;width:355.95pt;height:1in;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" stroked="f">
                <v:textbox>
                  <w:txbxContent>
                    <w:p w:rsidR="00133097" w:rsidRPr="00E45312" w:rsidRDefault="00133097" w:rsidP="00D22638">
                      <w:pPr>
                        <w:ind w:left="11" w:hanging="11"/>
                        <w:rPr>
                          <w:rFonts w:ascii="Arial" w:hAnsi="Arial" w:cs="Arial"/>
                          <w:b/>
                        </w:rPr>
                      </w:pPr>
                      <w:r w:rsidRPr="00E45312">
                        <w:rPr>
                          <w:rFonts w:ascii="Arial" w:hAnsi="Arial" w:cs="Arial"/>
                          <w:b/>
                        </w:rPr>
                        <w:t xml:space="preserve">Träger: </w:t>
                      </w:r>
                      <w:r w:rsidRPr="00E45312">
                        <w:rPr>
                          <w:rFonts w:ascii="Arial" w:hAnsi="Arial" w:cs="Arial"/>
                          <w:noProof/>
                        </w:rPr>
                        <w:t>Kita-Verbund im Kirchenkreis Friesland-Wilhelmshaven</w:t>
                      </w:r>
                    </w:p>
                    <w:p w:rsidR="00133097" w:rsidRPr="001F16D8" w:rsidRDefault="00133097" w:rsidP="00D22638">
                      <w:pPr>
                        <w:rPr>
                          <w:rFonts w:ascii="Arial" w:hAnsi="Arial" w:cs="Arial"/>
                          <w:b/>
                          <w:sz w:val="44"/>
                          <w:szCs w:val="44"/>
                        </w:rPr>
                      </w:pPr>
                      <w:r>
                        <w:rPr>
                          <w:noProof/>
                        </w:rPr>
                        <w:drawing>
                          <wp:inline distT="0" distB="0" distL="0" distR="0" wp14:anchorId="40C17F3C" wp14:editId="5A3AEB59">
                            <wp:extent cx="1714500" cy="609600"/>
                            <wp:effectExtent l="0" t="0" r="0" b="0"/>
                            <wp:docPr id="8" name="Grafik 8" descr="cid:part1.ZxKicEol.SDGcGkTu@kirche-am-m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part1.ZxKicEol.SDGcGkTu@kirche-am-me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a:ln>
                                      <a:noFill/>
                                    </a:ln>
                                  </pic:spPr>
                                </pic:pic>
                              </a:graphicData>
                            </a:graphic>
                          </wp:inline>
                        </w:drawing>
                      </w:r>
                    </w:p>
                  </w:txbxContent>
                </v:textbox>
                <w10:wrap type="square" anchorx="margin"/>
              </v:shape>
            </w:pict>
          </mc:Fallback>
        </mc:AlternateContent>
      </w: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435B6E" w:rsidRDefault="00435B6E" w:rsidP="00435B6E">
      <w:pPr>
        <w:jc w:val="center"/>
        <w:rPr>
          <w:rFonts w:ascii="Arial" w:hAnsi="Arial" w:cs="Arial"/>
        </w:rPr>
      </w:pPr>
    </w:p>
    <w:p w:rsidR="00747550" w:rsidRDefault="00747550" w:rsidP="00435B6E">
      <w:pPr>
        <w:jc w:val="right"/>
        <w:rPr>
          <w:rFonts w:ascii="Arial" w:hAnsi="Arial" w:cs="Arial"/>
        </w:rPr>
      </w:pPr>
    </w:p>
    <w:p w:rsidR="00747550" w:rsidRDefault="00747550" w:rsidP="00435B6E">
      <w:pPr>
        <w:jc w:val="right"/>
        <w:rPr>
          <w:rFonts w:ascii="Arial" w:hAnsi="Arial" w:cs="Arial"/>
        </w:rPr>
      </w:pPr>
    </w:p>
    <w:p w:rsidR="00435B6E" w:rsidRDefault="00D22638" w:rsidP="00435B6E">
      <w:pPr>
        <w:jc w:val="right"/>
        <w:rPr>
          <w:rFonts w:ascii="Arial" w:hAnsi="Arial" w:cs="Arial"/>
        </w:rPr>
      </w:pPr>
      <w:r>
        <w:rPr>
          <w:rFonts w:ascii="Arial" w:hAnsi="Arial" w:cs="Arial"/>
        </w:rPr>
        <w:t>1/2023</w:t>
      </w:r>
    </w:p>
    <w:p w:rsidR="00D22638" w:rsidRDefault="00D22638">
      <w:pPr>
        <w:rPr>
          <w:rFonts w:ascii="Arial" w:hAnsi="Arial" w:cs="Arial"/>
        </w:rPr>
      </w:pPr>
      <w:r>
        <w:rPr>
          <w:rFonts w:ascii="Arial" w:hAnsi="Arial" w:cs="Arial"/>
        </w:rPr>
        <w:br w:type="page"/>
      </w:r>
    </w:p>
    <w:p w:rsidR="007B7290" w:rsidRPr="00F135F0" w:rsidRDefault="007B7290" w:rsidP="00435B6E">
      <w:pPr>
        <w:rPr>
          <w:rFonts w:ascii="Arial" w:hAnsi="Arial" w:cs="Arial"/>
        </w:rPr>
      </w:pPr>
      <w:r w:rsidRPr="00F135F0">
        <w:rPr>
          <w:rFonts w:ascii="Arial" w:hAnsi="Arial" w:cs="Arial"/>
        </w:rPr>
        <w:lastRenderedPageBreak/>
        <w:t>0 Inhaltsverzeichnis</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1 Vorwort</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2 Rahmenbedingungen</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t>2.1 Öffnungszeiten und Tagesablauf</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3 Das Kind im Mittelpunkt</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t>3.1 Einleitung</w:t>
      </w:r>
    </w:p>
    <w:p w:rsidR="007B7290" w:rsidRPr="00F135F0" w:rsidRDefault="007B7290" w:rsidP="007B7290">
      <w:pPr>
        <w:rPr>
          <w:rFonts w:ascii="Arial" w:hAnsi="Arial" w:cs="Arial"/>
        </w:rPr>
      </w:pPr>
      <w:r w:rsidRPr="00F135F0">
        <w:rPr>
          <w:rFonts w:ascii="Arial" w:hAnsi="Arial" w:cs="Arial"/>
        </w:rPr>
        <w:tab/>
      </w:r>
    </w:p>
    <w:p w:rsidR="007B7290" w:rsidRPr="00F135F0" w:rsidRDefault="007B7290" w:rsidP="007B7290">
      <w:pPr>
        <w:ind w:left="708"/>
        <w:rPr>
          <w:rFonts w:ascii="Arial" w:hAnsi="Arial" w:cs="Arial"/>
        </w:rPr>
      </w:pPr>
      <w:r w:rsidRPr="00F135F0">
        <w:rPr>
          <w:rFonts w:ascii="Arial" w:hAnsi="Arial" w:cs="Arial"/>
        </w:rPr>
        <w:t>3.2 Der niedersächsische Orientierungsplan für Bildung und Erziehung im Elementarbereich der Tageseinrichtungen für Kinder</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t>3.2.1 Emotionale Entwicklung und soziales Lernen</w:t>
      </w: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3.2.2</w:t>
      </w:r>
      <w:r w:rsidR="007B7290" w:rsidRPr="00F135F0">
        <w:rPr>
          <w:rFonts w:ascii="Arial" w:hAnsi="Arial" w:cs="Arial"/>
        </w:rPr>
        <w:t xml:space="preserve"> Kognitive Entwicklung</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3.2.3</w:t>
      </w:r>
      <w:r w:rsidR="007B7290" w:rsidRPr="00F135F0">
        <w:rPr>
          <w:rFonts w:ascii="Arial" w:hAnsi="Arial" w:cs="Arial"/>
        </w:rPr>
        <w:t xml:space="preserve"> Wahrnehmung</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3.2.4</w:t>
      </w:r>
      <w:r w:rsidR="007B7290" w:rsidRPr="00F135F0">
        <w:rPr>
          <w:rFonts w:ascii="Arial" w:hAnsi="Arial" w:cs="Arial"/>
        </w:rPr>
        <w:t xml:space="preserve"> Körper/Bewegung/Gesundheit</w:t>
      </w:r>
    </w:p>
    <w:p w:rsidR="00AF3AC8" w:rsidRPr="00F135F0" w:rsidRDefault="00AF3AC8" w:rsidP="007B7290">
      <w:pPr>
        <w:rPr>
          <w:rFonts w:ascii="Arial" w:hAnsi="Arial" w:cs="Arial"/>
        </w:rPr>
      </w:pPr>
      <w:r w:rsidRPr="00F135F0">
        <w:rPr>
          <w:rFonts w:ascii="Arial" w:hAnsi="Arial" w:cs="Arial"/>
        </w:rPr>
        <w:tab/>
      </w:r>
      <w:r w:rsidRPr="00F135F0">
        <w:rPr>
          <w:rFonts w:ascii="Arial" w:hAnsi="Arial" w:cs="Arial"/>
        </w:rPr>
        <w:tab/>
      </w:r>
      <w:r w:rsidRPr="00F135F0">
        <w:rPr>
          <w:rFonts w:ascii="Arial" w:hAnsi="Arial" w:cs="Arial"/>
        </w:rPr>
        <w:tab/>
        <w:t>3.2.3.1 Sexualerziehung und Persönlichkeitsbildung</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3.2.5</w:t>
      </w:r>
      <w:r w:rsidR="007B7290" w:rsidRPr="00F135F0">
        <w:rPr>
          <w:rFonts w:ascii="Arial" w:hAnsi="Arial" w:cs="Arial"/>
        </w:rPr>
        <w:t xml:space="preserve"> Sprache und Sprechen</w:t>
      </w:r>
    </w:p>
    <w:p w:rsidR="00AF3AC8" w:rsidRPr="00F135F0" w:rsidRDefault="00AF3AC8" w:rsidP="007B7290">
      <w:pPr>
        <w:rPr>
          <w:rFonts w:ascii="Arial" w:hAnsi="Arial" w:cs="Arial"/>
        </w:rPr>
      </w:pPr>
      <w:r w:rsidRPr="00F135F0">
        <w:rPr>
          <w:rFonts w:ascii="Arial" w:hAnsi="Arial" w:cs="Arial"/>
        </w:rPr>
        <w:tab/>
      </w:r>
      <w:r w:rsidRPr="00F135F0">
        <w:rPr>
          <w:rFonts w:ascii="Arial" w:hAnsi="Arial" w:cs="Arial"/>
        </w:rPr>
        <w:tab/>
      </w:r>
      <w:r w:rsidRPr="00F135F0">
        <w:rPr>
          <w:rFonts w:ascii="Arial" w:hAnsi="Arial" w:cs="Arial"/>
        </w:rPr>
        <w:tab/>
        <w:t>3.2.4.1 „Weil Sprache der Schlüssel zur Welt ist“</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3.2.6</w:t>
      </w:r>
      <w:r w:rsidR="007B7290" w:rsidRPr="00F135F0">
        <w:rPr>
          <w:rFonts w:ascii="Arial" w:hAnsi="Arial" w:cs="Arial"/>
        </w:rPr>
        <w:t xml:space="preserve"> Mathematisches Grundverständnis</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3.2.7</w:t>
      </w:r>
      <w:r w:rsidR="007B7290" w:rsidRPr="00F135F0">
        <w:rPr>
          <w:rFonts w:ascii="Arial" w:hAnsi="Arial" w:cs="Arial"/>
        </w:rPr>
        <w:t xml:space="preserve"> Lebenspraktische Kompetenzen</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3.2.8</w:t>
      </w:r>
      <w:r w:rsidR="007B7290" w:rsidRPr="00F135F0">
        <w:rPr>
          <w:rFonts w:ascii="Arial" w:hAnsi="Arial" w:cs="Arial"/>
        </w:rPr>
        <w:t xml:space="preserve"> Ästhetische Bildung</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3.2.9</w:t>
      </w:r>
      <w:r w:rsidR="007B7290" w:rsidRPr="00F135F0">
        <w:rPr>
          <w:rFonts w:ascii="Arial" w:hAnsi="Arial" w:cs="Arial"/>
        </w:rPr>
        <w:t xml:space="preserve"> Natur und Lebenswelt</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r>
      <w:r w:rsidRPr="00F135F0">
        <w:rPr>
          <w:rFonts w:ascii="Arial" w:hAnsi="Arial" w:cs="Arial"/>
        </w:rPr>
        <w:tab/>
        <w:t>3.2.10</w:t>
      </w:r>
      <w:r w:rsidR="007B7290" w:rsidRPr="00F135F0">
        <w:rPr>
          <w:rFonts w:ascii="Arial" w:hAnsi="Arial" w:cs="Arial"/>
        </w:rPr>
        <w:t xml:space="preserve"> Ethische und religiöse Fragen</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4 Schwerpunkte</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t>4.1 Krippe</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t>4.1.1 Erster Kontakt</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t>4.1.2 Bedürfnisse von Kindern bis 3 Jahre</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t>4.1.3 Die Eingewöhnung</w:t>
      </w: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t xml:space="preserve">    </w:t>
      </w:r>
      <w:r w:rsidRPr="00F135F0">
        <w:rPr>
          <w:rFonts w:ascii="Arial" w:hAnsi="Arial" w:cs="Arial"/>
        </w:rPr>
        <w:tab/>
        <w:t>Warum ist sie so wichtig?</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r>
      <w:r w:rsidRPr="00F135F0">
        <w:rPr>
          <w:rFonts w:ascii="Arial" w:hAnsi="Arial" w:cs="Arial"/>
        </w:rPr>
        <w:tab/>
        <w:t>4.1.3.1 Wie geschieht sie?</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r>
      <w:r w:rsidRPr="00F135F0">
        <w:rPr>
          <w:rFonts w:ascii="Arial" w:hAnsi="Arial" w:cs="Arial"/>
        </w:rPr>
        <w:tab/>
        <w:t>4.1.3.2 Bindung</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r>
      <w:r w:rsidRPr="00F135F0">
        <w:rPr>
          <w:rFonts w:ascii="Arial" w:hAnsi="Arial" w:cs="Arial"/>
        </w:rPr>
        <w:tab/>
      </w:r>
      <w:r w:rsidRPr="00F135F0">
        <w:rPr>
          <w:rFonts w:ascii="Arial" w:hAnsi="Arial" w:cs="Arial"/>
        </w:rPr>
        <w:tab/>
        <w:t>4.1.3.3 Räumlichkeiten</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t>4.2 Integration</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ab/>
        <w:t xml:space="preserve">4.3 </w:t>
      </w:r>
      <w:r w:rsidR="00AF3AC8" w:rsidRPr="00F135F0">
        <w:rPr>
          <w:rFonts w:ascii="Arial" w:hAnsi="Arial" w:cs="Arial"/>
        </w:rPr>
        <w:t>Die Eingewöhnung i</w:t>
      </w:r>
      <w:r w:rsidR="0045178B">
        <w:rPr>
          <w:rFonts w:ascii="Arial" w:hAnsi="Arial" w:cs="Arial"/>
        </w:rPr>
        <w:t>n der Kindertagesstätte</w:t>
      </w:r>
    </w:p>
    <w:p w:rsidR="008502BD" w:rsidRPr="00F135F0" w:rsidRDefault="00AF3AC8" w:rsidP="007B7290">
      <w:pPr>
        <w:rPr>
          <w:rFonts w:ascii="Arial" w:hAnsi="Arial" w:cs="Arial"/>
        </w:rPr>
      </w:pPr>
      <w:r w:rsidRPr="00F135F0">
        <w:rPr>
          <w:rFonts w:ascii="Arial" w:hAnsi="Arial" w:cs="Arial"/>
        </w:rPr>
        <w:tab/>
      </w:r>
    </w:p>
    <w:p w:rsidR="00AF3AC8" w:rsidRPr="00F135F0" w:rsidRDefault="008502BD" w:rsidP="007B7290">
      <w:pPr>
        <w:rPr>
          <w:rFonts w:ascii="Arial" w:hAnsi="Arial" w:cs="Arial"/>
        </w:rPr>
      </w:pPr>
      <w:r w:rsidRPr="00F135F0">
        <w:rPr>
          <w:rFonts w:ascii="Arial" w:hAnsi="Arial" w:cs="Arial"/>
        </w:rPr>
        <w:tab/>
      </w:r>
      <w:r w:rsidR="00AF3AC8" w:rsidRPr="00F135F0">
        <w:rPr>
          <w:rFonts w:ascii="Arial" w:hAnsi="Arial" w:cs="Arial"/>
        </w:rPr>
        <w:t>4.</w:t>
      </w:r>
      <w:r w:rsidRPr="00F135F0">
        <w:rPr>
          <w:rFonts w:ascii="Arial" w:hAnsi="Arial" w:cs="Arial"/>
        </w:rPr>
        <w:t>4</w:t>
      </w:r>
      <w:r w:rsidR="00AF3AC8" w:rsidRPr="00F135F0">
        <w:rPr>
          <w:rFonts w:ascii="Arial" w:hAnsi="Arial" w:cs="Arial"/>
        </w:rPr>
        <w:t xml:space="preserve"> Der Übergang in die Schule</w:t>
      </w:r>
    </w:p>
    <w:p w:rsidR="00AF3AC8" w:rsidRPr="00F135F0" w:rsidRDefault="00AF3AC8" w:rsidP="007B7290">
      <w:pPr>
        <w:rPr>
          <w:rFonts w:ascii="Arial" w:hAnsi="Arial" w:cs="Arial"/>
        </w:rPr>
      </w:pPr>
    </w:p>
    <w:p w:rsidR="00AF3AC8" w:rsidRPr="00F135F0" w:rsidRDefault="00AF3AC8" w:rsidP="007B7290">
      <w:pPr>
        <w:rPr>
          <w:rFonts w:ascii="Arial" w:hAnsi="Arial" w:cs="Arial"/>
        </w:rPr>
      </w:pPr>
      <w:r w:rsidRPr="00F135F0">
        <w:rPr>
          <w:rFonts w:ascii="Arial" w:hAnsi="Arial" w:cs="Arial"/>
        </w:rPr>
        <w:tab/>
        <w:t>4.</w:t>
      </w:r>
      <w:r w:rsidR="008502BD" w:rsidRPr="00F135F0">
        <w:rPr>
          <w:rFonts w:ascii="Arial" w:hAnsi="Arial" w:cs="Arial"/>
        </w:rPr>
        <w:t>5</w:t>
      </w:r>
      <w:r w:rsidRPr="00F135F0">
        <w:rPr>
          <w:rFonts w:ascii="Arial" w:hAnsi="Arial" w:cs="Arial"/>
        </w:rPr>
        <w:t xml:space="preserve"> Das Kindeswohl</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5 Das Team</w:t>
      </w:r>
    </w:p>
    <w:p w:rsidR="007B7290" w:rsidRPr="00F135F0" w:rsidRDefault="007B7290" w:rsidP="007B7290">
      <w:pPr>
        <w:rPr>
          <w:rFonts w:ascii="Arial" w:hAnsi="Arial" w:cs="Arial"/>
        </w:rPr>
      </w:pPr>
    </w:p>
    <w:p w:rsidR="007B7290" w:rsidRPr="00F135F0" w:rsidRDefault="00CF20AF" w:rsidP="007B7290">
      <w:pPr>
        <w:rPr>
          <w:rFonts w:ascii="Arial" w:hAnsi="Arial" w:cs="Arial"/>
        </w:rPr>
      </w:pPr>
      <w:r w:rsidRPr="00F135F0">
        <w:rPr>
          <w:rFonts w:ascii="Arial" w:hAnsi="Arial" w:cs="Arial"/>
        </w:rPr>
        <w:t>6 Verpflegung</w:t>
      </w:r>
    </w:p>
    <w:p w:rsidR="00AF3AC8" w:rsidRPr="00F135F0" w:rsidRDefault="00CF20AF" w:rsidP="007B7290">
      <w:pPr>
        <w:rPr>
          <w:rFonts w:ascii="Arial" w:hAnsi="Arial" w:cs="Arial"/>
        </w:rPr>
      </w:pPr>
      <w:r w:rsidRPr="00F135F0">
        <w:rPr>
          <w:rFonts w:ascii="Arial" w:hAnsi="Arial" w:cs="Arial"/>
        </w:rPr>
        <w:tab/>
        <w:t>6.1. Gesundes Frühstück</w:t>
      </w:r>
    </w:p>
    <w:p w:rsidR="00CF20AF" w:rsidRPr="00F135F0" w:rsidRDefault="00CF20AF" w:rsidP="007B7290">
      <w:pPr>
        <w:rPr>
          <w:rFonts w:ascii="Arial" w:hAnsi="Arial" w:cs="Arial"/>
        </w:rPr>
      </w:pPr>
      <w:r w:rsidRPr="00F135F0">
        <w:rPr>
          <w:rFonts w:ascii="Arial" w:hAnsi="Arial" w:cs="Arial"/>
        </w:rPr>
        <w:tab/>
        <w:t>6.2. Mittagessen</w:t>
      </w:r>
    </w:p>
    <w:p w:rsidR="007B7290" w:rsidRPr="00F135F0" w:rsidRDefault="007B7290" w:rsidP="007B7290">
      <w:pPr>
        <w:rPr>
          <w:rFonts w:ascii="Arial" w:hAnsi="Arial" w:cs="Arial"/>
        </w:rPr>
      </w:pPr>
    </w:p>
    <w:p w:rsidR="007B7290" w:rsidRPr="00F135F0" w:rsidRDefault="007B7290" w:rsidP="007B7290">
      <w:pPr>
        <w:rPr>
          <w:rFonts w:ascii="Arial" w:hAnsi="Arial" w:cs="Arial"/>
        </w:rPr>
      </w:pPr>
      <w:r w:rsidRPr="00F135F0">
        <w:rPr>
          <w:rFonts w:ascii="Arial" w:hAnsi="Arial" w:cs="Arial"/>
        </w:rPr>
        <w:t>7 Zusammenarbeit mit den Eltern</w:t>
      </w:r>
    </w:p>
    <w:p w:rsidR="00AF3AC8" w:rsidRPr="00F135F0" w:rsidRDefault="00AF3AC8" w:rsidP="0079373E">
      <w:pPr>
        <w:tabs>
          <w:tab w:val="left" w:pos="708"/>
          <w:tab w:val="left" w:pos="1416"/>
          <w:tab w:val="left" w:pos="2124"/>
          <w:tab w:val="left" w:pos="2832"/>
          <w:tab w:val="left" w:pos="3540"/>
          <w:tab w:val="center" w:pos="4536"/>
        </w:tabs>
        <w:rPr>
          <w:rFonts w:ascii="Arial" w:hAnsi="Arial" w:cs="Arial"/>
        </w:rPr>
      </w:pPr>
      <w:r w:rsidRPr="00F135F0">
        <w:rPr>
          <w:rFonts w:ascii="Arial" w:hAnsi="Arial" w:cs="Arial"/>
        </w:rPr>
        <w:tab/>
        <w:t>7.1 Beschwerdemanagement</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8</w:t>
      </w:r>
      <w:r w:rsidR="007B7290" w:rsidRPr="00F135F0">
        <w:rPr>
          <w:rFonts w:ascii="Arial" w:hAnsi="Arial" w:cs="Arial"/>
        </w:rPr>
        <w:t xml:space="preserve"> Kontakte</w:t>
      </w:r>
    </w:p>
    <w:p w:rsidR="007B7290" w:rsidRPr="00F135F0" w:rsidRDefault="00472A5F" w:rsidP="007B7290">
      <w:pPr>
        <w:rPr>
          <w:rFonts w:ascii="Arial" w:hAnsi="Arial" w:cs="Arial"/>
        </w:rPr>
      </w:pPr>
      <w:r w:rsidRPr="00F135F0">
        <w:rPr>
          <w:rFonts w:ascii="Arial" w:hAnsi="Arial" w:cs="Arial"/>
        </w:rPr>
        <w:tab/>
        <w:t>8</w:t>
      </w:r>
      <w:r w:rsidR="007B7290" w:rsidRPr="00F135F0">
        <w:rPr>
          <w:rFonts w:ascii="Arial" w:hAnsi="Arial" w:cs="Arial"/>
        </w:rPr>
        <w:t>.1 Innerhalb der Gemeinde</w:t>
      </w:r>
    </w:p>
    <w:p w:rsidR="007B7290" w:rsidRPr="00F135F0" w:rsidRDefault="007B7290" w:rsidP="007B7290">
      <w:pPr>
        <w:rPr>
          <w:rFonts w:ascii="Arial" w:hAnsi="Arial" w:cs="Arial"/>
        </w:rPr>
      </w:pPr>
    </w:p>
    <w:p w:rsidR="007B7290" w:rsidRPr="00F135F0" w:rsidRDefault="00472A5F" w:rsidP="007B7290">
      <w:pPr>
        <w:rPr>
          <w:rFonts w:ascii="Arial" w:hAnsi="Arial" w:cs="Arial"/>
        </w:rPr>
      </w:pPr>
      <w:r w:rsidRPr="00F135F0">
        <w:rPr>
          <w:rFonts w:ascii="Arial" w:hAnsi="Arial" w:cs="Arial"/>
        </w:rPr>
        <w:tab/>
        <w:t>8</w:t>
      </w:r>
      <w:r w:rsidR="007B7290" w:rsidRPr="00F135F0">
        <w:rPr>
          <w:rFonts w:ascii="Arial" w:hAnsi="Arial" w:cs="Arial"/>
        </w:rPr>
        <w:t>.2 Mit anderen Institutionen Kontaktadresse</w:t>
      </w:r>
    </w:p>
    <w:p w:rsidR="007B7290" w:rsidRPr="00F135F0" w:rsidRDefault="007B7290" w:rsidP="007B7290">
      <w:pPr>
        <w:rPr>
          <w:rFonts w:ascii="Arial" w:hAnsi="Arial" w:cs="Arial"/>
        </w:rPr>
      </w:pPr>
    </w:p>
    <w:p w:rsidR="00472A5F" w:rsidRPr="00F135F0" w:rsidRDefault="00472A5F" w:rsidP="00472A5F">
      <w:pPr>
        <w:tabs>
          <w:tab w:val="left" w:pos="708"/>
          <w:tab w:val="left" w:pos="1416"/>
          <w:tab w:val="left" w:pos="2124"/>
          <w:tab w:val="left" w:pos="2832"/>
          <w:tab w:val="left" w:pos="3540"/>
          <w:tab w:val="center" w:pos="4536"/>
        </w:tabs>
        <w:rPr>
          <w:rFonts w:ascii="Arial" w:hAnsi="Arial" w:cs="Arial"/>
        </w:rPr>
      </w:pPr>
      <w:r w:rsidRPr="00F135F0">
        <w:rPr>
          <w:rFonts w:ascii="Arial" w:hAnsi="Arial" w:cs="Arial"/>
        </w:rPr>
        <w:t>9 Die Trägerschaft der Kindertagesstätte</w:t>
      </w:r>
    </w:p>
    <w:p w:rsidR="00472A5F" w:rsidRPr="00F135F0" w:rsidRDefault="00472A5F" w:rsidP="007B7290">
      <w:pPr>
        <w:rPr>
          <w:rFonts w:ascii="Arial" w:hAnsi="Arial" w:cs="Arial"/>
        </w:rPr>
      </w:pPr>
    </w:p>
    <w:p w:rsidR="007B7290" w:rsidRPr="00F135F0" w:rsidRDefault="0079373E" w:rsidP="007B7290">
      <w:pPr>
        <w:rPr>
          <w:rFonts w:ascii="Arial" w:hAnsi="Arial" w:cs="Arial"/>
        </w:rPr>
      </w:pPr>
      <w:r w:rsidRPr="00F135F0">
        <w:rPr>
          <w:rFonts w:ascii="Arial" w:hAnsi="Arial" w:cs="Arial"/>
        </w:rPr>
        <w:t>10</w:t>
      </w:r>
      <w:r w:rsidR="007B7290" w:rsidRPr="00F135F0">
        <w:rPr>
          <w:rFonts w:ascii="Arial" w:hAnsi="Arial" w:cs="Arial"/>
        </w:rPr>
        <w:t xml:space="preserve"> Kontaktadresse</w:t>
      </w:r>
    </w:p>
    <w:p w:rsidR="007B7290" w:rsidRPr="00F135F0" w:rsidRDefault="007B7290" w:rsidP="007B7290">
      <w:pPr>
        <w:rPr>
          <w:rFonts w:ascii="Arial" w:hAnsi="Arial" w:cs="Arial"/>
        </w:rPr>
      </w:pPr>
    </w:p>
    <w:p w:rsidR="007B7290" w:rsidRPr="00F135F0" w:rsidRDefault="0079373E" w:rsidP="007B7290">
      <w:pPr>
        <w:rPr>
          <w:rFonts w:ascii="Arial" w:hAnsi="Arial" w:cs="Arial"/>
        </w:rPr>
      </w:pPr>
      <w:r w:rsidRPr="00F135F0">
        <w:rPr>
          <w:rFonts w:ascii="Arial" w:hAnsi="Arial" w:cs="Arial"/>
        </w:rPr>
        <w:t>11</w:t>
      </w:r>
      <w:r w:rsidR="00385438" w:rsidRPr="00F135F0">
        <w:rPr>
          <w:rFonts w:ascii="Arial" w:hAnsi="Arial" w:cs="Arial"/>
        </w:rPr>
        <w:t xml:space="preserve"> Anhang</w:t>
      </w:r>
    </w:p>
    <w:p w:rsidR="00385438" w:rsidRPr="00F135F0" w:rsidRDefault="00385438" w:rsidP="007B7290">
      <w:pPr>
        <w:rPr>
          <w:rFonts w:ascii="Arial" w:hAnsi="Arial" w:cs="Arial"/>
        </w:rPr>
      </w:pPr>
      <w:r w:rsidRPr="00F135F0">
        <w:rPr>
          <w:rFonts w:ascii="Arial" w:hAnsi="Arial" w:cs="Arial"/>
        </w:rPr>
        <w:tab/>
        <w:t>11.1 Das Gruppenangebot</w:t>
      </w:r>
    </w:p>
    <w:p w:rsidR="00385438" w:rsidRPr="00F135F0" w:rsidRDefault="00385438" w:rsidP="007B7290">
      <w:pPr>
        <w:rPr>
          <w:rFonts w:ascii="Arial" w:hAnsi="Arial" w:cs="Arial"/>
        </w:rPr>
      </w:pPr>
      <w:r w:rsidRPr="00F135F0">
        <w:rPr>
          <w:rFonts w:ascii="Arial" w:hAnsi="Arial" w:cs="Arial"/>
        </w:rPr>
        <w:tab/>
        <w:t>11.2 Öffnungszeiten und Tagesablauf 3 bis 6jährige Kinder</w:t>
      </w:r>
    </w:p>
    <w:p w:rsidR="00385438" w:rsidRPr="00F135F0" w:rsidRDefault="00385438" w:rsidP="007B7290">
      <w:pPr>
        <w:rPr>
          <w:rFonts w:ascii="Arial" w:hAnsi="Arial" w:cs="Arial"/>
        </w:rPr>
      </w:pPr>
      <w:r w:rsidRPr="00F135F0">
        <w:rPr>
          <w:rFonts w:ascii="Arial" w:hAnsi="Arial" w:cs="Arial"/>
        </w:rPr>
        <w:tab/>
        <w:t>11.3 Tagesablauf 1 bis 3jährige Kinder</w:t>
      </w:r>
    </w:p>
    <w:p w:rsidR="00385438" w:rsidRPr="00F135F0" w:rsidRDefault="00385438" w:rsidP="007B7290">
      <w:pPr>
        <w:rPr>
          <w:rFonts w:ascii="Arial" w:hAnsi="Arial" w:cs="Arial"/>
        </w:rPr>
      </w:pPr>
      <w:r w:rsidRPr="00F135F0">
        <w:rPr>
          <w:rFonts w:ascii="Arial" w:hAnsi="Arial" w:cs="Arial"/>
        </w:rPr>
        <w:tab/>
      </w:r>
    </w:p>
    <w:p w:rsidR="00E201F6" w:rsidRPr="00F135F0" w:rsidRDefault="00E201F6">
      <w:pPr>
        <w:rPr>
          <w:rFonts w:ascii="Arial" w:hAnsi="Arial" w:cs="Arial"/>
        </w:rPr>
      </w:pPr>
    </w:p>
    <w:p w:rsidR="000150C7" w:rsidRPr="00F135F0" w:rsidRDefault="00261862">
      <w:pPr>
        <w:rPr>
          <w:rFonts w:ascii="Arial" w:hAnsi="Arial" w:cs="Arial"/>
        </w:rPr>
      </w:pPr>
      <w:r w:rsidRPr="00F135F0">
        <w:rPr>
          <w:rFonts w:ascii="Arial" w:hAnsi="Arial" w:cs="Arial"/>
        </w:rPr>
        <w:t xml:space="preserve">                                                         </w:t>
      </w:r>
      <w:r w:rsidR="00645B67" w:rsidRPr="00F135F0">
        <w:rPr>
          <w:rFonts w:ascii="Arial" w:hAnsi="Arial" w:cs="Arial"/>
        </w:rPr>
        <w:t xml:space="preserve">                               </w:t>
      </w: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C749ED" w:rsidP="000150C7">
      <w:pPr>
        <w:rPr>
          <w:rFonts w:ascii="Arial" w:hAnsi="Arial" w:cs="Arial"/>
          <w:b/>
        </w:rPr>
      </w:pPr>
      <w:r w:rsidRPr="00F135F0">
        <w:rPr>
          <w:rFonts w:ascii="Arial" w:hAnsi="Arial" w:cs="Arial"/>
          <w:b/>
          <w:noProof/>
        </w:rPr>
        <mc:AlternateContent>
          <mc:Choice Requires="wps">
            <w:drawing>
              <wp:anchor distT="91440" distB="91440" distL="114300" distR="114300" simplePos="0" relativeHeight="251657728" behindDoc="0" locked="0" layoutInCell="0" allowOverlap="1">
                <wp:simplePos x="0" y="0"/>
                <wp:positionH relativeFrom="page">
                  <wp:posOffset>1641475</wp:posOffset>
                </wp:positionH>
                <wp:positionV relativeFrom="page">
                  <wp:posOffset>8384540</wp:posOffset>
                </wp:positionV>
                <wp:extent cx="4256405" cy="1332230"/>
                <wp:effectExtent l="12700" t="12065" r="64770" b="46355"/>
                <wp:wrapSquare wrapText="bothSides"/>
                <wp:docPr id="2" name="Rechteck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56405" cy="133223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133097" w:rsidRDefault="00133097" w:rsidP="005E09DA">
                            <w:pPr>
                              <w:jc w:val="center"/>
                              <w:rPr>
                                <w:rFonts w:ascii="Arial" w:hAnsi="Arial" w:cs="Arial"/>
                                <w:color w:val="4F81BD"/>
                              </w:rPr>
                            </w:pPr>
                            <w:r>
                              <w:rPr>
                                <w:rFonts w:ascii="Arial" w:hAnsi="Arial" w:cs="Arial"/>
                                <w:color w:val="4F81BD"/>
                              </w:rPr>
                              <w:t>Erarbeitet durch das Team der Kindertagesstätte</w:t>
                            </w:r>
                          </w:p>
                          <w:p w:rsidR="00133097" w:rsidRDefault="00133097" w:rsidP="005E09DA">
                            <w:pPr>
                              <w:jc w:val="center"/>
                              <w:rPr>
                                <w:rFonts w:ascii="Arial" w:hAnsi="Arial" w:cs="Arial"/>
                                <w:color w:val="4F81BD"/>
                              </w:rPr>
                            </w:pPr>
                          </w:p>
                          <w:p w:rsidR="00C61ECE" w:rsidRDefault="00133097" w:rsidP="00C61ECE">
                            <w:pPr>
                              <w:jc w:val="center"/>
                              <w:rPr>
                                <w:rFonts w:ascii="Arial" w:hAnsi="Arial" w:cs="Arial"/>
                                <w:color w:val="4F81BD"/>
                              </w:rPr>
                            </w:pPr>
                            <w:r>
                              <w:rPr>
                                <w:rFonts w:ascii="Arial" w:hAnsi="Arial" w:cs="Arial"/>
                                <w:color w:val="4F81BD"/>
                              </w:rPr>
                              <w:t xml:space="preserve">Ergänzt und überarbeitet: </w:t>
                            </w:r>
                          </w:p>
                          <w:p w:rsidR="00133097" w:rsidRPr="005E09DA" w:rsidRDefault="00133097" w:rsidP="00C61ECE">
                            <w:pPr>
                              <w:jc w:val="center"/>
                              <w:rPr>
                                <w:rFonts w:ascii="Arial" w:hAnsi="Arial" w:cs="Arial"/>
                                <w:color w:val="4F81BD"/>
                              </w:rPr>
                            </w:pPr>
                            <w:r>
                              <w:rPr>
                                <w:rFonts w:ascii="Arial" w:hAnsi="Arial" w:cs="Arial"/>
                                <w:color w:val="4F81BD"/>
                              </w:rPr>
                              <w:t xml:space="preserve">zuletzt </w:t>
                            </w:r>
                            <w:r w:rsidR="00C61ECE">
                              <w:rPr>
                                <w:rFonts w:ascii="Arial" w:hAnsi="Arial" w:cs="Arial"/>
                                <w:color w:val="4F81BD"/>
                              </w:rPr>
                              <w:t xml:space="preserve">am 10. Februar </w:t>
                            </w:r>
                            <w:r>
                              <w:rPr>
                                <w:rFonts w:ascii="Arial" w:hAnsi="Arial" w:cs="Arial"/>
                                <w:color w:val="4F81BD"/>
                              </w:rPr>
                              <w:t>202</w:t>
                            </w:r>
                            <w:r w:rsidR="00C61ECE">
                              <w:rPr>
                                <w:rFonts w:ascii="Arial" w:hAnsi="Arial" w:cs="Arial"/>
                                <w:color w:val="4F81BD"/>
                              </w:rPr>
                              <w:t>3</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hteck 396" o:spid="_x0000_s1027" style="position:absolute;margin-left:129.25pt;margin-top:660.2pt;width:335.15pt;height:104.9pt;flip:x;z-index:25165772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" o:allowincell="f" strokecolor="#7f7f7f" strokeweight="1.5pt">
                <v:shadow on="t" type="perspective" color="black" opacity="26213f" origin="-.5,-.5" offset=".74836mm,.74836mm" matrix="65864f,,,65864f"/>
                <v:textbox inset="21.6pt,21.6pt,21.6pt,21.6pt">
                  <w:txbxContent>
                    <w:p w:rsidR="00133097" w:rsidRDefault="00133097" w:rsidP="005E09DA">
                      <w:pPr>
                        <w:jc w:val="center"/>
                        <w:rPr>
                          <w:rFonts w:ascii="Arial" w:hAnsi="Arial" w:cs="Arial"/>
                          <w:color w:val="4F81BD"/>
                        </w:rPr>
                      </w:pPr>
                      <w:r>
                        <w:rPr>
                          <w:rFonts w:ascii="Arial" w:hAnsi="Arial" w:cs="Arial"/>
                          <w:color w:val="4F81BD"/>
                        </w:rPr>
                        <w:t>Erarbeitet durch das Team der Kindertagesstätte</w:t>
                      </w:r>
                    </w:p>
                    <w:p w:rsidR="00133097" w:rsidRDefault="00133097" w:rsidP="005E09DA">
                      <w:pPr>
                        <w:jc w:val="center"/>
                        <w:rPr>
                          <w:rFonts w:ascii="Arial" w:hAnsi="Arial" w:cs="Arial"/>
                          <w:color w:val="4F81BD"/>
                        </w:rPr>
                      </w:pPr>
                    </w:p>
                    <w:p w:rsidR="00C61ECE" w:rsidRDefault="00133097" w:rsidP="00C61ECE">
                      <w:pPr>
                        <w:jc w:val="center"/>
                        <w:rPr>
                          <w:rFonts w:ascii="Arial" w:hAnsi="Arial" w:cs="Arial"/>
                          <w:color w:val="4F81BD"/>
                        </w:rPr>
                      </w:pPr>
                      <w:r>
                        <w:rPr>
                          <w:rFonts w:ascii="Arial" w:hAnsi="Arial" w:cs="Arial"/>
                          <w:color w:val="4F81BD"/>
                        </w:rPr>
                        <w:t xml:space="preserve">Ergänzt und überarbeitet: </w:t>
                      </w:r>
                    </w:p>
                    <w:p w:rsidR="00133097" w:rsidRPr="005E09DA" w:rsidRDefault="00133097" w:rsidP="00C61ECE">
                      <w:pPr>
                        <w:jc w:val="center"/>
                        <w:rPr>
                          <w:rFonts w:ascii="Arial" w:hAnsi="Arial" w:cs="Arial"/>
                          <w:color w:val="4F81BD"/>
                        </w:rPr>
                      </w:pPr>
                      <w:r>
                        <w:rPr>
                          <w:rFonts w:ascii="Arial" w:hAnsi="Arial" w:cs="Arial"/>
                          <w:color w:val="4F81BD"/>
                        </w:rPr>
                        <w:t xml:space="preserve">zuletzt </w:t>
                      </w:r>
                      <w:r w:rsidR="00C61ECE">
                        <w:rPr>
                          <w:rFonts w:ascii="Arial" w:hAnsi="Arial" w:cs="Arial"/>
                          <w:color w:val="4F81BD"/>
                        </w:rPr>
                        <w:t xml:space="preserve">am 10. Februar </w:t>
                      </w:r>
                      <w:r>
                        <w:rPr>
                          <w:rFonts w:ascii="Arial" w:hAnsi="Arial" w:cs="Arial"/>
                          <w:color w:val="4F81BD"/>
                        </w:rPr>
                        <w:t>202</w:t>
                      </w:r>
                      <w:r w:rsidR="00C61ECE">
                        <w:rPr>
                          <w:rFonts w:ascii="Arial" w:hAnsi="Arial" w:cs="Arial"/>
                          <w:color w:val="4F81BD"/>
                        </w:rPr>
                        <w:t>3</w:t>
                      </w:r>
                    </w:p>
                  </w:txbxContent>
                </v:textbox>
                <w10:wrap type="square" anchorx="page" anchory="page"/>
              </v:rect>
            </w:pict>
          </mc:Fallback>
        </mc:AlternateContent>
      </w: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747550" w:rsidRPr="00F135F0" w:rsidRDefault="00747550" w:rsidP="000150C7">
      <w:pPr>
        <w:rPr>
          <w:rFonts w:ascii="Arial" w:hAnsi="Arial" w:cs="Arial"/>
          <w:b/>
        </w:rPr>
      </w:pPr>
    </w:p>
    <w:p w:rsidR="00435B6E" w:rsidRPr="00F135F0" w:rsidRDefault="00435B6E" w:rsidP="000150C7">
      <w:pPr>
        <w:rPr>
          <w:rFonts w:ascii="Arial" w:hAnsi="Arial" w:cs="Arial"/>
          <w:b/>
        </w:rPr>
      </w:pPr>
    </w:p>
    <w:p w:rsidR="00435B6E" w:rsidRPr="00F135F0" w:rsidRDefault="00435B6E" w:rsidP="000150C7">
      <w:pPr>
        <w:rPr>
          <w:rFonts w:ascii="Arial" w:hAnsi="Arial" w:cs="Arial"/>
          <w:b/>
        </w:rPr>
      </w:pPr>
    </w:p>
    <w:p w:rsidR="00435B6E" w:rsidRDefault="00435B6E" w:rsidP="000150C7">
      <w:pPr>
        <w:rPr>
          <w:rFonts w:ascii="Arial" w:hAnsi="Arial" w:cs="Arial"/>
          <w:b/>
        </w:rPr>
      </w:pPr>
    </w:p>
    <w:p w:rsidR="00DF03DC" w:rsidRPr="00F135F0" w:rsidRDefault="00DF03DC" w:rsidP="00DF03DC">
      <w:pPr>
        <w:rPr>
          <w:rFonts w:ascii="Arial" w:hAnsi="Arial" w:cs="Arial"/>
          <w:sz w:val="48"/>
          <w:szCs w:val="48"/>
        </w:rPr>
      </w:pPr>
      <w:r w:rsidRPr="00F135F0">
        <w:rPr>
          <w:rFonts w:ascii="Arial" w:hAnsi="Arial" w:cs="Arial"/>
          <w:b/>
        </w:rPr>
        <w:lastRenderedPageBreak/>
        <w:t>1 Vorwort</w:t>
      </w:r>
      <w:r w:rsidRPr="00F135F0">
        <w:rPr>
          <w:rFonts w:ascii="Arial" w:hAnsi="Arial" w:cs="Arial"/>
        </w:rPr>
        <w:t xml:space="preserve"> </w:t>
      </w:r>
    </w:p>
    <w:p w:rsidR="00DF03DC" w:rsidRPr="00F135F0" w:rsidRDefault="00DF03DC" w:rsidP="000150C7">
      <w:pPr>
        <w:rPr>
          <w:rFonts w:ascii="Arial" w:hAnsi="Arial" w:cs="Arial"/>
          <w:b/>
        </w:rPr>
      </w:pPr>
    </w:p>
    <w:p w:rsidR="00914488" w:rsidRPr="00F135F0" w:rsidRDefault="00914488" w:rsidP="000150C7">
      <w:pPr>
        <w:rPr>
          <w:rFonts w:ascii="Arial" w:hAnsi="Arial" w:cs="Arial"/>
          <w:b/>
        </w:rPr>
      </w:pPr>
    </w:p>
    <w:p w:rsidR="00FF61D9" w:rsidRPr="00C43116" w:rsidRDefault="00FF61D9" w:rsidP="00FF61D9">
      <w:pPr>
        <w:jc w:val="center"/>
        <w:rPr>
          <w:rFonts w:ascii="Arial" w:hAnsi="Arial" w:cs="Arial"/>
          <w:b/>
          <w:bCs/>
        </w:rPr>
      </w:pPr>
      <w:r w:rsidRPr="00C43116">
        <w:rPr>
          <w:rFonts w:ascii="Arial" w:hAnsi="Arial" w:cs="Arial"/>
          <w:b/>
          <w:bCs/>
          <w:noProof/>
        </w:rPr>
        <mc:AlternateContent>
          <mc:Choice Requires="wps">
            <w:drawing>
              <wp:anchor distT="45720" distB="45720" distL="114300" distR="114300" simplePos="0" relativeHeight="251661824" behindDoc="0" locked="0" layoutInCell="1" allowOverlap="1" wp14:anchorId="7FEF4AEA" wp14:editId="1A19FF0D">
                <wp:simplePos x="0" y="0"/>
                <wp:positionH relativeFrom="margin">
                  <wp:posOffset>213995</wp:posOffset>
                </wp:positionH>
                <wp:positionV relativeFrom="paragraph">
                  <wp:posOffset>0</wp:posOffset>
                </wp:positionV>
                <wp:extent cx="5267325" cy="16954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695450"/>
                        </a:xfrm>
                        <a:prstGeom prst="rect">
                          <a:avLst/>
                        </a:prstGeom>
                        <a:solidFill>
                          <a:srgbClr val="FFFFFF"/>
                        </a:solidFill>
                        <a:ln w="9525">
                          <a:noFill/>
                          <a:miter lim="800000"/>
                          <a:headEnd/>
                          <a:tailEnd/>
                        </a:ln>
                      </wps:spPr>
                      <wps:txbx>
                        <w:txbxContent>
                          <w:p w:rsidR="00FF61D9" w:rsidRDefault="00FF61D9" w:rsidP="00FF61D9">
                            <w:pPr>
                              <w:jc w:val="center"/>
                              <w:rPr>
                                <w:rFonts w:eastAsiaTheme="minorEastAsia"/>
                                <w:noProof/>
                              </w:rPr>
                            </w:pPr>
                            <w:r>
                              <w:rPr>
                                <w:rFonts w:eastAsiaTheme="minorEastAsia"/>
                                <w:noProof/>
                              </w:rPr>
                              <w:drawing>
                                <wp:inline distT="0" distB="0" distL="0" distR="0" wp14:anchorId="38FFA599" wp14:editId="4280B559">
                                  <wp:extent cx="3400425" cy="1209041"/>
                                  <wp:effectExtent l="0" t="0" r="0" b="0"/>
                                  <wp:docPr id="3" name="Grafik 3" descr="cid:part1.ZxKicEol.SDGcGkTu@kirche-am-m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part1.ZxKicEol.SDGcGkTu@kirche-am-me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326" cy="1230339"/>
                                          </a:xfrm>
                                          <a:prstGeom prst="rect">
                                            <a:avLst/>
                                          </a:prstGeom>
                                          <a:noFill/>
                                          <a:ln>
                                            <a:noFill/>
                                          </a:ln>
                                        </pic:spPr>
                                      </pic:pic>
                                    </a:graphicData>
                                  </a:graphic>
                                </wp:inline>
                              </w:drawing>
                            </w:r>
                          </w:p>
                          <w:p w:rsidR="00FF61D9" w:rsidRPr="005B2E72" w:rsidRDefault="00FF61D9" w:rsidP="00FF61D9">
                            <w:pPr>
                              <w:jc w:val="center"/>
                              <w:rPr>
                                <w:rFonts w:ascii="Arial" w:eastAsiaTheme="minorEastAsia" w:hAnsi="Arial" w:cs="Arial"/>
                                <w:b/>
                                <w:noProof/>
                                <w:sz w:val="28"/>
                                <w:szCs w:val="28"/>
                              </w:rPr>
                            </w:pPr>
                            <w:r w:rsidRPr="005B2E72">
                              <w:rPr>
                                <w:rFonts w:ascii="Arial" w:eastAsiaTheme="minorEastAsia" w:hAnsi="Arial" w:cs="Arial"/>
                                <w:b/>
                                <w:noProof/>
                                <w:sz w:val="28"/>
                                <w:szCs w:val="28"/>
                              </w:rPr>
                              <w:t>Kita-Verbund im Kirchenkreis Friesland-Wilhelmshaven</w:t>
                            </w:r>
                          </w:p>
                          <w:p w:rsidR="00FF61D9" w:rsidRDefault="00FF61D9" w:rsidP="00FF6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F4AEA" id="_x0000_s1028" type="#_x0000_t202" style="position:absolute;left:0;text-align:left;margin-left:16.85pt;margin-top:0;width:414.75pt;height:133.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" stroked="f">
                <v:textbox>
                  <w:txbxContent>
                    <w:p w:rsidR="00FF61D9" w:rsidRDefault="00FF61D9" w:rsidP="00FF61D9">
                      <w:pPr>
                        <w:jc w:val="center"/>
                        <w:rPr>
                          <w:rFonts w:eastAsiaTheme="minorEastAsia"/>
                          <w:noProof/>
                        </w:rPr>
                      </w:pPr>
                      <w:r>
                        <w:rPr>
                          <w:rFonts w:eastAsiaTheme="minorEastAsia"/>
                          <w:noProof/>
                        </w:rPr>
                        <w:drawing>
                          <wp:inline distT="0" distB="0" distL="0" distR="0" wp14:anchorId="38FFA599" wp14:editId="4280B559">
                            <wp:extent cx="3400425" cy="1209041"/>
                            <wp:effectExtent l="0" t="0" r="0" b="0"/>
                            <wp:docPr id="3" name="Grafik 3" descr="cid:part1.ZxKicEol.SDGcGkTu@kirche-am-m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part1.ZxKicEol.SDGcGkTu@kirche-am-me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326" cy="1230339"/>
                                    </a:xfrm>
                                    <a:prstGeom prst="rect">
                                      <a:avLst/>
                                    </a:prstGeom>
                                    <a:noFill/>
                                    <a:ln>
                                      <a:noFill/>
                                    </a:ln>
                                  </pic:spPr>
                                </pic:pic>
                              </a:graphicData>
                            </a:graphic>
                          </wp:inline>
                        </w:drawing>
                      </w:r>
                    </w:p>
                    <w:p w:rsidR="00FF61D9" w:rsidRPr="005B2E72" w:rsidRDefault="00FF61D9" w:rsidP="00FF61D9">
                      <w:pPr>
                        <w:jc w:val="center"/>
                        <w:rPr>
                          <w:rFonts w:ascii="Arial" w:eastAsiaTheme="minorEastAsia" w:hAnsi="Arial" w:cs="Arial"/>
                          <w:b/>
                          <w:noProof/>
                          <w:sz w:val="28"/>
                          <w:szCs w:val="28"/>
                        </w:rPr>
                      </w:pPr>
                      <w:r w:rsidRPr="005B2E72">
                        <w:rPr>
                          <w:rFonts w:ascii="Arial" w:eastAsiaTheme="minorEastAsia" w:hAnsi="Arial" w:cs="Arial"/>
                          <w:b/>
                          <w:noProof/>
                          <w:sz w:val="28"/>
                          <w:szCs w:val="28"/>
                        </w:rPr>
                        <w:t>Kita-Verbund im Kirchenkreis Friesland-Wilhelmshaven</w:t>
                      </w:r>
                    </w:p>
                    <w:p w:rsidR="00FF61D9" w:rsidRDefault="00FF61D9" w:rsidP="00FF61D9"/>
                  </w:txbxContent>
                </v:textbox>
                <w10:wrap type="square" anchorx="margin"/>
              </v:shape>
            </w:pict>
          </mc:Fallback>
        </mc:AlternateContent>
      </w:r>
    </w:p>
    <w:p w:rsidR="00FF61D9" w:rsidRPr="00C43116" w:rsidRDefault="00FF61D9" w:rsidP="00FF61D9">
      <w:pPr>
        <w:jc w:val="both"/>
        <w:rPr>
          <w:rFonts w:ascii="Arial" w:hAnsi="Arial" w:cs="Arial"/>
          <w:b/>
          <w:bCs/>
        </w:rPr>
      </w:pPr>
    </w:p>
    <w:p w:rsidR="00FF61D9" w:rsidRPr="00C43116" w:rsidRDefault="00FF61D9" w:rsidP="00FF61D9">
      <w:pPr>
        <w:jc w:val="both"/>
        <w:rPr>
          <w:rFonts w:ascii="Arial" w:hAnsi="Arial" w:cs="Arial"/>
          <w:b/>
          <w:bCs/>
        </w:rPr>
      </w:pPr>
      <w:r w:rsidRPr="00C43116">
        <w:rPr>
          <w:rFonts w:ascii="Arial" w:hAnsi="Arial" w:cs="Arial"/>
          <w:b/>
          <w:bCs/>
        </w:rPr>
        <w:t>Liebe Eltern,</w:t>
      </w:r>
    </w:p>
    <w:p w:rsidR="00FF61D9" w:rsidRPr="00C43116" w:rsidRDefault="00FF61D9" w:rsidP="00FF61D9">
      <w:pPr>
        <w:jc w:val="both"/>
        <w:rPr>
          <w:rFonts w:ascii="Arial" w:hAnsi="Arial" w:cs="Arial"/>
          <w:b/>
          <w:bCs/>
        </w:rPr>
      </w:pPr>
    </w:p>
    <w:p w:rsidR="00FF61D9" w:rsidRPr="00C43116" w:rsidRDefault="00FF61D9" w:rsidP="00FF61D9">
      <w:pPr>
        <w:jc w:val="both"/>
        <w:rPr>
          <w:rFonts w:ascii="Arial" w:hAnsi="Arial" w:cs="Arial"/>
          <w:bCs/>
        </w:rPr>
      </w:pPr>
      <w:r w:rsidRPr="00C43116">
        <w:rPr>
          <w:rFonts w:ascii="Arial" w:hAnsi="Arial" w:cs="Arial"/>
          <w:bCs/>
        </w:rPr>
        <w:t>mit dieser Konzeption informieren wir Sie über die pädagogische Arbeit in unserer Ev. Kindertagesstätte</w:t>
      </w:r>
      <w:r w:rsidR="00DF03DC">
        <w:rPr>
          <w:rFonts w:ascii="Arial" w:hAnsi="Arial" w:cs="Arial"/>
          <w:bCs/>
        </w:rPr>
        <w:t xml:space="preserve"> Sande</w:t>
      </w:r>
      <w:r w:rsidRPr="00C43116">
        <w:rPr>
          <w:rFonts w:ascii="Arial" w:hAnsi="Arial" w:cs="Arial"/>
          <w:bCs/>
        </w:rPr>
        <w:t xml:space="preserve">. Der letzte Überarbeitungsstand ist der </w:t>
      </w:r>
      <w:r w:rsidR="00DF03DC">
        <w:rPr>
          <w:rFonts w:ascii="Arial" w:hAnsi="Arial" w:cs="Arial"/>
          <w:bCs/>
        </w:rPr>
        <w:t>1</w:t>
      </w:r>
      <w:r w:rsidRPr="00C43116">
        <w:rPr>
          <w:rFonts w:ascii="Arial" w:hAnsi="Arial" w:cs="Arial"/>
          <w:bCs/>
        </w:rPr>
        <w:t>0.0</w:t>
      </w:r>
      <w:r w:rsidR="00DF03DC">
        <w:rPr>
          <w:rFonts w:ascii="Arial" w:hAnsi="Arial" w:cs="Arial"/>
          <w:bCs/>
        </w:rPr>
        <w:t>2</w:t>
      </w:r>
      <w:r w:rsidRPr="00C43116">
        <w:rPr>
          <w:rFonts w:ascii="Arial" w:hAnsi="Arial" w:cs="Arial"/>
          <w:bCs/>
        </w:rPr>
        <w:t>.2023.</w:t>
      </w:r>
    </w:p>
    <w:p w:rsidR="00FF61D9" w:rsidRPr="00C43116" w:rsidRDefault="00FF61D9" w:rsidP="00FF61D9">
      <w:pPr>
        <w:jc w:val="both"/>
        <w:rPr>
          <w:rFonts w:ascii="Arial" w:hAnsi="Arial" w:cs="Arial"/>
          <w:b/>
          <w:bCs/>
        </w:rPr>
      </w:pPr>
    </w:p>
    <w:p w:rsidR="00FF61D9" w:rsidRPr="00C43116" w:rsidRDefault="00FF61D9" w:rsidP="00FF61D9">
      <w:pPr>
        <w:jc w:val="both"/>
        <w:rPr>
          <w:rFonts w:ascii="Arial" w:hAnsi="Arial" w:cs="Arial"/>
          <w:b/>
          <w:bCs/>
        </w:rPr>
      </w:pPr>
      <w:r w:rsidRPr="00C43116">
        <w:rPr>
          <w:rFonts w:ascii="Arial" w:hAnsi="Arial" w:cs="Arial"/>
          <w:b/>
          <w:bCs/>
        </w:rPr>
        <w:t>Alle Kinder sind uns willkommen….</w:t>
      </w:r>
    </w:p>
    <w:p w:rsidR="00FF61D9" w:rsidRPr="00C43116" w:rsidRDefault="00FF61D9" w:rsidP="00FF61D9">
      <w:pPr>
        <w:jc w:val="both"/>
        <w:rPr>
          <w:rFonts w:ascii="Arial" w:hAnsi="Arial" w:cs="Arial"/>
          <w:b/>
          <w:bCs/>
        </w:rPr>
      </w:pPr>
    </w:p>
    <w:p w:rsidR="00FF61D9" w:rsidRPr="00C43116" w:rsidRDefault="00FF61D9" w:rsidP="00FF61D9">
      <w:pPr>
        <w:jc w:val="both"/>
        <w:rPr>
          <w:rFonts w:ascii="Arial" w:hAnsi="Arial" w:cs="Arial"/>
          <w:bCs/>
        </w:rPr>
      </w:pPr>
      <w:r w:rsidRPr="00C43116">
        <w:rPr>
          <w:rFonts w:ascii="Arial" w:hAnsi="Arial" w:cs="Arial"/>
          <w:bCs/>
        </w:rPr>
        <w:t>Zu unserem Kita-Verbund gehören 15 Kindertagesstätten mit über 1.400 Plätzen und mehr als 350 qualifizierten Mitarbeiterinnen und Mitarbeiter.</w:t>
      </w:r>
    </w:p>
    <w:p w:rsidR="00FF61D9" w:rsidRPr="00C43116" w:rsidRDefault="00FF61D9" w:rsidP="00FF61D9">
      <w:pPr>
        <w:jc w:val="both"/>
        <w:rPr>
          <w:rFonts w:ascii="Arial" w:hAnsi="Arial" w:cs="Arial"/>
          <w:bCs/>
        </w:rPr>
      </w:pPr>
    </w:p>
    <w:p w:rsidR="00FF61D9" w:rsidRDefault="00FF61D9" w:rsidP="00FF61D9">
      <w:pPr>
        <w:jc w:val="both"/>
        <w:rPr>
          <w:rFonts w:ascii="Arial" w:hAnsi="Arial" w:cs="Arial"/>
          <w:bCs/>
        </w:rPr>
      </w:pPr>
      <w:r w:rsidRPr="00C43116">
        <w:rPr>
          <w:rFonts w:ascii="Arial" w:hAnsi="Arial" w:cs="Arial"/>
          <w:bCs/>
        </w:rPr>
        <w:t>„Wachsen &amp; Werden“ hat das Ziel, die Interessen der Familien unserer Einrichtungen einheitlich und effektiv zu vertreten. Als Arbeitgeber fühlen wir uns für unsere Mitarbeiterinnen und Mitarbeiter verantwortlich. Im Interesse gerechter Bildungs- und Teilhabechancen für alle Kinder setzen wir uns auf kommunaler Ebene und auf Landesebene für eine entschiedene Verbesserung der Rahmenbedingungen der pädagogischen Arbeit in unseren Kindertagesstätten ein.</w:t>
      </w:r>
    </w:p>
    <w:p w:rsidR="00FF61D9" w:rsidRDefault="00FF61D9" w:rsidP="00FF61D9">
      <w:pPr>
        <w:jc w:val="both"/>
        <w:rPr>
          <w:rFonts w:ascii="Arial" w:hAnsi="Arial" w:cs="Arial"/>
          <w:bCs/>
        </w:rPr>
      </w:pPr>
    </w:p>
    <w:p w:rsidR="00FF61D9" w:rsidRPr="00C43116" w:rsidRDefault="00FF61D9" w:rsidP="00FF61D9">
      <w:pPr>
        <w:jc w:val="both"/>
        <w:rPr>
          <w:rFonts w:ascii="Arial" w:hAnsi="Arial" w:cs="Arial"/>
          <w:bCs/>
        </w:rPr>
      </w:pPr>
      <w:r>
        <w:rPr>
          <w:rFonts w:ascii="Arial" w:hAnsi="Arial" w:cs="Arial"/>
          <w:bCs/>
        </w:rPr>
        <w:t>Wir freuen uns auf Sie und Ihr Kind.</w:t>
      </w:r>
    </w:p>
    <w:p w:rsidR="00FF61D9" w:rsidRPr="00C43116" w:rsidRDefault="00FF61D9" w:rsidP="00FF61D9">
      <w:pPr>
        <w:jc w:val="both"/>
        <w:rPr>
          <w:rFonts w:ascii="Arial" w:hAnsi="Arial" w:cs="Arial"/>
          <w:bCs/>
        </w:rPr>
      </w:pPr>
    </w:p>
    <w:p w:rsidR="00FF61D9" w:rsidRPr="00C43116" w:rsidRDefault="00FF61D9" w:rsidP="00FF61D9">
      <w:pPr>
        <w:jc w:val="both"/>
        <w:rPr>
          <w:rFonts w:ascii="Arial" w:hAnsi="Arial" w:cs="Arial"/>
          <w:bCs/>
        </w:rPr>
      </w:pPr>
      <w:r>
        <w:rPr>
          <w:noProof/>
        </w:rPr>
        <w:drawing>
          <wp:inline distT="0" distB="0" distL="0" distR="0" wp14:anchorId="725A5BED" wp14:editId="0F859ADF">
            <wp:extent cx="2781300" cy="65722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657225"/>
                    </a:xfrm>
                    <a:prstGeom prst="rect">
                      <a:avLst/>
                    </a:prstGeom>
                    <a:noFill/>
                    <a:ln>
                      <a:noFill/>
                    </a:ln>
                  </pic:spPr>
                </pic:pic>
              </a:graphicData>
            </a:graphic>
          </wp:inline>
        </w:drawing>
      </w:r>
    </w:p>
    <w:p w:rsidR="00FF61D9" w:rsidRPr="00C43116" w:rsidRDefault="00FF61D9" w:rsidP="00FF61D9">
      <w:pPr>
        <w:jc w:val="both"/>
        <w:rPr>
          <w:rFonts w:ascii="Arial" w:hAnsi="Arial" w:cs="Arial"/>
          <w:bCs/>
        </w:rPr>
      </w:pPr>
      <w:r w:rsidRPr="00C43116">
        <w:rPr>
          <w:rFonts w:ascii="Arial" w:hAnsi="Arial" w:cs="Arial"/>
          <w:bCs/>
        </w:rPr>
        <w:t>Rüdiger Schaarschmidt</w:t>
      </w:r>
    </w:p>
    <w:p w:rsidR="00FF61D9" w:rsidRPr="00C43116" w:rsidRDefault="00FF61D9" w:rsidP="00FF61D9">
      <w:pPr>
        <w:jc w:val="both"/>
        <w:rPr>
          <w:rFonts w:ascii="Arial" w:hAnsi="Arial" w:cs="Arial"/>
          <w:bCs/>
        </w:rPr>
      </w:pPr>
      <w:r w:rsidRPr="00C43116">
        <w:rPr>
          <w:rFonts w:ascii="Arial" w:hAnsi="Arial" w:cs="Arial"/>
          <w:bCs/>
        </w:rPr>
        <w:t>Geschäftsführer</w:t>
      </w:r>
    </w:p>
    <w:p w:rsidR="00FF61D9" w:rsidRPr="00C43116" w:rsidRDefault="00FF61D9" w:rsidP="00FF61D9">
      <w:pPr>
        <w:jc w:val="both"/>
        <w:rPr>
          <w:rFonts w:ascii="Arial" w:hAnsi="Arial" w:cs="Arial"/>
          <w:b/>
          <w:bCs/>
        </w:rPr>
      </w:pPr>
    </w:p>
    <w:p w:rsidR="00FF61D9" w:rsidRPr="00C43116" w:rsidRDefault="00FF61D9" w:rsidP="00FF61D9">
      <w:pPr>
        <w:jc w:val="both"/>
        <w:rPr>
          <w:rFonts w:ascii="Arial" w:hAnsi="Arial" w:cs="Arial"/>
          <w:b/>
          <w:bCs/>
        </w:rPr>
      </w:pPr>
    </w:p>
    <w:p w:rsidR="00FF61D9" w:rsidRPr="009614A3" w:rsidRDefault="00FF61D9" w:rsidP="00FF61D9">
      <w:pPr>
        <w:jc w:val="both"/>
        <w:rPr>
          <w:rFonts w:ascii="Arial" w:hAnsi="Arial" w:cs="Arial"/>
          <w:bCs/>
          <w:u w:val="single"/>
        </w:rPr>
      </w:pPr>
      <w:r w:rsidRPr="009614A3">
        <w:rPr>
          <w:rFonts w:ascii="Arial" w:hAnsi="Arial" w:cs="Arial"/>
          <w:bCs/>
          <w:u w:val="single"/>
        </w:rPr>
        <w:t>Kontakt:</w:t>
      </w:r>
    </w:p>
    <w:p w:rsidR="00FF61D9" w:rsidRPr="00C43116" w:rsidRDefault="00FF61D9" w:rsidP="00FF61D9">
      <w:pPr>
        <w:jc w:val="both"/>
        <w:rPr>
          <w:rFonts w:ascii="Arial" w:hAnsi="Arial" w:cs="Arial"/>
          <w:bCs/>
        </w:rPr>
      </w:pPr>
      <w:r w:rsidRPr="00C43116">
        <w:rPr>
          <w:rFonts w:ascii="Arial" w:hAnsi="Arial" w:cs="Arial"/>
          <w:bCs/>
        </w:rPr>
        <w:t>Rüdiger Schaarschmidt</w:t>
      </w:r>
    </w:p>
    <w:p w:rsidR="00FF61D9" w:rsidRPr="00C43116" w:rsidRDefault="00FF61D9" w:rsidP="00FF61D9">
      <w:pPr>
        <w:jc w:val="both"/>
        <w:rPr>
          <w:rFonts w:ascii="Arial" w:hAnsi="Arial" w:cs="Arial"/>
          <w:bCs/>
        </w:rPr>
      </w:pPr>
      <w:r w:rsidRPr="00C43116">
        <w:rPr>
          <w:rFonts w:ascii="Arial" w:hAnsi="Arial" w:cs="Arial"/>
          <w:bCs/>
        </w:rPr>
        <w:t>Tel: 04</w:t>
      </w:r>
      <w:r>
        <w:rPr>
          <w:rFonts w:ascii="Arial" w:hAnsi="Arial" w:cs="Arial"/>
          <w:bCs/>
        </w:rPr>
        <w:t>421</w:t>
      </w:r>
      <w:r w:rsidRPr="00C43116">
        <w:rPr>
          <w:rFonts w:ascii="Arial" w:hAnsi="Arial" w:cs="Arial"/>
          <w:bCs/>
        </w:rPr>
        <w:t xml:space="preserve"> </w:t>
      </w:r>
      <w:r>
        <w:rPr>
          <w:rFonts w:ascii="Arial" w:hAnsi="Arial" w:cs="Arial"/>
          <w:bCs/>
        </w:rPr>
        <w:t>966 1902</w:t>
      </w:r>
    </w:p>
    <w:p w:rsidR="00FF61D9" w:rsidRPr="00327D4C" w:rsidRDefault="00FF61D9" w:rsidP="00FF61D9">
      <w:pPr>
        <w:rPr>
          <w:rFonts w:ascii="Arial" w:eastAsiaTheme="minorEastAsia" w:hAnsi="Arial" w:cs="Arial"/>
          <w:noProof/>
          <w:color w:val="00B0F0"/>
        </w:rPr>
      </w:pPr>
      <w:hyperlink r:id="rId10" w:history="1">
        <w:r w:rsidRPr="00327D4C">
          <w:rPr>
            <w:rStyle w:val="Hyperlink"/>
            <w:rFonts w:ascii="Arial" w:eastAsiaTheme="minorEastAsia" w:hAnsi="Arial" w:cs="Arial"/>
            <w:noProof/>
            <w:color w:val="00B0F0"/>
          </w:rPr>
          <w:t>Geschaeftsfuehrung.WachsenundWerden@kirche-oldenburg.de</w:t>
        </w:r>
      </w:hyperlink>
    </w:p>
    <w:p w:rsidR="00FF61D9" w:rsidRPr="00327D4C" w:rsidRDefault="00FF61D9" w:rsidP="00FF61D9">
      <w:pPr>
        <w:rPr>
          <w:rStyle w:val="Hyperlink"/>
          <w:rFonts w:ascii="Arial" w:eastAsiaTheme="minorEastAsia" w:hAnsi="Arial" w:cs="Arial"/>
          <w:noProof/>
          <w:color w:val="00B0F0"/>
        </w:rPr>
      </w:pPr>
      <w:hyperlink r:id="rId11" w:history="1">
        <w:r w:rsidRPr="00327D4C">
          <w:rPr>
            <w:rStyle w:val="Hyperlink"/>
            <w:rFonts w:ascii="Arial" w:eastAsiaTheme="minorEastAsia" w:hAnsi="Arial" w:cs="Arial"/>
            <w:noProof/>
            <w:color w:val="00B0F0"/>
          </w:rPr>
          <w:t>wachsenundwerden-am-meer.de</w:t>
        </w:r>
      </w:hyperlink>
    </w:p>
    <w:p w:rsidR="00FF61D9" w:rsidRPr="00327D4C" w:rsidRDefault="00FF61D9" w:rsidP="00FF61D9">
      <w:pPr>
        <w:rPr>
          <w:rStyle w:val="Hyperlink"/>
          <w:rFonts w:ascii="Arial" w:eastAsiaTheme="minorEastAsia" w:hAnsi="Arial" w:cs="Arial"/>
          <w:noProof/>
          <w:color w:val="00B0F0"/>
        </w:rPr>
      </w:pPr>
      <w:hyperlink r:id="rId12" w:history="1">
        <w:r w:rsidRPr="00327D4C">
          <w:rPr>
            <w:rStyle w:val="Hyperlink"/>
            <w:rFonts w:ascii="Arial" w:eastAsiaTheme="minorEastAsia" w:hAnsi="Arial" w:cs="Arial"/>
            <w:noProof/>
            <w:color w:val="00B0F0"/>
          </w:rPr>
          <w:t>https://www.facebook.com/WachsenundWerden.am.Meer</w:t>
        </w:r>
      </w:hyperlink>
    </w:p>
    <w:p w:rsidR="00FF61D9" w:rsidRDefault="00FF61D9" w:rsidP="00FF61D9">
      <w:pPr>
        <w:rPr>
          <w:rStyle w:val="Hyperlink"/>
          <w:rFonts w:ascii="Arial" w:eastAsiaTheme="minorEastAsia" w:hAnsi="Arial" w:cs="Arial"/>
          <w:noProof/>
          <w:color w:val="4472C4" w:themeColor="accent5"/>
        </w:rPr>
      </w:pPr>
      <w:hyperlink r:id="rId13" w:history="1">
        <w:r w:rsidRPr="00327D4C">
          <w:rPr>
            <w:rStyle w:val="Hyperlink"/>
            <w:rFonts w:ascii="Arial" w:eastAsiaTheme="minorEastAsia" w:hAnsi="Arial" w:cs="Arial"/>
            <w:noProof/>
            <w:color w:val="00B0F0"/>
          </w:rPr>
          <w:t>https://www.instagram.com/wachsenundwerden/</w:t>
        </w:r>
      </w:hyperlink>
    </w:p>
    <w:p w:rsidR="006E0CB9" w:rsidRPr="00F135F0" w:rsidRDefault="006E0CB9" w:rsidP="00261862">
      <w:pPr>
        <w:outlineLvl w:val="0"/>
        <w:rPr>
          <w:rFonts w:ascii="Arial" w:hAnsi="Arial" w:cs="Arial"/>
        </w:rPr>
      </w:pPr>
    </w:p>
    <w:p w:rsidR="00DF03DC" w:rsidRDefault="00DF03DC">
      <w:pPr>
        <w:rPr>
          <w:rFonts w:ascii="Arial" w:hAnsi="Arial" w:cs="Arial"/>
          <w:b/>
        </w:rPr>
      </w:pPr>
      <w:r>
        <w:rPr>
          <w:rFonts w:ascii="Arial" w:hAnsi="Arial" w:cs="Arial"/>
          <w:b/>
        </w:rPr>
        <w:br w:type="page"/>
      </w:r>
    </w:p>
    <w:p w:rsidR="000150C7" w:rsidRPr="00F135F0" w:rsidRDefault="00124700" w:rsidP="00261862">
      <w:pPr>
        <w:outlineLvl w:val="0"/>
        <w:rPr>
          <w:rFonts w:ascii="Arial" w:hAnsi="Arial" w:cs="Arial"/>
          <w:sz w:val="28"/>
          <w:szCs w:val="28"/>
        </w:rPr>
      </w:pPr>
      <w:r w:rsidRPr="00F135F0">
        <w:rPr>
          <w:rFonts w:ascii="Arial" w:hAnsi="Arial" w:cs="Arial"/>
          <w:b/>
        </w:rPr>
        <w:lastRenderedPageBreak/>
        <w:t xml:space="preserve">2 </w:t>
      </w:r>
      <w:r w:rsidR="000150C7" w:rsidRPr="00F135F0">
        <w:rPr>
          <w:rFonts w:ascii="Arial" w:hAnsi="Arial" w:cs="Arial"/>
          <w:b/>
        </w:rPr>
        <w:t>Rahmenbedingungen</w:t>
      </w:r>
      <w:r w:rsidR="00261862" w:rsidRPr="00F135F0">
        <w:rPr>
          <w:rFonts w:ascii="Arial" w:hAnsi="Arial" w:cs="Arial"/>
          <w:b/>
        </w:rPr>
        <w:t xml:space="preserve">                                                                                                                                                </w:t>
      </w:r>
      <w:r w:rsidR="00261862" w:rsidRPr="00F135F0">
        <w:rPr>
          <w:rFonts w:ascii="Arial" w:hAnsi="Arial" w:cs="Arial"/>
          <w:b/>
        </w:rPr>
        <w:tab/>
      </w:r>
      <w:r w:rsidR="00261862" w:rsidRPr="00F135F0">
        <w:rPr>
          <w:rFonts w:ascii="Arial" w:hAnsi="Arial" w:cs="Arial"/>
          <w:b/>
          <w:sz w:val="28"/>
          <w:szCs w:val="28"/>
        </w:rPr>
        <w:t xml:space="preserve">                                                                                                                                       </w:t>
      </w:r>
    </w:p>
    <w:p w:rsidR="000150C7" w:rsidRPr="00F135F0" w:rsidRDefault="000150C7" w:rsidP="000150C7">
      <w:pPr>
        <w:rPr>
          <w:rFonts w:ascii="Arial" w:hAnsi="Arial" w:cs="Arial"/>
        </w:rPr>
      </w:pPr>
      <w:r w:rsidRPr="00F135F0">
        <w:rPr>
          <w:rFonts w:ascii="Arial" w:hAnsi="Arial" w:cs="Arial"/>
        </w:rPr>
        <w:t xml:space="preserve">lm Kindertagesstättengesetz des Landes Niedersachsen ist im </w:t>
      </w:r>
      <w:r w:rsidR="00AD460C" w:rsidRPr="00F135F0">
        <w:rPr>
          <w:rFonts w:ascii="Arial" w:hAnsi="Arial" w:cs="Arial"/>
        </w:rPr>
        <w:t xml:space="preserve">§ </w:t>
      </w:r>
      <w:r w:rsidRPr="00F135F0">
        <w:rPr>
          <w:rFonts w:ascii="Arial" w:hAnsi="Arial" w:cs="Arial"/>
        </w:rPr>
        <w:t xml:space="preserve">2 der Auftrag </w:t>
      </w:r>
      <w:r w:rsidR="008502BD" w:rsidRPr="00F135F0">
        <w:rPr>
          <w:rFonts w:ascii="Arial" w:hAnsi="Arial" w:cs="Arial"/>
        </w:rPr>
        <w:t>der Tageseinrichtungen</w:t>
      </w:r>
      <w:r w:rsidRPr="00F135F0">
        <w:rPr>
          <w:rFonts w:ascii="Arial" w:hAnsi="Arial" w:cs="Arial"/>
        </w:rPr>
        <w:t xml:space="preserve"> festgelegt.</w:t>
      </w:r>
    </w:p>
    <w:p w:rsidR="000150C7" w:rsidRPr="00F135F0" w:rsidRDefault="000150C7" w:rsidP="000150C7">
      <w:pPr>
        <w:rPr>
          <w:rFonts w:ascii="Arial" w:hAnsi="Arial" w:cs="Arial"/>
        </w:rPr>
      </w:pPr>
    </w:p>
    <w:p w:rsidR="000150C7" w:rsidRPr="00F135F0" w:rsidRDefault="000150C7" w:rsidP="000150C7">
      <w:pPr>
        <w:rPr>
          <w:rFonts w:ascii="Arial" w:hAnsi="Arial" w:cs="Arial"/>
        </w:rPr>
      </w:pPr>
      <w:r w:rsidRPr="00F135F0">
        <w:rPr>
          <w:rFonts w:ascii="Arial" w:hAnsi="Arial" w:cs="Arial"/>
        </w:rPr>
        <w:t>Auszug aus dem Kindertagesstättengesetz:</w:t>
      </w:r>
    </w:p>
    <w:p w:rsidR="000150C7" w:rsidRPr="00F135F0" w:rsidRDefault="000150C7" w:rsidP="000150C7">
      <w:pPr>
        <w:rPr>
          <w:rFonts w:ascii="Arial" w:hAnsi="Arial" w:cs="Arial"/>
        </w:rPr>
      </w:pPr>
      <w:r w:rsidRPr="00F135F0">
        <w:rPr>
          <w:rFonts w:ascii="Arial" w:hAnsi="Arial" w:cs="Arial"/>
        </w:rPr>
        <w:t>Tageseinrichtungen dienen der Erziehung, Bildung und Betreuung von Kindern. Sie</w:t>
      </w:r>
    </w:p>
    <w:p w:rsidR="000150C7" w:rsidRPr="00F135F0" w:rsidRDefault="000150C7" w:rsidP="000150C7">
      <w:pPr>
        <w:rPr>
          <w:rFonts w:ascii="Arial" w:hAnsi="Arial" w:cs="Arial"/>
        </w:rPr>
      </w:pPr>
      <w:r w:rsidRPr="00F135F0">
        <w:rPr>
          <w:rFonts w:ascii="Arial" w:hAnsi="Arial" w:cs="Arial"/>
        </w:rPr>
        <w:t>haben einen eigenen Erziehungs- und Bildungsauftrag. Tageseinrichtungen sollen</w:t>
      </w:r>
    </w:p>
    <w:p w:rsidR="000150C7" w:rsidRPr="00F135F0" w:rsidRDefault="000150C7" w:rsidP="000150C7">
      <w:pPr>
        <w:rPr>
          <w:rFonts w:ascii="Arial" w:hAnsi="Arial" w:cs="Arial"/>
        </w:rPr>
      </w:pPr>
      <w:r w:rsidRPr="00F135F0">
        <w:rPr>
          <w:rFonts w:ascii="Arial" w:hAnsi="Arial" w:cs="Arial"/>
        </w:rPr>
        <w:t>insbesondere</w:t>
      </w:r>
    </w:p>
    <w:p w:rsidR="000150C7" w:rsidRPr="00F135F0" w:rsidRDefault="000150C7" w:rsidP="000150C7">
      <w:pPr>
        <w:numPr>
          <w:ilvl w:val="0"/>
          <w:numId w:val="1"/>
        </w:numPr>
        <w:rPr>
          <w:rFonts w:ascii="Arial" w:hAnsi="Arial" w:cs="Arial"/>
        </w:rPr>
      </w:pPr>
      <w:r w:rsidRPr="00F135F0">
        <w:rPr>
          <w:rFonts w:ascii="Arial" w:hAnsi="Arial" w:cs="Arial"/>
        </w:rPr>
        <w:t>die Kinder in ihrer Persönlichkeit stärken,</w:t>
      </w:r>
    </w:p>
    <w:p w:rsidR="000150C7" w:rsidRPr="00F135F0" w:rsidRDefault="000150C7" w:rsidP="000150C7">
      <w:pPr>
        <w:numPr>
          <w:ilvl w:val="0"/>
          <w:numId w:val="1"/>
        </w:numPr>
        <w:rPr>
          <w:rFonts w:ascii="Arial" w:hAnsi="Arial" w:cs="Arial"/>
        </w:rPr>
      </w:pPr>
      <w:r w:rsidRPr="00F135F0">
        <w:rPr>
          <w:rFonts w:ascii="Arial" w:hAnsi="Arial" w:cs="Arial"/>
        </w:rPr>
        <w:t>sie in sozial verantwortliches Handeln einführen,</w:t>
      </w:r>
    </w:p>
    <w:p w:rsidR="000150C7" w:rsidRPr="00F135F0" w:rsidRDefault="000150C7" w:rsidP="000150C7">
      <w:pPr>
        <w:numPr>
          <w:ilvl w:val="0"/>
          <w:numId w:val="1"/>
        </w:numPr>
        <w:rPr>
          <w:rFonts w:ascii="Arial" w:hAnsi="Arial" w:cs="Arial"/>
        </w:rPr>
      </w:pPr>
      <w:r w:rsidRPr="00F135F0">
        <w:rPr>
          <w:rFonts w:ascii="Arial" w:hAnsi="Arial" w:cs="Arial"/>
        </w:rPr>
        <w:t>ihnen Kenntnisse und Fähigkeiten vermitteln, die eine eigenständige</w:t>
      </w:r>
    </w:p>
    <w:p w:rsidR="000150C7" w:rsidRPr="00F135F0" w:rsidRDefault="000150C7" w:rsidP="00564134">
      <w:pPr>
        <w:ind w:left="708"/>
        <w:rPr>
          <w:rFonts w:ascii="Arial" w:hAnsi="Arial" w:cs="Arial"/>
        </w:rPr>
      </w:pPr>
      <w:r w:rsidRPr="00F135F0">
        <w:rPr>
          <w:rFonts w:ascii="Arial" w:hAnsi="Arial" w:cs="Arial"/>
        </w:rPr>
        <w:t>Lebensbewältigung im Rahmen der jeweiligen Möglichkeiten des einzelnen Kindes</w:t>
      </w:r>
      <w:r w:rsidR="00564134">
        <w:rPr>
          <w:rFonts w:ascii="Arial" w:hAnsi="Arial" w:cs="Arial"/>
        </w:rPr>
        <w:t xml:space="preserve"> </w:t>
      </w:r>
      <w:r w:rsidRPr="00F135F0">
        <w:rPr>
          <w:rFonts w:ascii="Arial" w:hAnsi="Arial" w:cs="Arial"/>
        </w:rPr>
        <w:t>fördern,</w:t>
      </w:r>
    </w:p>
    <w:p w:rsidR="000150C7" w:rsidRPr="00F135F0" w:rsidRDefault="000150C7" w:rsidP="000150C7">
      <w:pPr>
        <w:numPr>
          <w:ilvl w:val="0"/>
          <w:numId w:val="1"/>
        </w:numPr>
        <w:rPr>
          <w:rFonts w:ascii="Arial" w:hAnsi="Arial" w:cs="Arial"/>
        </w:rPr>
      </w:pPr>
      <w:r w:rsidRPr="00F135F0">
        <w:rPr>
          <w:rFonts w:ascii="Arial" w:hAnsi="Arial" w:cs="Arial"/>
        </w:rPr>
        <w:t>die Erlebnisfähigkeit, Kreativität und Fantasie fördern,</w:t>
      </w:r>
    </w:p>
    <w:p w:rsidR="000150C7" w:rsidRPr="00F135F0" w:rsidRDefault="000150C7" w:rsidP="000150C7">
      <w:pPr>
        <w:numPr>
          <w:ilvl w:val="0"/>
          <w:numId w:val="1"/>
        </w:numPr>
        <w:rPr>
          <w:rFonts w:ascii="Arial" w:hAnsi="Arial" w:cs="Arial"/>
        </w:rPr>
      </w:pPr>
      <w:r w:rsidRPr="00F135F0">
        <w:rPr>
          <w:rFonts w:ascii="Arial" w:hAnsi="Arial" w:cs="Arial"/>
        </w:rPr>
        <w:t>den natürlichen Wissensdrang und die Freude am Lernen pflegen,</w:t>
      </w:r>
    </w:p>
    <w:p w:rsidR="000150C7" w:rsidRPr="00564134" w:rsidRDefault="000150C7" w:rsidP="00564134">
      <w:pPr>
        <w:numPr>
          <w:ilvl w:val="0"/>
          <w:numId w:val="1"/>
        </w:numPr>
        <w:rPr>
          <w:rFonts w:ascii="Arial" w:hAnsi="Arial" w:cs="Arial"/>
        </w:rPr>
      </w:pPr>
      <w:r w:rsidRPr="00564134">
        <w:rPr>
          <w:rFonts w:ascii="Arial" w:hAnsi="Arial" w:cs="Arial"/>
        </w:rPr>
        <w:t>die Gleichberechtigung von Jungen und Mädchen erzieherisch fördern und den</w:t>
      </w:r>
      <w:r w:rsidR="00564134" w:rsidRPr="00564134">
        <w:rPr>
          <w:rFonts w:ascii="Arial" w:hAnsi="Arial" w:cs="Arial"/>
        </w:rPr>
        <w:t xml:space="preserve"> </w:t>
      </w:r>
      <w:r w:rsidRPr="00564134">
        <w:rPr>
          <w:rFonts w:ascii="Arial" w:hAnsi="Arial" w:cs="Arial"/>
        </w:rPr>
        <w:t>Umgang von behinderten und nicht behinderten Kindern sowie von Kindern</w:t>
      </w:r>
      <w:r w:rsidR="00564134">
        <w:rPr>
          <w:rFonts w:ascii="Arial" w:hAnsi="Arial" w:cs="Arial"/>
        </w:rPr>
        <w:t xml:space="preserve"> </w:t>
      </w:r>
      <w:r w:rsidRPr="00564134">
        <w:rPr>
          <w:rFonts w:ascii="Arial" w:hAnsi="Arial" w:cs="Arial"/>
        </w:rPr>
        <w:t>unterschiedlicher Herkunft und Prägung untereinander fördern.</w:t>
      </w:r>
    </w:p>
    <w:p w:rsidR="000150C7" w:rsidRPr="00F135F0" w:rsidRDefault="000150C7" w:rsidP="000150C7">
      <w:pPr>
        <w:rPr>
          <w:rFonts w:ascii="Arial" w:hAnsi="Arial" w:cs="Arial"/>
        </w:rPr>
      </w:pPr>
    </w:p>
    <w:p w:rsidR="000150C7" w:rsidRPr="00F135F0" w:rsidRDefault="00124700" w:rsidP="000150C7">
      <w:pPr>
        <w:rPr>
          <w:rFonts w:ascii="Arial" w:hAnsi="Arial" w:cs="Arial"/>
        </w:rPr>
      </w:pPr>
      <w:r w:rsidRPr="00F135F0">
        <w:rPr>
          <w:rFonts w:ascii="Arial" w:hAnsi="Arial" w:cs="Arial"/>
        </w:rPr>
        <w:t>Die Konzeption der Ev. Kindertagesstätte</w:t>
      </w:r>
      <w:r w:rsidR="000150C7" w:rsidRPr="00F135F0">
        <w:rPr>
          <w:rFonts w:ascii="Arial" w:hAnsi="Arial" w:cs="Arial"/>
        </w:rPr>
        <w:t xml:space="preserve"> Sande fügt sich in die Rahmenkonzeption für</w:t>
      </w:r>
      <w:r w:rsidR="00D918EE">
        <w:rPr>
          <w:rFonts w:ascii="Arial" w:hAnsi="Arial" w:cs="Arial"/>
        </w:rPr>
        <w:t xml:space="preserve"> </w:t>
      </w:r>
      <w:r w:rsidRPr="00F135F0">
        <w:rPr>
          <w:rFonts w:ascii="Arial" w:hAnsi="Arial" w:cs="Arial"/>
        </w:rPr>
        <w:t>Kindertagesbetreuungseinrichtungen</w:t>
      </w:r>
      <w:r w:rsidR="000150C7" w:rsidRPr="00F135F0">
        <w:rPr>
          <w:rFonts w:ascii="Arial" w:hAnsi="Arial" w:cs="Arial"/>
        </w:rPr>
        <w:t xml:space="preserve"> der Ev.-luth. Kirche in Oldenburg ein.</w:t>
      </w:r>
    </w:p>
    <w:p w:rsidR="000150C7" w:rsidRPr="00F135F0" w:rsidRDefault="000150C7" w:rsidP="000150C7">
      <w:pPr>
        <w:rPr>
          <w:rFonts w:ascii="Arial" w:hAnsi="Arial" w:cs="Arial"/>
        </w:rPr>
      </w:pPr>
    </w:p>
    <w:p w:rsidR="000150C7" w:rsidRPr="00F135F0" w:rsidRDefault="00124700" w:rsidP="00EF5FA5">
      <w:pPr>
        <w:outlineLvl w:val="0"/>
        <w:rPr>
          <w:rFonts w:ascii="Arial" w:hAnsi="Arial" w:cs="Arial"/>
        </w:rPr>
      </w:pPr>
      <w:r w:rsidRPr="00F135F0">
        <w:rPr>
          <w:rFonts w:ascii="Arial" w:hAnsi="Arial" w:cs="Arial"/>
        </w:rPr>
        <w:t>Die evangelische Kindertagesstätte</w:t>
      </w:r>
      <w:r w:rsidR="000150C7" w:rsidRPr="00F135F0">
        <w:rPr>
          <w:rFonts w:ascii="Arial" w:hAnsi="Arial" w:cs="Arial"/>
        </w:rPr>
        <w:t xml:space="preserve"> hat die Aufgabe, im Rahmen des christlichen</w:t>
      </w:r>
    </w:p>
    <w:p w:rsidR="000150C7" w:rsidRPr="00F135F0" w:rsidRDefault="000150C7" w:rsidP="000150C7">
      <w:pPr>
        <w:rPr>
          <w:rFonts w:ascii="Arial" w:hAnsi="Arial" w:cs="Arial"/>
        </w:rPr>
      </w:pPr>
      <w:r w:rsidRPr="00F135F0">
        <w:rPr>
          <w:rFonts w:ascii="Arial" w:hAnsi="Arial" w:cs="Arial"/>
        </w:rPr>
        <w:t>Erziehungsauftrages d</w:t>
      </w:r>
      <w:r w:rsidR="00852ED7" w:rsidRPr="00F135F0">
        <w:rPr>
          <w:rFonts w:ascii="Arial" w:hAnsi="Arial" w:cs="Arial"/>
        </w:rPr>
        <w:t xml:space="preserve">as Evangelium </w:t>
      </w:r>
      <w:r w:rsidRPr="00F135F0">
        <w:rPr>
          <w:rFonts w:ascii="Arial" w:hAnsi="Arial" w:cs="Arial"/>
        </w:rPr>
        <w:t>verkünden, christliche Werte</w:t>
      </w:r>
      <w:r w:rsidR="00D918EE">
        <w:rPr>
          <w:rFonts w:ascii="Arial" w:hAnsi="Arial" w:cs="Arial"/>
        </w:rPr>
        <w:t xml:space="preserve"> </w:t>
      </w:r>
      <w:r w:rsidRPr="00F135F0">
        <w:rPr>
          <w:rFonts w:ascii="Arial" w:hAnsi="Arial" w:cs="Arial"/>
        </w:rPr>
        <w:t>und eine ihnen entsprechende Lebenshaltu</w:t>
      </w:r>
      <w:r w:rsidR="00124700" w:rsidRPr="00F135F0">
        <w:rPr>
          <w:rFonts w:ascii="Arial" w:hAnsi="Arial" w:cs="Arial"/>
        </w:rPr>
        <w:t>ng zu vermitteln. Damit nimmt sie</w:t>
      </w:r>
      <w:r w:rsidRPr="00F135F0">
        <w:rPr>
          <w:rFonts w:ascii="Arial" w:hAnsi="Arial" w:cs="Arial"/>
        </w:rPr>
        <w:t xml:space="preserve"> teil am</w:t>
      </w:r>
      <w:r w:rsidR="00D918EE">
        <w:rPr>
          <w:rFonts w:ascii="Arial" w:hAnsi="Arial" w:cs="Arial"/>
        </w:rPr>
        <w:t xml:space="preserve"> </w:t>
      </w:r>
      <w:r w:rsidRPr="00F135F0">
        <w:rPr>
          <w:rFonts w:ascii="Arial" w:hAnsi="Arial" w:cs="Arial"/>
        </w:rPr>
        <w:t>allgemeinen Erziehungs- und Bildungsauftrag.</w:t>
      </w:r>
    </w:p>
    <w:p w:rsidR="000150C7" w:rsidRPr="00F135F0" w:rsidRDefault="000150C7" w:rsidP="000150C7">
      <w:pPr>
        <w:rPr>
          <w:rFonts w:ascii="Arial" w:hAnsi="Arial" w:cs="Arial"/>
        </w:rPr>
      </w:pPr>
    </w:p>
    <w:p w:rsidR="00BE05C9" w:rsidRPr="00D918EE" w:rsidRDefault="0056143D" w:rsidP="00D918EE">
      <w:pPr>
        <w:rPr>
          <w:rFonts w:ascii="Arial" w:hAnsi="Arial" w:cs="Arial"/>
        </w:rPr>
      </w:pPr>
      <w:r w:rsidRPr="00D918EE">
        <w:rPr>
          <w:rFonts w:ascii="Arial" w:hAnsi="Arial" w:cs="Arial"/>
        </w:rPr>
        <w:t>Die</w:t>
      </w:r>
      <w:r w:rsidR="004451CC" w:rsidRPr="00D918EE">
        <w:rPr>
          <w:rFonts w:ascii="Arial" w:hAnsi="Arial" w:cs="Arial"/>
        </w:rPr>
        <w:t xml:space="preserve"> Einrichtung </w:t>
      </w:r>
      <w:r w:rsidR="00124700" w:rsidRPr="00D918EE">
        <w:rPr>
          <w:rFonts w:ascii="Arial" w:hAnsi="Arial" w:cs="Arial"/>
        </w:rPr>
        <w:t xml:space="preserve">ist Teil </w:t>
      </w:r>
      <w:r w:rsidR="002E7161" w:rsidRPr="00D918EE">
        <w:rPr>
          <w:rFonts w:ascii="Arial" w:hAnsi="Arial" w:cs="Arial"/>
        </w:rPr>
        <w:t>des</w:t>
      </w:r>
      <w:r w:rsidR="004451CC" w:rsidRPr="00D918EE">
        <w:rPr>
          <w:rFonts w:ascii="Arial" w:hAnsi="Arial" w:cs="Arial"/>
        </w:rPr>
        <w:t xml:space="preserve"> </w:t>
      </w:r>
      <w:r w:rsidR="00272397" w:rsidRPr="00D918EE">
        <w:rPr>
          <w:rFonts w:ascii="Arial" w:hAnsi="Arial" w:cs="Arial"/>
        </w:rPr>
        <w:t>E</w:t>
      </w:r>
      <w:r w:rsidR="000150C7" w:rsidRPr="00D918EE">
        <w:rPr>
          <w:rFonts w:ascii="Arial" w:hAnsi="Arial" w:cs="Arial"/>
        </w:rPr>
        <w:t>v.</w:t>
      </w:r>
      <w:r w:rsidR="002E7161" w:rsidRPr="00D918EE">
        <w:rPr>
          <w:rFonts w:ascii="Arial" w:hAnsi="Arial" w:cs="Arial"/>
        </w:rPr>
        <w:t>-luth. Kirchenkreises Friesland-Wilhelmshaven</w:t>
      </w:r>
      <w:r w:rsidR="000150C7" w:rsidRPr="00D918EE">
        <w:rPr>
          <w:rFonts w:ascii="Arial" w:hAnsi="Arial" w:cs="Arial"/>
        </w:rPr>
        <w:t>.</w:t>
      </w:r>
      <w:r w:rsidRPr="00D918EE">
        <w:rPr>
          <w:rFonts w:ascii="Arial" w:hAnsi="Arial" w:cs="Arial"/>
        </w:rPr>
        <w:t xml:space="preserve"> Sie</w:t>
      </w:r>
      <w:r w:rsidR="000150C7" w:rsidRPr="00D918EE">
        <w:rPr>
          <w:rFonts w:ascii="Arial" w:hAnsi="Arial" w:cs="Arial"/>
        </w:rPr>
        <w:t xml:space="preserve"> steht allen </w:t>
      </w:r>
      <w:r w:rsidR="00BE05C9" w:rsidRPr="00D918EE">
        <w:rPr>
          <w:rFonts w:ascii="Arial" w:hAnsi="Arial" w:cs="Arial"/>
        </w:rPr>
        <w:t>Kin</w:t>
      </w:r>
      <w:r w:rsidR="003752E9" w:rsidRPr="00D918EE">
        <w:rPr>
          <w:rFonts w:ascii="Arial" w:hAnsi="Arial" w:cs="Arial"/>
        </w:rPr>
        <w:t>dern vom ersten Lebensjahr bis zur Einschulung (6. Lebensjahr)</w:t>
      </w:r>
      <w:r w:rsidR="000150C7" w:rsidRPr="00D918EE">
        <w:rPr>
          <w:rFonts w:ascii="Arial" w:hAnsi="Arial" w:cs="Arial"/>
        </w:rPr>
        <w:t xml:space="preserve"> offen.</w:t>
      </w:r>
    </w:p>
    <w:p w:rsidR="00F63FDD" w:rsidRPr="00D918EE" w:rsidRDefault="00F63FDD" w:rsidP="00D918EE">
      <w:pPr>
        <w:rPr>
          <w:rFonts w:ascii="Arial" w:hAnsi="Arial" w:cs="Arial"/>
        </w:rPr>
      </w:pPr>
      <w:r w:rsidRPr="00D918EE">
        <w:rPr>
          <w:rFonts w:ascii="Arial" w:hAnsi="Arial" w:cs="Arial"/>
        </w:rPr>
        <w:t>Das Gebä</w:t>
      </w:r>
      <w:r w:rsidR="00124700" w:rsidRPr="00D918EE">
        <w:rPr>
          <w:rFonts w:ascii="Arial" w:hAnsi="Arial" w:cs="Arial"/>
        </w:rPr>
        <w:t>ude liegt zentral im Ort</w:t>
      </w:r>
      <w:r w:rsidRPr="00D918EE">
        <w:rPr>
          <w:rFonts w:ascii="Arial" w:hAnsi="Arial" w:cs="Arial"/>
        </w:rPr>
        <w:t xml:space="preserve"> ca</w:t>
      </w:r>
      <w:r w:rsidR="00124700" w:rsidRPr="00D918EE">
        <w:rPr>
          <w:rFonts w:ascii="Arial" w:hAnsi="Arial" w:cs="Arial"/>
        </w:rPr>
        <w:t>.</w:t>
      </w:r>
      <w:r w:rsidRPr="00D918EE">
        <w:rPr>
          <w:rFonts w:ascii="Arial" w:hAnsi="Arial" w:cs="Arial"/>
        </w:rPr>
        <w:t xml:space="preserve"> 50 Meter von der Hauptstraße entfernt zwischen dem </w:t>
      </w:r>
      <w:r w:rsidR="00096147" w:rsidRPr="00D918EE">
        <w:rPr>
          <w:rFonts w:ascii="Arial" w:hAnsi="Arial" w:cs="Arial"/>
        </w:rPr>
        <w:t>E</w:t>
      </w:r>
      <w:r w:rsidRPr="00D918EE">
        <w:rPr>
          <w:rFonts w:ascii="Arial" w:hAnsi="Arial" w:cs="Arial"/>
        </w:rPr>
        <w:t xml:space="preserve">v. Gemeindehaus und der Grundschule. Einige Räume befinden sich in der Schule. Es </w:t>
      </w:r>
      <w:r w:rsidR="00124700" w:rsidRPr="00D918EE">
        <w:rPr>
          <w:rFonts w:ascii="Arial" w:hAnsi="Arial" w:cs="Arial"/>
        </w:rPr>
        <w:t xml:space="preserve">gibt </w:t>
      </w:r>
      <w:r w:rsidRPr="00D918EE">
        <w:rPr>
          <w:rFonts w:ascii="Arial" w:hAnsi="Arial" w:cs="Arial"/>
        </w:rPr>
        <w:t xml:space="preserve">große Spiel- und Rasenflächen mit Spiel- und Kletteranlagen. Dort befindet sich auch ein Garten, der von den Kindern bepflanzt und gepflegt wird. </w:t>
      </w:r>
    </w:p>
    <w:p w:rsidR="0056143D" w:rsidRDefault="00124700" w:rsidP="00D918EE">
      <w:pPr>
        <w:widowControl w:val="0"/>
        <w:spacing w:line="273" w:lineRule="auto"/>
        <w:rPr>
          <w:rFonts w:ascii="Arial" w:hAnsi="Arial" w:cs="Arial"/>
          <w:color w:val="000000"/>
          <w:kern w:val="28"/>
        </w:rPr>
      </w:pPr>
      <w:r w:rsidRPr="00D918EE">
        <w:rPr>
          <w:rFonts w:ascii="Arial" w:hAnsi="Arial" w:cs="Arial"/>
          <w:color w:val="000000"/>
          <w:kern w:val="28"/>
        </w:rPr>
        <w:t xml:space="preserve">Die </w:t>
      </w:r>
      <w:r w:rsidR="006C6BB5">
        <w:rPr>
          <w:rFonts w:ascii="Arial" w:hAnsi="Arial" w:cs="Arial"/>
          <w:color w:val="000000"/>
          <w:kern w:val="28"/>
        </w:rPr>
        <w:t>E</w:t>
      </w:r>
      <w:r w:rsidRPr="00D918EE">
        <w:rPr>
          <w:rFonts w:ascii="Arial" w:hAnsi="Arial" w:cs="Arial"/>
          <w:color w:val="000000"/>
          <w:kern w:val="28"/>
        </w:rPr>
        <w:t>v. Kindertagesstätte</w:t>
      </w:r>
      <w:r w:rsidR="0056143D" w:rsidRPr="00D918EE">
        <w:rPr>
          <w:rFonts w:ascii="Arial" w:hAnsi="Arial" w:cs="Arial"/>
          <w:color w:val="000000"/>
          <w:kern w:val="28"/>
        </w:rPr>
        <w:t xml:space="preserve"> Sande ist eine integrative Einrichtung; es gibt zwölf Plätze für besonders förderungswürdige Kinder. Unter Integration wird die gemeinsame Betreuung, Förderung und Bildung von behinderten und nicht behin</w:t>
      </w:r>
      <w:r w:rsidR="005C4C0B" w:rsidRPr="00D918EE">
        <w:rPr>
          <w:rFonts w:ascii="Arial" w:hAnsi="Arial" w:cs="Arial"/>
          <w:color w:val="000000"/>
          <w:kern w:val="28"/>
        </w:rPr>
        <w:t>derten Kindern, Migranten-</w:t>
      </w:r>
      <w:r w:rsidR="0056143D" w:rsidRPr="00D918EE">
        <w:rPr>
          <w:rFonts w:ascii="Arial" w:hAnsi="Arial" w:cs="Arial"/>
          <w:color w:val="000000"/>
          <w:kern w:val="28"/>
        </w:rPr>
        <w:t xml:space="preserve"> und Aussiedlerkindern, Kindern aus sozial benachteiligten Familien, verhaltensauffälligen Kindern und allen anderen Kindern verstanden.</w:t>
      </w:r>
    </w:p>
    <w:p w:rsidR="00D918EE" w:rsidRPr="00D918EE" w:rsidRDefault="00D918EE" w:rsidP="00D918EE">
      <w:pPr>
        <w:widowControl w:val="0"/>
        <w:spacing w:line="273" w:lineRule="auto"/>
        <w:rPr>
          <w:rFonts w:ascii="Arial" w:hAnsi="Arial" w:cs="Arial"/>
          <w:color w:val="000000"/>
          <w:kern w:val="28"/>
        </w:rPr>
      </w:pPr>
    </w:p>
    <w:p w:rsidR="0056143D" w:rsidRPr="00D918EE" w:rsidRDefault="0056143D" w:rsidP="00D918EE">
      <w:pPr>
        <w:widowControl w:val="0"/>
        <w:spacing w:line="273" w:lineRule="auto"/>
        <w:rPr>
          <w:rFonts w:ascii="Arial" w:hAnsi="Arial" w:cs="Arial"/>
          <w:color w:val="000000"/>
          <w:kern w:val="28"/>
        </w:rPr>
      </w:pPr>
      <w:r w:rsidRPr="00D918EE">
        <w:rPr>
          <w:rFonts w:ascii="Arial" w:hAnsi="Arial" w:cs="Arial"/>
          <w:color w:val="000000"/>
          <w:kern w:val="28"/>
        </w:rPr>
        <w:t xml:space="preserve">Dieses selbst erarbeitete pädagogische Konzept beinhaltet, das alle Kinder gemeinsam, entsprechend ihrer Entwicklung und ihren Bedürfnissen spielen, lernen und Kontakte knüpfen können. Dabei wird großen Wert auf Freispiel und Ganzheitlichkeit gelegt. Jedes Kind ist einer Gruppe zugeordnet. Sie bietet Halt, Orientierung und Bezugspunkte. Hier finden jeweils die Morgen– und </w:t>
      </w:r>
      <w:r w:rsidR="002E7161" w:rsidRPr="00D918EE">
        <w:rPr>
          <w:rFonts w:ascii="Arial" w:hAnsi="Arial" w:cs="Arial"/>
          <w:color w:val="000000"/>
          <w:kern w:val="28"/>
        </w:rPr>
        <w:t>Abschluss</w:t>
      </w:r>
      <w:r w:rsidRPr="00D918EE">
        <w:rPr>
          <w:rFonts w:ascii="Arial" w:hAnsi="Arial" w:cs="Arial"/>
          <w:color w:val="000000"/>
          <w:kern w:val="28"/>
        </w:rPr>
        <w:t xml:space="preserve">kreise, Geburtstagsfeiern, Ausflüge, Elternabende und </w:t>
      </w:r>
      <w:r w:rsidR="008502BD" w:rsidRPr="00D918EE">
        <w:rPr>
          <w:rFonts w:ascii="Arial" w:hAnsi="Arial" w:cs="Arial"/>
          <w:color w:val="000000"/>
          <w:kern w:val="28"/>
        </w:rPr>
        <w:t>Gespräche</w:t>
      </w:r>
      <w:r w:rsidRPr="00D918EE">
        <w:rPr>
          <w:rFonts w:ascii="Arial" w:hAnsi="Arial" w:cs="Arial"/>
          <w:color w:val="000000"/>
          <w:kern w:val="28"/>
        </w:rPr>
        <w:t xml:space="preserve"> </w:t>
      </w:r>
      <w:r w:rsidR="008502BD" w:rsidRPr="00D918EE">
        <w:rPr>
          <w:rFonts w:ascii="Arial" w:hAnsi="Arial" w:cs="Arial"/>
          <w:color w:val="000000"/>
          <w:kern w:val="28"/>
        </w:rPr>
        <w:t>usw</w:t>
      </w:r>
      <w:r w:rsidRPr="00D918EE">
        <w:rPr>
          <w:rFonts w:ascii="Arial" w:hAnsi="Arial" w:cs="Arial"/>
          <w:color w:val="000000"/>
          <w:kern w:val="28"/>
        </w:rPr>
        <w:t>. statt.</w:t>
      </w:r>
    </w:p>
    <w:p w:rsidR="0056143D" w:rsidRPr="00D918EE" w:rsidRDefault="005C4C0B" w:rsidP="00D918EE">
      <w:pPr>
        <w:rPr>
          <w:rFonts w:ascii="Arial" w:hAnsi="Arial" w:cs="Arial"/>
        </w:rPr>
      </w:pPr>
      <w:r w:rsidRPr="00D918EE">
        <w:rPr>
          <w:rFonts w:ascii="Arial" w:hAnsi="Arial" w:cs="Arial"/>
        </w:rPr>
        <w:t xml:space="preserve">Das Gruppenangebot und die Betreuungszeiten </w:t>
      </w:r>
      <w:r w:rsidR="00E64E99" w:rsidRPr="00D918EE">
        <w:rPr>
          <w:rFonts w:ascii="Arial" w:hAnsi="Arial" w:cs="Arial"/>
        </w:rPr>
        <w:t>finden Sie im Anhang.</w:t>
      </w:r>
    </w:p>
    <w:p w:rsidR="00852ED7" w:rsidRPr="00F135F0" w:rsidRDefault="00852ED7" w:rsidP="000150C7">
      <w:pPr>
        <w:rPr>
          <w:rFonts w:ascii="Arial" w:hAnsi="Arial" w:cs="Arial"/>
        </w:rPr>
      </w:pPr>
    </w:p>
    <w:p w:rsidR="00852ED7" w:rsidRPr="00F135F0" w:rsidRDefault="00852ED7" w:rsidP="000150C7">
      <w:pPr>
        <w:rPr>
          <w:rFonts w:ascii="Arial" w:hAnsi="Arial" w:cs="Arial"/>
        </w:rPr>
      </w:pPr>
      <w:r w:rsidRPr="00F135F0">
        <w:rPr>
          <w:rFonts w:ascii="Arial" w:hAnsi="Arial" w:cs="Arial"/>
        </w:rPr>
        <w:lastRenderedPageBreak/>
        <w:t>Die Teilnahme am Mittagstisch ist</w:t>
      </w:r>
      <w:r w:rsidR="00AF3AC8" w:rsidRPr="00F135F0">
        <w:rPr>
          <w:rFonts w:ascii="Arial" w:hAnsi="Arial" w:cs="Arial"/>
        </w:rPr>
        <w:t xml:space="preserve"> </w:t>
      </w:r>
      <w:r w:rsidRPr="00F135F0">
        <w:rPr>
          <w:rFonts w:ascii="Arial" w:hAnsi="Arial" w:cs="Arial"/>
        </w:rPr>
        <w:t>obligatorisch.</w:t>
      </w:r>
      <w:r w:rsidR="00F23212" w:rsidRPr="00F135F0">
        <w:rPr>
          <w:rFonts w:ascii="Arial" w:hAnsi="Arial" w:cs="Arial"/>
        </w:rPr>
        <w:t xml:space="preserve"> Die Gruppe 3 mit der kürzesten Betreuungszeit bietet kein Mittag</w:t>
      </w:r>
      <w:r w:rsidR="00D918EE">
        <w:rPr>
          <w:rFonts w:ascii="Arial" w:hAnsi="Arial" w:cs="Arial"/>
        </w:rPr>
        <w:t>essen</w:t>
      </w:r>
      <w:r w:rsidR="00F23212" w:rsidRPr="00F135F0">
        <w:rPr>
          <w:rFonts w:ascii="Arial" w:hAnsi="Arial" w:cs="Arial"/>
        </w:rPr>
        <w:t xml:space="preserve"> an, daher ist die Sonderöffnungszeit bis 13 Uhr begrenzt.</w:t>
      </w:r>
    </w:p>
    <w:p w:rsidR="00917496" w:rsidRPr="00F135F0" w:rsidRDefault="00917496" w:rsidP="000150C7">
      <w:pPr>
        <w:rPr>
          <w:rFonts w:ascii="Arial" w:hAnsi="Arial" w:cs="Arial"/>
        </w:rPr>
      </w:pPr>
    </w:p>
    <w:p w:rsidR="00917496" w:rsidRPr="00F135F0" w:rsidRDefault="00917496" w:rsidP="000150C7">
      <w:pPr>
        <w:rPr>
          <w:rFonts w:ascii="Arial" w:hAnsi="Arial" w:cs="Arial"/>
        </w:rPr>
      </w:pPr>
      <w:r w:rsidRPr="00F135F0">
        <w:rPr>
          <w:rFonts w:ascii="Arial" w:hAnsi="Arial" w:cs="Arial"/>
        </w:rPr>
        <w:t>Eine Elterninitiative hat das „Gesunde Frühstück“ eingeführt. Elternspenden, Sammeldosen in Sander Geschäften, Sponsoren und Aktionen finanzieren dieses kostenlo</w:t>
      </w:r>
      <w:r w:rsidR="00196647" w:rsidRPr="00F135F0">
        <w:rPr>
          <w:rFonts w:ascii="Arial" w:hAnsi="Arial" w:cs="Arial"/>
        </w:rPr>
        <w:t>se Frühstück für alle Kinder.</w:t>
      </w:r>
    </w:p>
    <w:p w:rsidR="00852ED7" w:rsidRPr="00F135F0" w:rsidRDefault="00852ED7" w:rsidP="000150C7">
      <w:pPr>
        <w:rPr>
          <w:rFonts w:ascii="Arial" w:hAnsi="Arial" w:cs="Arial"/>
        </w:rPr>
      </w:pPr>
    </w:p>
    <w:p w:rsidR="00852ED7" w:rsidRPr="00F135F0" w:rsidRDefault="00852ED7" w:rsidP="000150C7">
      <w:pPr>
        <w:rPr>
          <w:rFonts w:ascii="Arial" w:hAnsi="Arial" w:cs="Arial"/>
        </w:rPr>
      </w:pPr>
      <w:r w:rsidRPr="00F135F0">
        <w:rPr>
          <w:rFonts w:ascii="Arial" w:hAnsi="Arial" w:cs="Arial"/>
        </w:rPr>
        <w:t xml:space="preserve">Jede Gruppe hat einen eigenen Gruppenraum. Die integrativen Gruppen haben zusätzlich sog. Therapieräume. Es gibt </w:t>
      </w:r>
      <w:r w:rsidR="008114AC">
        <w:rPr>
          <w:rFonts w:ascii="Arial" w:hAnsi="Arial" w:cs="Arial"/>
        </w:rPr>
        <w:t xml:space="preserve">außerdem </w:t>
      </w:r>
      <w:r w:rsidRPr="00F135F0">
        <w:rPr>
          <w:rFonts w:ascii="Arial" w:hAnsi="Arial" w:cs="Arial"/>
        </w:rPr>
        <w:t>eine Bewegungshalle</w:t>
      </w:r>
      <w:r w:rsidR="00917496" w:rsidRPr="00F135F0">
        <w:rPr>
          <w:rFonts w:ascii="Arial" w:hAnsi="Arial" w:cs="Arial"/>
        </w:rPr>
        <w:t xml:space="preserve">. </w:t>
      </w:r>
      <w:r w:rsidR="008114AC">
        <w:rPr>
          <w:rFonts w:ascii="Arial" w:hAnsi="Arial" w:cs="Arial"/>
        </w:rPr>
        <w:t>Ebenso w</w:t>
      </w:r>
      <w:r w:rsidR="00917496" w:rsidRPr="00F135F0">
        <w:rPr>
          <w:rFonts w:ascii="Arial" w:hAnsi="Arial" w:cs="Arial"/>
        </w:rPr>
        <w:t xml:space="preserve">ie sie kann das Foyer je nach Bedarf genutzt werden. Die Räume der Gruppen 5 </w:t>
      </w:r>
      <w:r w:rsidR="003752E9" w:rsidRPr="00F135F0">
        <w:rPr>
          <w:rFonts w:ascii="Arial" w:hAnsi="Arial" w:cs="Arial"/>
        </w:rPr>
        <w:t>und 6</w:t>
      </w:r>
      <w:r w:rsidR="00917496" w:rsidRPr="00F135F0">
        <w:rPr>
          <w:rFonts w:ascii="Arial" w:hAnsi="Arial" w:cs="Arial"/>
        </w:rPr>
        <w:t xml:space="preserve"> befinden sich in ehemaligen Klassenräumen der Schule.</w:t>
      </w:r>
      <w:r w:rsidR="005C4C0B" w:rsidRPr="00F135F0">
        <w:rPr>
          <w:rFonts w:ascii="Arial" w:hAnsi="Arial" w:cs="Arial"/>
        </w:rPr>
        <w:t xml:space="preserve"> Die ehemalige Leiterinnenwohnung wi</w:t>
      </w:r>
      <w:r w:rsidR="002E7161" w:rsidRPr="00F135F0">
        <w:rPr>
          <w:rFonts w:ascii="Arial" w:hAnsi="Arial" w:cs="Arial"/>
        </w:rPr>
        <w:t>rd als Besprechungs-, Arbeits- und als Pausenraum</w:t>
      </w:r>
      <w:r w:rsidR="005C4C0B" w:rsidRPr="00F135F0">
        <w:rPr>
          <w:rFonts w:ascii="Arial" w:hAnsi="Arial" w:cs="Arial"/>
        </w:rPr>
        <w:t xml:space="preserve"> genutzt.</w:t>
      </w:r>
    </w:p>
    <w:p w:rsidR="000150C7" w:rsidRPr="00F135F0" w:rsidRDefault="000150C7" w:rsidP="000150C7">
      <w:pPr>
        <w:rPr>
          <w:rFonts w:ascii="Arial" w:hAnsi="Arial" w:cs="Arial"/>
        </w:rPr>
      </w:pPr>
    </w:p>
    <w:p w:rsidR="000150C7" w:rsidRPr="00F135F0" w:rsidRDefault="007B7F03" w:rsidP="000150C7">
      <w:pPr>
        <w:rPr>
          <w:rFonts w:ascii="Arial" w:hAnsi="Arial" w:cs="Arial"/>
        </w:rPr>
      </w:pPr>
      <w:r w:rsidRPr="00F135F0">
        <w:rPr>
          <w:rFonts w:ascii="Arial" w:hAnsi="Arial" w:cs="Arial"/>
        </w:rPr>
        <w:t xml:space="preserve">Für die Planung und </w:t>
      </w:r>
      <w:r w:rsidR="00704FD6" w:rsidRPr="00F135F0">
        <w:rPr>
          <w:rFonts w:ascii="Arial" w:hAnsi="Arial" w:cs="Arial"/>
        </w:rPr>
        <w:t xml:space="preserve">Vorbereitung </w:t>
      </w:r>
      <w:r w:rsidR="000150C7" w:rsidRPr="00F135F0">
        <w:rPr>
          <w:rFonts w:ascii="Arial" w:hAnsi="Arial" w:cs="Arial"/>
        </w:rPr>
        <w:t>der Arbeit stehen</w:t>
      </w:r>
      <w:r w:rsidRPr="00F135F0">
        <w:rPr>
          <w:rFonts w:ascii="Arial" w:hAnsi="Arial" w:cs="Arial"/>
        </w:rPr>
        <w:t xml:space="preserve"> den Mitarbeiterinnen und Mitarbeitern unterschiedliche</w:t>
      </w:r>
      <w:r w:rsidR="00704FD6" w:rsidRPr="00F135F0">
        <w:rPr>
          <w:rFonts w:ascii="Arial" w:hAnsi="Arial" w:cs="Arial"/>
        </w:rPr>
        <w:t xml:space="preserve"> V</w:t>
      </w:r>
      <w:r w:rsidR="008E15B8" w:rsidRPr="00F135F0">
        <w:rPr>
          <w:rFonts w:ascii="Arial" w:hAnsi="Arial" w:cs="Arial"/>
        </w:rPr>
        <w:t>erfü</w:t>
      </w:r>
      <w:r w:rsidR="000150C7" w:rsidRPr="00F135F0">
        <w:rPr>
          <w:rFonts w:ascii="Arial" w:hAnsi="Arial" w:cs="Arial"/>
        </w:rPr>
        <w:t>gungszeiten bereit.</w:t>
      </w:r>
    </w:p>
    <w:p w:rsidR="000150C7" w:rsidRPr="00F135F0" w:rsidRDefault="000150C7" w:rsidP="000150C7">
      <w:pPr>
        <w:rPr>
          <w:rFonts w:ascii="Arial" w:hAnsi="Arial" w:cs="Arial"/>
        </w:rPr>
      </w:pPr>
    </w:p>
    <w:p w:rsidR="00F63FDD" w:rsidRPr="00F135F0" w:rsidRDefault="00F63FDD" w:rsidP="000150C7">
      <w:pPr>
        <w:rPr>
          <w:rFonts w:ascii="Arial" w:hAnsi="Arial" w:cs="Arial"/>
        </w:rPr>
      </w:pPr>
    </w:p>
    <w:p w:rsidR="00ED37F3" w:rsidRPr="00F135F0" w:rsidRDefault="00ED37F3" w:rsidP="00EF5FA5">
      <w:pPr>
        <w:outlineLvl w:val="0"/>
        <w:rPr>
          <w:rFonts w:ascii="Arial" w:hAnsi="Arial" w:cs="Arial"/>
          <w:b/>
        </w:rPr>
      </w:pPr>
      <w:r w:rsidRPr="00F135F0">
        <w:rPr>
          <w:rFonts w:ascii="Arial" w:hAnsi="Arial" w:cs="Arial"/>
          <w:b/>
        </w:rPr>
        <w:t>3 Das Kind im Mittelpunkt</w:t>
      </w:r>
    </w:p>
    <w:p w:rsidR="004451CC" w:rsidRPr="00F135F0" w:rsidRDefault="00ED37F3" w:rsidP="00EF5FA5">
      <w:pPr>
        <w:outlineLvl w:val="0"/>
        <w:rPr>
          <w:rFonts w:ascii="Arial" w:hAnsi="Arial" w:cs="Arial"/>
          <w:b/>
        </w:rPr>
      </w:pPr>
      <w:r w:rsidRPr="00F135F0">
        <w:rPr>
          <w:rFonts w:ascii="Arial" w:hAnsi="Arial" w:cs="Arial"/>
          <w:b/>
        </w:rPr>
        <w:t xml:space="preserve">3.1 </w:t>
      </w:r>
      <w:r w:rsidR="004451CC" w:rsidRPr="00F135F0">
        <w:rPr>
          <w:rFonts w:ascii="Arial" w:hAnsi="Arial" w:cs="Arial"/>
          <w:b/>
        </w:rPr>
        <w:t>Einleitung</w:t>
      </w:r>
    </w:p>
    <w:p w:rsidR="004451CC" w:rsidRPr="00F135F0" w:rsidRDefault="004451CC" w:rsidP="000150C7">
      <w:pPr>
        <w:rPr>
          <w:rFonts w:ascii="Arial" w:hAnsi="Arial" w:cs="Arial"/>
        </w:rPr>
      </w:pPr>
    </w:p>
    <w:p w:rsidR="008C0244" w:rsidRPr="00F135F0" w:rsidRDefault="004451CC" w:rsidP="000150C7">
      <w:pPr>
        <w:rPr>
          <w:rFonts w:ascii="Arial" w:hAnsi="Arial" w:cs="Arial"/>
        </w:rPr>
      </w:pPr>
      <w:r w:rsidRPr="00F135F0">
        <w:rPr>
          <w:rFonts w:ascii="Arial" w:hAnsi="Arial" w:cs="Arial"/>
        </w:rPr>
        <w:t>D</w:t>
      </w:r>
      <w:r w:rsidR="00852ED7" w:rsidRPr="00F135F0">
        <w:rPr>
          <w:rFonts w:ascii="Arial" w:hAnsi="Arial" w:cs="Arial"/>
        </w:rPr>
        <w:t xml:space="preserve">ie Kinder stehen in der </w:t>
      </w:r>
      <w:r w:rsidR="006C6BB5">
        <w:rPr>
          <w:rFonts w:ascii="Arial" w:hAnsi="Arial" w:cs="Arial"/>
        </w:rPr>
        <w:t>E</w:t>
      </w:r>
      <w:r w:rsidR="00852ED7" w:rsidRPr="00F135F0">
        <w:rPr>
          <w:rFonts w:ascii="Arial" w:hAnsi="Arial" w:cs="Arial"/>
        </w:rPr>
        <w:t>v. Kindertagesstätte</w:t>
      </w:r>
      <w:r w:rsidRPr="00F135F0">
        <w:rPr>
          <w:rFonts w:ascii="Arial" w:hAnsi="Arial" w:cs="Arial"/>
        </w:rPr>
        <w:t xml:space="preserve"> Sande natürlich im Mittelpunkt: Im Vordergrund steht deren Entwicklung zu einer eigenverantwortlichen und gemeinschaftsfähigen Persönlichkeit. Dies wird </w:t>
      </w:r>
      <w:r w:rsidR="00964FCE" w:rsidRPr="00F135F0">
        <w:rPr>
          <w:rFonts w:ascii="Arial" w:hAnsi="Arial" w:cs="Arial"/>
        </w:rPr>
        <w:t>verantwortlich, wertschätzend</w:t>
      </w:r>
      <w:r w:rsidRPr="00F135F0">
        <w:rPr>
          <w:rFonts w:ascii="Arial" w:hAnsi="Arial" w:cs="Arial"/>
        </w:rPr>
        <w:t xml:space="preserve"> vom Team beobachtet, dokumentiert und mit den Eltern besprochen. Die Kinder sollen sich zu neugierigen, interessierten und lernbereiten Mädchen und Jungen entwickeln. </w:t>
      </w:r>
      <w:r w:rsidR="008C0244" w:rsidRPr="00F135F0">
        <w:rPr>
          <w:rFonts w:ascii="Arial" w:hAnsi="Arial" w:cs="Arial"/>
        </w:rPr>
        <w:t>Dazu werden differenzierte, auf den jeweiligen Entwicklungsstand der Kinder abgestimmte Angebote gemacht.</w:t>
      </w:r>
    </w:p>
    <w:p w:rsidR="004451CC" w:rsidRPr="00F135F0" w:rsidRDefault="008C0244" w:rsidP="000150C7">
      <w:pPr>
        <w:rPr>
          <w:rFonts w:ascii="Arial" w:hAnsi="Arial" w:cs="Arial"/>
        </w:rPr>
      </w:pPr>
      <w:r w:rsidRPr="00F135F0">
        <w:rPr>
          <w:rFonts w:ascii="Arial" w:hAnsi="Arial" w:cs="Arial"/>
        </w:rPr>
        <w:t>Die Übergangsphasen Elternhaus-Krippe-</w:t>
      </w:r>
      <w:r w:rsidR="0045178B" w:rsidRPr="0045178B">
        <w:rPr>
          <w:rFonts w:ascii="Arial" w:hAnsi="Arial" w:cs="Arial"/>
        </w:rPr>
        <w:t xml:space="preserve"> </w:t>
      </w:r>
      <w:r w:rsidR="0045178B">
        <w:rPr>
          <w:rFonts w:ascii="Arial" w:hAnsi="Arial" w:cs="Arial"/>
        </w:rPr>
        <w:t>Kindertagesstätte</w:t>
      </w:r>
      <w:r w:rsidR="0045178B">
        <w:rPr>
          <w:rFonts w:ascii="Arial" w:hAnsi="Arial" w:cs="Arial"/>
        </w:rPr>
        <w:t>n</w:t>
      </w:r>
      <w:r w:rsidRPr="00F135F0">
        <w:rPr>
          <w:rFonts w:ascii="Arial" w:hAnsi="Arial" w:cs="Arial"/>
        </w:rPr>
        <w:t xml:space="preserve">gruppe-Schule sind wichtige Zeiten und werden verantwortungsvoll gestaltet. </w:t>
      </w:r>
    </w:p>
    <w:p w:rsidR="0029212E" w:rsidRPr="00F135F0" w:rsidRDefault="0029212E" w:rsidP="000150C7">
      <w:pPr>
        <w:rPr>
          <w:rFonts w:ascii="Arial" w:hAnsi="Arial" w:cs="Arial"/>
        </w:rPr>
      </w:pPr>
    </w:p>
    <w:p w:rsidR="00ED37F3" w:rsidRPr="00F135F0" w:rsidRDefault="00ED37F3" w:rsidP="000150C7">
      <w:pPr>
        <w:rPr>
          <w:rFonts w:ascii="Arial" w:hAnsi="Arial" w:cs="Arial"/>
          <w:b/>
        </w:rPr>
      </w:pPr>
      <w:r w:rsidRPr="00F135F0">
        <w:rPr>
          <w:rFonts w:ascii="Arial" w:hAnsi="Arial" w:cs="Arial"/>
          <w:b/>
        </w:rPr>
        <w:t>3.2 Der niedersächsische Orientierungsplan für Bildung und Erziehung im Elementarbereich der Tageseinrichtungen für Kinder</w:t>
      </w:r>
    </w:p>
    <w:p w:rsidR="0029212E" w:rsidRPr="00F135F0" w:rsidRDefault="00C70241" w:rsidP="00EF5FA5">
      <w:pPr>
        <w:outlineLvl w:val="0"/>
        <w:rPr>
          <w:rFonts w:ascii="Arial" w:hAnsi="Arial" w:cs="Arial"/>
          <w:b/>
        </w:rPr>
      </w:pPr>
      <w:r w:rsidRPr="00F135F0">
        <w:rPr>
          <w:rFonts w:ascii="Arial" w:hAnsi="Arial" w:cs="Arial"/>
          <w:b/>
        </w:rPr>
        <w:t xml:space="preserve">3.2.1 </w:t>
      </w:r>
      <w:r w:rsidR="0029212E" w:rsidRPr="00F135F0">
        <w:rPr>
          <w:rFonts w:ascii="Arial" w:hAnsi="Arial" w:cs="Arial"/>
          <w:b/>
        </w:rPr>
        <w:t>Emotionale Entwicklung und soziales Lernen</w:t>
      </w:r>
    </w:p>
    <w:p w:rsidR="0029212E" w:rsidRPr="00F135F0" w:rsidRDefault="00426078" w:rsidP="000150C7">
      <w:pPr>
        <w:rPr>
          <w:rFonts w:ascii="Arial" w:hAnsi="Arial" w:cs="Arial"/>
        </w:rPr>
      </w:pPr>
      <w:r w:rsidRPr="00F135F0">
        <w:rPr>
          <w:rFonts w:ascii="Arial" w:hAnsi="Arial" w:cs="Arial"/>
        </w:rPr>
        <w:tab/>
        <w:t>[</w:t>
      </w:r>
      <w:r w:rsidRPr="00F135F0">
        <w:rPr>
          <w:rFonts w:ascii="Arial" w:hAnsi="Arial" w:cs="Arial"/>
          <w:b/>
          <w:bCs/>
        </w:rPr>
        <w:t>Emotion</w:t>
      </w:r>
      <w:r w:rsidRPr="00F135F0">
        <w:rPr>
          <w:rFonts w:ascii="Arial" w:hAnsi="Arial" w:cs="Arial"/>
        </w:rPr>
        <w:t xml:space="preserve"> (v. </w:t>
      </w:r>
      <w:hyperlink r:id="rId14" w:tooltip="Latein" w:history="1">
        <w:r w:rsidRPr="00F135F0">
          <w:rPr>
            <w:rStyle w:val="Hyperlink"/>
            <w:rFonts w:ascii="Arial" w:hAnsi="Arial" w:cs="Arial"/>
            <w:color w:val="auto"/>
          </w:rPr>
          <w:t>lat.</w:t>
        </w:r>
      </w:hyperlink>
      <w:r w:rsidRPr="00F135F0">
        <w:rPr>
          <w:rFonts w:ascii="Arial" w:hAnsi="Arial" w:cs="Arial"/>
        </w:rPr>
        <w:t xml:space="preserve">: </w:t>
      </w:r>
      <w:r w:rsidRPr="00F135F0">
        <w:rPr>
          <w:rFonts w:ascii="Arial" w:hAnsi="Arial" w:cs="Arial"/>
          <w:i/>
          <w:iCs/>
        </w:rPr>
        <w:t>ex</w:t>
      </w:r>
      <w:r w:rsidRPr="00F135F0">
        <w:rPr>
          <w:rFonts w:ascii="Arial" w:hAnsi="Arial" w:cs="Arial"/>
        </w:rPr>
        <w:t xml:space="preserve"> „heraus“ und </w:t>
      </w:r>
      <w:r w:rsidRPr="00F135F0">
        <w:rPr>
          <w:rFonts w:ascii="Arial" w:hAnsi="Arial" w:cs="Arial"/>
          <w:i/>
          <w:iCs/>
        </w:rPr>
        <w:t>motio</w:t>
      </w:r>
      <w:r w:rsidRPr="00F135F0">
        <w:rPr>
          <w:rFonts w:ascii="Arial" w:hAnsi="Arial" w:cs="Arial"/>
        </w:rPr>
        <w:t xml:space="preserve"> „Bewegung, Erregung“)]</w:t>
      </w:r>
    </w:p>
    <w:p w:rsidR="00426078" w:rsidRPr="00F135F0" w:rsidRDefault="00426078" w:rsidP="000150C7">
      <w:pPr>
        <w:rPr>
          <w:rFonts w:ascii="Arial" w:hAnsi="Arial" w:cs="Arial"/>
        </w:rPr>
      </w:pPr>
    </w:p>
    <w:p w:rsidR="0029212E" w:rsidRPr="00F135F0" w:rsidRDefault="0029212E" w:rsidP="000150C7">
      <w:pPr>
        <w:rPr>
          <w:rFonts w:ascii="Arial" w:hAnsi="Arial" w:cs="Arial"/>
        </w:rPr>
      </w:pPr>
      <w:r w:rsidRPr="00F135F0">
        <w:rPr>
          <w:rFonts w:ascii="Arial" w:hAnsi="Arial" w:cs="Arial"/>
        </w:rPr>
        <w:t>Die Kinder sind willkommen und werden in einer liebevollen Atmosphäre erwartet. Sie können lernen</w:t>
      </w:r>
      <w:r w:rsidR="006C6BB5">
        <w:rPr>
          <w:rFonts w:ascii="Arial" w:hAnsi="Arial" w:cs="Arial"/>
        </w:rPr>
        <w:t>,</w:t>
      </w:r>
      <w:r w:rsidRPr="00F135F0">
        <w:rPr>
          <w:rFonts w:ascii="Arial" w:hAnsi="Arial" w:cs="Arial"/>
        </w:rPr>
        <w:t xml:space="preserve"> mit anderen Kindern und Erwachsenen umzugehen und in Kontakt zu treten. Sie sollen sich in die Situation anderer </w:t>
      </w:r>
      <w:r w:rsidR="008502BD" w:rsidRPr="00F135F0">
        <w:rPr>
          <w:rFonts w:ascii="Arial" w:hAnsi="Arial" w:cs="Arial"/>
        </w:rPr>
        <w:t>hineinversetzen</w:t>
      </w:r>
      <w:r w:rsidRPr="00F135F0">
        <w:rPr>
          <w:rFonts w:ascii="Arial" w:hAnsi="Arial" w:cs="Arial"/>
        </w:rPr>
        <w:t xml:space="preserve"> und mitfühlen können. Die Kinder lernen ihre eigenen Gefühle kennen und das angemessene Reagieren. Jedes Kind ist ein Original. </w:t>
      </w:r>
      <w:r w:rsidR="00426078" w:rsidRPr="00F135F0">
        <w:rPr>
          <w:rFonts w:ascii="Arial" w:hAnsi="Arial" w:cs="Arial"/>
        </w:rPr>
        <w:t>Auch im Blick auf die Herkunft und Kultur soll ein respektvoller Umgang eingeübt werden.</w:t>
      </w:r>
    </w:p>
    <w:p w:rsidR="00531B35" w:rsidRPr="00F135F0" w:rsidRDefault="00531B35" w:rsidP="000150C7">
      <w:pPr>
        <w:rPr>
          <w:rFonts w:ascii="Arial" w:hAnsi="Arial" w:cs="Arial"/>
        </w:rPr>
      </w:pPr>
    </w:p>
    <w:p w:rsidR="00426078" w:rsidRPr="00F135F0" w:rsidRDefault="00426078" w:rsidP="000150C7">
      <w:pPr>
        <w:rPr>
          <w:rFonts w:ascii="Arial" w:hAnsi="Arial" w:cs="Arial"/>
        </w:rPr>
      </w:pPr>
      <w:r w:rsidRPr="00F135F0">
        <w:rPr>
          <w:rFonts w:ascii="Arial" w:hAnsi="Arial" w:cs="Arial"/>
        </w:rPr>
        <w:t>Die angewandten Methoden sind:</w:t>
      </w:r>
    </w:p>
    <w:p w:rsidR="00426078" w:rsidRPr="00F135F0" w:rsidRDefault="00426078" w:rsidP="00426078">
      <w:pPr>
        <w:numPr>
          <w:ilvl w:val="0"/>
          <w:numId w:val="2"/>
        </w:numPr>
        <w:rPr>
          <w:rFonts w:ascii="Arial" w:hAnsi="Arial" w:cs="Arial"/>
        </w:rPr>
      </w:pPr>
      <w:r w:rsidRPr="00F135F0">
        <w:rPr>
          <w:rFonts w:ascii="Arial" w:hAnsi="Arial" w:cs="Arial"/>
        </w:rPr>
        <w:t>Alters- und geschlechtsgemischte Gruppen</w:t>
      </w:r>
    </w:p>
    <w:p w:rsidR="00426078" w:rsidRPr="00F135F0" w:rsidRDefault="00426078" w:rsidP="00426078">
      <w:pPr>
        <w:numPr>
          <w:ilvl w:val="0"/>
          <w:numId w:val="2"/>
        </w:numPr>
        <w:rPr>
          <w:rFonts w:ascii="Arial" w:hAnsi="Arial" w:cs="Arial"/>
        </w:rPr>
      </w:pPr>
      <w:r w:rsidRPr="00F135F0">
        <w:rPr>
          <w:rFonts w:ascii="Arial" w:hAnsi="Arial" w:cs="Arial"/>
        </w:rPr>
        <w:t>Eingewöhnungs- und Kennenlernphase</w:t>
      </w:r>
    </w:p>
    <w:p w:rsidR="00426078" w:rsidRPr="00F135F0" w:rsidRDefault="00426078" w:rsidP="00426078">
      <w:pPr>
        <w:numPr>
          <w:ilvl w:val="0"/>
          <w:numId w:val="2"/>
        </w:numPr>
        <w:rPr>
          <w:rFonts w:ascii="Arial" w:hAnsi="Arial" w:cs="Arial"/>
        </w:rPr>
      </w:pPr>
      <w:r w:rsidRPr="00F135F0">
        <w:rPr>
          <w:rFonts w:ascii="Arial" w:hAnsi="Arial" w:cs="Arial"/>
        </w:rPr>
        <w:t>Gruppenübergreifende, zielgerichtete Angebote</w:t>
      </w:r>
    </w:p>
    <w:p w:rsidR="00426078" w:rsidRPr="00F135F0" w:rsidRDefault="00426078" w:rsidP="00426078">
      <w:pPr>
        <w:numPr>
          <w:ilvl w:val="0"/>
          <w:numId w:val="2"/>
        </w:numPr>
        <w:rPr>
          <w:rFonts w:ascii="Arial" w:hAnsi="Arial" w:cs="Arial"/>
        </w:rPr>
      </w:pPr>
      <w:r w:rsidRPr="00F135F0">
        <w:rPr>
          <w:rFonts w:ascii="Arial" w:hAnsi="Arial" w:cs="Arial"/>
        </w:rPr>
        <w:t>Große und kleine Gruppen</w:t>
      </w:r>
    </w:p>
    <w:p w:rsidR="00426078" w:rsidRPr="00F135F0" w:rsidRDefault="00426078" w:rsidP="00426078">
      <w:pPr>
        <w:rPr>
          <w:rFonts w:ascii="Arial" w:hAnsi="Arial" w:cs="Arial"/>
        </w:rPr>
      </w:pPr>
    </w:p>
    <w:p w:rsidR="00D52F0F" w:rsidRPr="00F135F0" w:rsidRDefault="00D52F0F" w:rsidP="00426078">
      <w:pPr>
        <w:rPr>
          <w:rFonts w:ascii="Arial" w:hAnsi="Arial" w:cs="Arial"/>
        </w:rPr>
      </w:pPr>
    </w:p>
    <w:p w:rsidR="001F0B31" w:rsidRPr="00F135F0" w:rsidRDefault="001F0B31" w:rsidP="00EF5FA5">
      <w:pPr>
        <w:outlineLvl w:val="0"/>
        <w:rPr>
          <w:rFonts w:ascii="Arial" w:hAnsi="Arial" w:cs="Arial"/>
          <w:b/>
        </w:rPr>
      </w:pPr>
    </w:p>
    <w:p w:rsidR="00426078" w:rsidRPr="00F135F0" w:rsidRDefault="00C70241" w:rsidP="00EF5FA5">
      <w:pPr>
        <w:outlineLvl w:val="0"/>
        <w:rPr>
          <w:rFonts w:ascii="Arial" w:hAnsi="Arial" w:cs="Arial"/>
          <w:b/>
        </w:rPr>
      </w:pPr>
      <w:r w:rsidRPr="00F135F0">
        <w:rPr>
          <w:rFonts w:ascii="Arial" w:hAnsi="Arial" w:cs="Arial"/>
          <w:b/>
        </w:rPr>
        <w:lastRenderedPageBreak/>
        <w:t xml:space="preserve">3.2.2 </w:t>
      </w:r>
      <w:r w:rsidR="00426078" w:rsidRPr="00F135F0">
        <w:rPr>
          <w:rFonts w:ascii="Arial" w:hAnsi="Arial" w:cs="Arial"/>
          <w:b/>
        </w:rPr>
        <w:t>Kognitive Entwicklung</w:t>
      </w:r>
    </w:p>
    <w:p w:rsidR="00426078" w:rsidRPr="00F135F0" w:rsidRDefault="00426078" w:rsidP="00426078">
      <w:pPr>
        <w:ind w:firstLine="708"/>
        <w:rPr>
          <w:rFonts w:ascii="Arial" w:hAnsi="Arial" w:cs="Arial"/>
        </w:rPr>
      </w:pPr>
      <w:r w:rsidRPr="00F135F0">
        <w:rPr>
          <w:rFonts w:ascii="Arial" w:hAnsi="Arial" w:cs="Arial"/>
          <w:bCs/>
          <w:sz w:val="22"/>
        </w:rPr>
        <w:t>[</w:t>
      </w:r>
      <w:r w:rsidRPr="00F135F0">
        <w:rPr>
          <w:rFonts w:ascii="Arial" w:hAnsi="Arial" w:cs="Arial"/>
          <w:b/>
          <w:bCs/>
        </w:rPr>
        <w:t>Kognition</w:t>
      </w:r>
      <w:r w:rsidRPr="00F135F0">
        <w:rPr>
          <w:rFonts w:ascii="Arial" w:hAnsi="Arial" w:cs="Arial"/>
        </w:rPr>
        <w:t xml:space="preserve"> (</w:t>
      </w:r>
      <w:hyperlink r:id="rId15" w:tooltip="Latein" w:history="1">
        <w:r w:rsidRPr="00F135F0">
          <w:rPr>
            <w:rStyle w:val="Hyperlink"/>
            <w:rFonts w:ascii="Arial" w:hAnsi="Arial" w:cs="Arial"/>
            <w:color w:val="auto"/>
          </w:rPr>
          <w:t>lat.</w:t>
        </w:r>
      </w:hyperlink>
      <w:r w:rsidRPr="00F135F0">
        <w:rPr>
          <w:rFonts w:ascii="Arial" w:hAnsi="Arial" w:cs="Arial"/>
        </w:rPr>
        <w:t xml:space="preserve"> </w:t>
      </w:r>
      <w:r w:rsidRPr="00F135F0">
        <w:rPr>
          <w:rFonts w:ascii="Arial" w:hAnsi="Arial" w:cs="Arial"/>
          <w:i/>
          <w:iCs/>
        </w:rPr>
        <w:t>cognoscere</w:t>
      </w:r>
      <w:r w:rsidRPr="00F135F0">
        <w:rPr>
          <w:rFonts w:ascii="Arial" w:hAnsi="Arial" w:cs="Arial"/>
        </w:rPr>
        <w:t>: „erkennen, erfahren, kennenlernen“)]</w:t>
      </w:r>
    </w:p>
    <w:p w:rsidR="00426078" w:rsidRPr="00F135F0" w:rsidRDefault="00426078" w:rsidP="00426078">
      <w:pPr>
        <w:rPr>
          <w:rFonts w:ascii="Arial" w:hAnsi="Arial" w:cs="Arial"/>
        </w:rPr>
      </w:pPr>
    </w:p>
    <w:p w:rsidR="003D3380" w:rsidRPr="00F135F0" w:rsidRDefault="00426078" w:rsidP="000150C7">
      <w:pPr>
        <w:rPr>
          <w:rFonts w:ascii="Arial" w:hAnsi="Arial" w:cs="Arial"/>
        </w:rPr>
      </w:pPr>
      <w:r w:rsidRPr="00F135F0">
        <w:rPr>
          <w:rFonts w:ascii="Arial" w:hAnsi="Arial" w:cs="Arial"/>
        </w:rPr>
        <w:t>Die pädagogische Arbeit</w:t>
      </w:r>
      <w:r w:rsidR="00563BDE" w:rsidRPr="00F135F0">
        <w:rPr>
          <w:rFonts w:ascii="Arial" w:hAnsi="Arial" w:cs="Arial"/>
        </w:rPr>
        <w:t xml:space="preserve"> hat ihren Schwerpunkt in der ganzheitlichen F</w:t>
      </w:r>
      <w:r w:rsidR="00531B35" w:rsidRPr="00F135F0">
        <w:rPr>
          <w:rFonts w:ascii="Arial" w:hAnsi="Arial" w:cs="Arial"/>
        </w:rPr>
        <w:t xml:space="preserve">örderung und Bildung der Kinder, die sich am Entwicklungsstand orientiert. Zu den kognitiven Fähigkeiten </w:t>
      </w:r>
      <w:r w:rsidR="008502BD" w:rsidRPr="00F135F0">
        <w:rPr>
          <w:rFonts w:ascii="Arial" w:hAnsi="Arial" w:cs="Arial"/>
        </w:rPr>
        <w:t>gehör</w:t>
      </w:r>
      <w:r w:rsidR="00E70BD8">
        <w:rPr>
          <w:rFonts w:ascii="Arial" w:hAnsi="Arial" w:cs="Arial"/>
        </w:rPr>
        <w:t>t</w:t>
      </w:r>
      <w:r w:rsidR="008502BD" w:rsidRPr="00F135F0">
        <w:rPr>
          <w:rFonts w:ascii="Arial" w:hAnsi="Arial" w:cs="Arial"/>
        </w:rPr>
        <w:t xml:space="preserve"> z.B.</w:t>
      </w:r>
      <w:r w:rsidR="00531B35" w:rsidRPr="00F135F0">
        <w:rPr>
          <w:rFonts w:ascii="Arial" w:hAnsi="Arial" w:cs="Arial"/>
        </w:rPr>
        <w:t xml:space="preserve"> die Aufmerksamkeit, die Erinnerung, das Lernen, die Kreativität, das Planen, die Orientierung, die Imagination (Vorstellungskraft), die Argumentation, die Introspektion (Selbstbeobachtung), der Wille und der Glauben.</w:t>
      </w:r>
    </w:p>
    <w:p w:rsidR="00531B35" w:rsidRPr="00F135F0" w:rsidRDefault="00531B35" w:rsidP="000150C7">
      <w:pPr>
        <w:rPr>
          <w:rFonts w:ascii="Arial" w:hAnsi="Arial" w:cs="Arial"/>
        </w:rPr>
      </w:pPr>
    </w:p>
    <w:p w:rsidR="0029212E" w:rsidRPr="00F135F0" w:rsidRDefault="00531B35" w:rsidP="000150C7">
      <w:pPr>
        <w:rPr>
          <w:rFonts w:ascii="Arial" w:hAnsi="Arial" w:cs="Arial"/>
        </w:rPr>
      </w:pPr>
      <w:r w:rsidRPr="00F135F0">
        <w:rPr>
          <w:rFonts w:ascii="Arial" w:hAnsi="Arial" w:cs="Arial"/>
        </w:rPr>
        <w:t xml:space="preserve">Die angewandten Methoden </w:t>
      </w:r>
      <w:r w:rsidR="00964FCE" w:rsidRPr="00F135F0">
        <w:rPr>
          <w:rFonts w:ascii="Arial" w:hAnsi="Arial" w:cs="Arial"/>
        </w:rPr>
        <w:t>können sein</w:t>
      </w:r>
      <w:r w:rsidR="00D52F0F" w:rsidRPr="00F135F0">
        <w:rPr>
          <w:rFonts w:ascii="Arial" w:hAnsi="Arial" w:cs="Arial"/>
        </w:rPr>
        <w:t>:</w:t>
      </w:r>
    </w:p>
    <w:p w:rsidR="00703AF6" w:rsidRPr="00F135F0" w:rsidRDefault="00531B35" w:rsidP="00703AF6">
      <w:pPr>
        <w:numPr>
          <w:ilvl w:val="0"/>
          <w:numId w:val="2"/>
        </w:numPr>
        <w:rPr>
          <w:rFonts w:ascii="Arial" w:hAnsi="Arial" w:cs="Arial"/>
        </w:rPr>
      </w:pPr>
      <w:r w:rsidRPr="00F135F0">
        <w:rPr>
          <w:rFonts w:ascii="Arial" w:hAnsi="Arial" w:cs="Arial"/>
        </w:rPr>
        <w:t xml:space="preserve">Forschen, Erkunden und </w:t>
      </w:r>
      <w:r w:rsidR="006F1268" w:rsidRPr="00F135F0">
        <w:rPr>
          <w:rFonts w:ascii="Arial" w:hAnsi="Arial" w:cs="Arial"/>
        </w:rPr>
        <w:t>Experimentieren</w:t>
      </w:r>
      <w:r w:rsidRPr="00F135F0">
        <w:rPr>
          <w:rFonts w:ascii="Arial" w:hAnsi="Arial" w:cs="Arial"/>
        </w:rPr>
        <w:t xml:space="preserve"> drauße</w:t>
      </w:r>
      <w:r w:rsidR="00703AF6" w:rsidRPr="00F135F0">
        <w:rPr>
          <w:rFonts w:ascii="Arial" w:hAnsi="Arial" w:cs="Arial"/>
        </w:rPr>
        <w:t>n und drinnen</w:t>
      </w:r>
    </w:p>
    <w:p w:rsidR="00703AF6" w:rsidRPr="00F135F0" w:rsidRDefault="00703AF6" w:rsidP="00703AF6">
      <w:pPr>
        <w:numPr>
          <w:ilvl w:val="1"/>
          <w:numId w:val="2"/>
        </w:numPr>
        <w:rPr>
          <w:rFonts w:ascii="Arial" w:hAnsi="Arial" w:cs="Arial"/>
        </w:rPr>
      </w:pPr>
      <w:r w:rsidRPr="00F135F0">
        <w:rPr>
          <w:rFonts w:ascii="Arial" w:hAnsi="Arial" w:cs="Arial"/>
        </w:rPr>
        <w:t xml:space="preserve">mit verschiedenen </w:t>
      </w:r>
      <w:r w:rsidR="00531B35" w:rsidRPr="00F135F0">
        <w:rPr>
          <w:rFonts w:ascii="Arial" w:hAnsi="Arial" w:cs="Arial"/>
        </w:rPr>
        <w:t xml:space="preserve">Materialien, </w:t>
      </w:r>
      <w:r w:rsidRPr="00F135F0">
        <w:rPr>
          <w:rFonts w:ascii="Arial" w:hAnsi="Arial" w:cs="Arial"/>
        </w:rPr>
        <w:t xml:space="preserve">Farben, </w:t>
      </w:r>
      <w:r w:rsidR="00531B35" w:rsidRPr="00F135F0">
        <w:rPr>
          <w:rFonts w:ascii="Arial" w:hAnsi="Arial" w:cs="Arial"/>
        </w:rPr>
        <w:t>Formen, Aggregatzuständen (fest, flüssig, gasförmig)</w:t>
      </w:r>
    </w:p>
    <w:p w:rsidR="00703AF6" w:rsidRPr="00F135F0" w:rsidRDefault="00703AF6" w:rsidP="00703AF6">
      <w:pPr>
        <w:numPr>
          <w:ilvl w:val="0"/>
          <w:numId w:val="2"/>
        </w:numPr>
        <w:rPr>
          <w:rFonts w:ascii="Arial" w:hAnsi="Arial" w:cs="Arial"/>
        </w:rPr>
      </w:pPr>
      <w:r w:rsidRPr="00F135F0">
        <w:rPr>
          <w:rFonts w:ascii="Arial" w:hAnsi="Arial" w:cs="Arial"/>
        </w:rPr>
        <w:t>Selbständige Lernerfahrungen</w:t>
      </w:r>
    </w:p>
    <w:p w:rsidR="00703AF6" w:rsidRPr="00F135F0" w:rsidRDefault="00703AF6" w:rsidP="00703AF6">
      <w:pPr>
        <w:numPr>
          <w:ilvl w:val="0"/>
          <w:numId w:val="2"/>
        </w:numPr>
        <w:rPr>
          <w:rFonts w:ascii="Arial" w:hAnsi="Arial" w:cs="Arial"/>
        </w:rPr>
      </w:pPr>
      <w:r w:rsidRPr="00F135F0">
        <w:rPr>
          <w:rFonts w:ascii="Arial" w:hAnsi="Arial" w:cs="Arial"/>
        </w:rPr>
        <w:t>Vielfältige Bewegungsmöglichkeiten (Klettern, Toben, Spiele)</w:t>
      </w:r>
    </w:p>
    <w:p w:rsidR="00703AF6" w:rsidRPr="00F135F0" w:rsidRDefault="00703AF6" w:rsidP="00703AF6">
      <w:pPr>
        <w:rPr>
          <w:rFonts w:ascii="Arial" w:hAnsi="Arial" w:cs="Arial"/>
        </w:rPr>
      </w:pPr>
    </w:p>
    <w:p w:rsidR="003D3380" w:rsidRPr="00F135F0" w:rsidRDefault="003D3380" w:rsidP="00703AF6">
      <w:pPr>
        <w:rPr>
          <w:rFonts w:ascii="Arial" w:hAnsi="Arial" w:cs="Arial"/>
        </w:rPr>
      </w:pPr>
      <w:r w:rsidRPr="00F135F0">
        <w:rPr>
          <w:rFonts w:ascii="Arial" w:hAnsi="Arial" w:cs="Arial"/>
        </w:rPr>
        <w:t xml:space="preserve">Abläufe werden folgerichtig erfasst und </w:t>
      </w:r>
      <w:r w:rsidR="008502BD" w:rsidRPr="00F135F0">
        <w:rPr>
          <w:rFonts w:ascii="Arial" w:hAnsi="Arial" w:cs="Arial"/>
        </w:rPr>
        <w:t>wiedergegeben</w:t>
      </w:r>
      <w:r w:rsidRPr="00F135F0">
        <w:rPr>
          <w:rFonts w:ascii="Arial" w:hAnsi="Arial" w:cs="Arial"/>
        </w:rPr>
        <w:t>. Sie werden in Beziehung gesetzt und neues Wissen daran angeknüpft. Die so gewonnenen Erfahrungen geben dem Kind Rückmeldung über dessen Fähigkeiten und Können. So kann sich das Selbstvertrauen entwickeln.</w:t>
      </w:r>
    </w:p>
    <w:p w:rsidR="003D3380" w:rsidRPr="00F135F0" w:rsidRDefault="003D3380" w:rsidP="00703AF6">
      <w:pPr>
        <w:rPr>
          <w:rFonts w:ascii="Arial" w:hAnsi="Arial" w:cs="Arial"/>
        </w:rPr>
      </w:pPr>
    </w:p>
    <w:p w:rsidR="00D52F0F" w:rsidRPr="00F135F0" w:rsidRDefault="00D52F0F" w:rsidP="00703AF6">
      <w:pPr>
        <w:rPr>
          <w:rFonts w:ascii="Arial" w:hAnsi="Arial" w:cs="Arial"/>
        </w:rPr>
      </w:pPr>
    </w:p>
    <w:p w:rsidR="00703AF6" w:rsidRPr="00F135F0" w:rsidRDefault="00C70241" w:rsidP="00EF5FA5">
      <w:pPr>
        <w:outlineLvl w:val="0"/>
        <w:rPr>
          <w:rFonts w:ascii="Arial" w:hAnsi="Arial" w:cs="Arial"/>
          <w:b/>
        </w:rPr>
      </w:pPr>
      <w:r w:rsidRPr="00F135F0">
        <w:rPr>
          <w:rFonts w:ascii="Arial" w:hAnsi="Arial" w:cs="Arial"/>
          <w:b/>
        </w:rPr>
        <w:t xml:space="preserve">3.2.2 </w:t>
      </w:r>
      <w:r w:rsidR="00703AF6" w:rsidRPr="00F135F0">
        <w:rPr>
          <w:rFonts w:ascii="Arial" w:hAnsi="Arial" w:cs="Arial"/>
          <w:b/>
        </w:rPr>
        <w:t>Wahrnehmung</w:t>
      </w:r>
    </w:p>
    <w:p w:rsidR="00703AF6" w:rsidRPr="00F135F0" w:rsidRDefault="00703AF6" w:rsidP="00703AF6">
      <w:pPr>
        <w:rPr>
          <w:rFonts w:ascii="Arial" w:hAnsi="Arial" w:cs="Arial"/>
        </w:rPr>
      </w:pPr>
      <w:r w:rsidRPr="00F135F0">
        <w:rPr>
          <w:rFonts w:ascii="Arial" w:hAnsi="Arial" w:cs="Arial"/>
        </w:rPr>
        <w:tab/>
        <w:t>[</w:t>
      </w:r>
      <w:r w:rsidRPr="00F135F0">
        <w:rPr>
          <w:rFonts w:ascii="Arial" w:hAnsi="Arial" w:cs="Arial"/>
          <w:b/>
        </w:rPr>
        <w:t>Die 5 Sinne</w:t>
      </w:r>
      <w:r w:rsidRPr="00F135F0">
        <w:rPr>
          <w:rFonts w:ascii="Arial" w:hAnsi="Arial" w:cs="Arial"/>
        </w:rPr>
        <w:t>: Sehen</w:t>
      </w:r>
      <w:r w:rsidR="0094696E" w:rsidRPr="00F135F0">
        <w:rPr>
          <w:rFonts w:ascii="Arial" w:hAnsi="Arial" w:cs="Arial"/>
        </w:rPr>
        <w:t>, Hören, Riechen, Schmecken, Tasten]</w:t>
      </w:r>
    </w:p>
    <w:p w:rsidR="00703AF6" w:rsidRPr="00F135F0" w:rsidRDefault="00703AF6" w:rsidP="00703AF6">
      <w:pPr>
        <w:rPr>
          <w:rFonts w:ascii="Arial" w:hAnsi="Arial" w:cs="Arial"/>
        </w:rPr>
      </w:pPr>
    </w:p>
    <w:p w:rsidR="00066BEF" w:rsidRPr="00F135F0" w:rsidRDefault="003D3380" w:rsidP="000150C7">
      <w:pPr>
        <w:rPr>
          <w:rFonts w:ascii="Arial" w:hAnsi="Arial" w:cs="Arial"/>
        </w:rPr>
      </w:pPr>
      <w:r w:rsidRPr="00F135F0">
        <w:rPr>
          <w:rFonts w:ascii="Arial" w:hAnsi="Arial" w:cs="Arial"/>
        </w:rPr>
        <w:t>Die Kinder sollen aus eigenem Antrieb Erfahrungen mit allen Sinnen sammeln können. Die Sinne werden im Alltag in den vielfältigen Spielsituationen und körperlichen Aktivitäten angesprochen</w:t>
      </w:r>
      <w:r w:rsidR="00066BEF" w:rsidRPr="00F135F0">
        <w:rPr>
          <w:rFonts w:ascii="Arial" w:hAnsi="Arial" w:cs="Arial"/>
        </w:rPr>
        <w:t>.</w:t>
      </w:r>
    </w:p>
    <w:p w:rsidR="00D52F0F" w:rsidRPr="00F135F0" w:rsidRDefault="00D52F0F" w:rsidP="000150C7">
      <w:pPr>
        <w:rPr>
          <w:rFonts w:ascii="Arial" w:hAnsi="Arial" w:cs="Arial"/>
        </w:rPr>
      </w:pPr>
    </w:p>
    <w:p w:rsidR="00D52F0F" w:rsidRPr="00F135F0" w:rsidRDefault="00D52F0F" w:rsidP="000150C7">
      <w:pPr>
        <w:rPr>
          <w:rFonts w:ascii="Arial" w:hAnsi="Arial" w:cs="Arial"/>
        </w:rPr>
      </w:pPr>
    </w:p>
    <w:p w:rsidR="00066BEF" w:rsidRPr="00F135F0" w:rsidRDefault="00C70241" w:rsidP="00EF5FA5">
      <w:pPr>
        <w:outlineLvl w:val="0"/>
        <w:rPr>
          <w:rFonts w:ascii="Arial" w:hAnsi="Arial" w:cs="Arial"/>
          <w:b/>
        </w:rPr>
      </w:pPr>
      <w:r w:rsidRPr="00F135F0">
        <w:rPr>
          <w:rFonts w:ascii="Arial" w:hAnsi="Arial" w:cs="Arial"/>
          <w:b/>
        </w:rPr>
        <w:t xml:space="preserve">3.2.3 </w:t>
      </w:r>
      <w:r w:rsidR="00066BEF" w:rsidRPr="00F135F0">
        <w:rPr>
          <w:rFonts w:ascii="Arial" w:hAnsi="Arial" w:cs="Arial"/>
          <w:b/>
        </w:rPr>
        <w:t>Körper / Bewegung / Gesundheit</w:t>
      </w:r>
    </w:p>
    <w:p w:rsidR="00066BEF" w:rsidRPr="00F135F0" w:rsidRDefault="00066BEF" w:rsidP="000150C7">
      <w:pPr>
        <w:rPr>
          <w:rFonts w:ascii="Arial" w:hAnsi="Arial" w:cs="Arial"/>
        </w:rPr>
      </w:pPr>
    </w:p>
    <w:p w:rsidR="00B86565" w:rsidRPr="00F135F0" w:rsidRDefault="00066BEF" w:rsidP="000150C7">
      <w:pPr>
        <w:rPr>
          <w:rFonts w:ascii="Arial" w:hAnsi="Arial" w:cs="Arial"/>
        </w:rPr>
      </w:pPr>
      <w:r w:rsidRPr="00F135F0">
        <w:rPr>
          <w:rFonts w:ascii="Arial" w:hAnsi="Arial" w:cs="Arial"/>
        </w:rPr>
        <w:t>I</w:t>
      </w:r>
      <w:r w:rsidR="0045178B">
        <w:rPr>
          <w:rFonts w:ascii="Arial" w:hAnsi="Arial" w:cs="Arial"/>
        </w:rPr>
        <w:t xml:space="preserve">n der Kindertagesstätte </w:t>
      </w:r>
      <w:r w:rsidRPr="00F135F0">
        <w:rPr>
          <w:rFonts w:ascii="Arial" w:hAnsi="Arial" w:cs="Arial"/>
        </w:rPr>
        <w:t>erfahren die Kinder die Grund</w:t>
      </w:r>
      <w:r w:rsidR="00B86565" w:rsidRPr="00F135F0">
        <w:rPr>
          <w:rFonts w:ascii="Arial" w:hAnsi="Arial" w:cs="Arial"/>
        </w:rPr>
        <w:t>lagen einer gesunden Ernährung.</w:t>
      </w:r>
    </w:p>
    <w:p w:rsidR="00B86565" w:rsidRPr="00F135F0" w:rsidRDefault="00066BEF" w:rsidP="000150C7">
      <w:pPr>
        <w:rPr>
          <w:rFonts w:ascii="Arial" w:hAnsi="Arial" w:cs="Arial"/>
        </w:rPr>
      </w:pPr>
      <w:r w:rsidRPr="00F135F0">
        <w:rPr>
          <w:rFonts w:ascii="Arial" w:hAnsi="Arial" w:cs="Arial"/>
        </w:rPr>
        <w:t>Die Grundregeln der Körperhygiene werden ihnen n</w:t>
      </w:r>
      <w:r w:rsidR="00B86565" w:rsidRPr="00F135F0">
        <w:rPr>
          <w:rFonts w:ascii="Arial" w:hAnsi="Arial" w:cs="Arial"/>
        </w:rPr>
        <w:t>ahegebracht.</w:t>
      </w:r>
    </w:p>
    <w:p w:rsidR="00B86565" w:rsidRPr="00F135F0" w:rsidRDefault="00066BEF" w:rsidP="000150C7">
      <w:pPr>
        <w:rPr>
          <w:rFonts w:ascii="Arial" w:hAnsi="Arial" w:cs="Arial"/>
        </w:rPr>
      </w:pPr>
      <w:r w:rsidRPr="00F135F0">
        <w:rPr>
          <w:rFonts w:ascii="Arial" w:hAnsi="Arial" w:cs="Arial"/>
        </w:rPr>
        <w:t>Ein posit</w:t>
      </w:r>
      <w:r w:rsidR="00B86565" w:rsidRPr="00F135F0">
        <w:rPr>
          <w:rFonts w:ascii="Arial" w:hAnsi="Arial" w:cs="Arial"/>
        </w:rPr>
        <w:t>ives Körpergefühl ist wichtig.</w:t>
      </w:r>
    </w:p>
    <w:p w:rsidR="0029212E" w:rsidRPr="00F135F0" w:rsidRDefault="00471FA5" w:rsidP="000150C7">
      <w:pPr>
        <w:rPr>
          <w:rFonts w:ascii="Arial" w:hAnsi="Arial" w:cs="Arial"/>
        </w:rPr>
      </w:pPr>
      <w:r w:rsidRPr="00F135F0">
        <w:rPr>
          <w:rFonts w:ascii="Arial" w:hAnsi="Arial" w:cs="Arial"/>
        </w:rPr>
        <w:t>E</w:t>
      </w:r>
      <w:r w:rsidR="00066BEF" w:rsidRPr="00F135F0">
        <w:rPr>
          <w:rFonts w:ascii="Arial" w:hAnsi="Arial" w:cs="Arial"/>
        </w:rPr>
        <w:t xml:space="preserve">s wird beim Erproben und </w:t>
      </w:r>
      <w:r w:rsidR="008502BD" w:rsidRPr="00F135F0">
        <w:rPr>
          <w:rFonts w:ascii="Arial" w:hAnsi="Arial" w:cs="Arial"/>
        </w:rPr>
        <w:t>Trainieren der</w:t>
      </w:r>
      <w:r w:rsidR="00066BEF" w:rsidRPr="00F135F0">
        <w:rPr>
          <w:rFonts w:ascii="Arial" w:hAnsi="Arial" w:cs="Arial"/>
        </w:rPr>
        <w:t xml:space="preserve"> motorischen Fähigkeiten und Fertigkeiten gestärkt.</w:t>
      </w:r>
    </w:p>
    <w:p w:rsidR="00066BEF" w:rsidRPr="00F135F0" w:rsidRDefault="00066BEF" w:rsidP="000150C7">
      <w:pPr>
        <w:rPr>
          <w:rFonts w:ascii="Arial" w:hAnsi="Arial" w:cs="Arial"/>
        </w:rPr>
      </w:pPr>
    </w:p>
    <w:p w:rsidR="00066BEF" w:rsidRPr="00F135F0" w:rsidRDefault="00714B64" w:rsidP="000150C7">
      <w:pPr>
        <w:rPr>
          <w:rFonts w:ascii="Arial" w:hAnsi="Arial" w:cs="Arial"/>
        </w:rPr>
      </w:pPr>
      <w:r w:rsidRPr="00F135F0">
        <w:rPr>
          <w:rFonts w:ascii="Arial" w:hAnsi="Arial" w:cs="Arial"/>
        </w:rPr>
        <w:t>Mögliche</w:t>
      </w:r>
      <w:r w:rsidR="00066BEF" w:rsidRPr="00F135F0">
        <w:rPr>
          <w:rFonts w:ascii="Arial" w:hAnsi="Arial" w:cs="Arial"/>
        </w:rPr>
        <w:t xml:space="preserve"> </w:t>
      </w:r>
      <w:r w:rsidR="00D52F0F" w:rsidRPr="00F135F0">
        <w:rPr>
          <w:rFonts w:ascii="Arial" w:hAnsi="Arial" w:cs="Arial"/>
        </w:rPr>
        <w:t>angewandte</w:t>
      </w:r>
      <w:r w:rsidR="00066BEF" w:rsidRPr="00F135F0">
        <w:rPr>
          <w:rFonts w:ascii="Arial" w:hAnsi="Arial" w:cs="Arial"/>
        </w:rPr>
        <w:t xml:space="preserve"> Methoden sind:</w:t>
      </w:r>
    </w:p>
    <w:p w:rsidR="00066BEF" w:rsidRPr="00F135F0" w:rsidRDefault="00066BEF" w:rsidP="00066BEF">
      <w:pPr>
        <w:numPr>
          <w:ilvl w:val="0"/>
          <w:numId w:val="2"/>
        </w:numPr>
        <w:rPr>
          <w:rFonts w:ascii="Arial" w:hAnsi="Arial" w:cs="Arial"/>
        </w:rPr>
      </w:pPr>
      <w:r w:rsidRPr="00F135F0">
        <w:rPr>
          <w:rFonts w:ascii="Arial" w:hAnsi="Arial" w:cs="Arial"/>
        </w:rPr>
        <w:t>Regelmäßiges Turnen und Tanzen.</w:t>
      </w:r>
    </w:p>
    <w:p w:rsidR="00066BEF" w:rsidRPr="00F135F0" w:rsidRDefault="00303C75" w:rsidP="00066BEF">
      <w:pPr>
        <w:numPr>
          <w:ilvl w:val="0"/>
          <w:numId w:val="2"/>
        </w:numPr>
        <w:rPr>
          <w:rFonts w:ascii="Arial" w:hAnsi="Arial" w:cs="Arial"/>
        </w:rPr>
      </w:pPr>
      <w:r w:rsidRPr="00F135F0">
        <w:rPr>
          <w:rFonts w:ascii="Arial" w:hAnsi="Arial" w:cs="Arial"/>
        </w:rPr>
        <w:t xml:space="preserve">Zur </w:t>
      </w:r>
      <w:r w:rsidR="008502BD" w:rsidRPr="00F135F0">
        <w:rPr>
          <w:rFonts w:ascii="Arial" w:hAnsi="Arial" w:cs="Arial"/>
        </w:rPr>
        <w:t>Verfügung stellen</w:t>
      </w:r>
      <w:r w:rsidRPr="00F135F0">
        <w:rPr>
          <w:rFonts w:ascii="Arial" w:hAnsi="Arial" w:cs="Arial"/>
        </w:rPr>
        <w:t xml:space="preserve"> von unterschiedlichen Materialien draußen und drinnen.</w:t>
      </w:r>
    </w:p>
    <w:p w:rsidR="00303C75" w:rsidRPr="00F135F0" w:rsidRDefault="00303C75" w:rsidP="00066BEF">
      <w:pPr>
        <w:numPr>
          <w:ilvl w:val="0"/>
          <w:numId w:val="2"/>
        </w:numPr>
        <w:rPr>
          <w:rFonts w:ascii="Arial" w:hAnsi="Arial" w:cs="Arial"/>
        </w:rPr>
      </w:pPr>
      <w:r w:rsidRPr="00F135F0">
        <w:rPr>
          <w:rFonts w:ascii="Arial" w:hAnsi="Arial" w:cs="Arial"/>
        </w:rPr>
        <w:t>Regelmäßiges Spielen im Außengelände bei „Wind und Wetter“.</w:t>
      </w:r>
    </w:p>
    <w:p w:rsidR="00303C75" w:rsidRPr="00F135F0" w:rsidRDefault="00303C75" w:rsidP="00066BEF">
      <w:pPr>
        <w:numPr>
          <w:ilvl w:val="0"/>
          <w:numId w:val="2"/>
        </w:numPr>
        <w:rPr>
          <w:rFonts w:ascii="Arial" w:hAnsi="Arial" w:cs="Arial"/>
        </w:rPr>
      </w:pPr>
      <w:r w:rsidRPr="00F135F0">
        <w:rPr>
          <w:rFonts w:ascii="Arial" w:hAnsi="Arial" w:cs="Arial"/>
        </w:rPr>
        <w:t>Wechsel von ruhigen und lebhaften Phasen.</w:t>
      </w:r>
    </w:p>
    <w:p w:rsidR="00303C75" w:rsidRPr="00F135F0" w:rsidRDefault="00303C75" w:rsidP="00066BEF">
      <w:pPr>
        <w:numPr>
          <w:ilvl w:val="0"/>
          <w:numId w:val="2"/>
        </w:numPr>
        <w:rPr>
          <w:rFonts w:ascii="Arial" w:hAnsi="Arial" w:cs="Arial"/>
        </w:rPr>
      </w:pPr>
      <w:r w:rsidRPr="00F135F0">
        <w:rPr>
          <w:rFonts w:ascii="Arial" w:hAnsi="Arial" w:cs="Arial"/>
        </w:rPr>
        <w:t>Kennenlernen von vollwertiger Nahrung.</w:t>
      </w:r>
    </w:p>
    <w:p w:rsidR="00303C75" w:rsidRPr="00F135F0" w:rsidRDefault="00303C75" w:rsidP="00303C75">
      <w:pPr>
        <w:rPr>
          <w:rFonts w:ascii="Arial" w:hAnsi="Arial" w:cs="Arial"/>
        </w:rPr>
      </w:pPr>
    </w:p>
    <w:p w:rsidR="00DE7AC8" w:rsidRDefault="00DE7AC8">
      <w:pPr>
        <w:rPr>
          <w:rFonts w:ascii="Arial" w:hAnsi="Arial" w:cs="Arial"/>
          <w:b/>
        </w:rPr>
      </w:pPr>
      <w:r>
        <w:rPr>
          <w:rFonts w:ascii="Arial" w:hAnsi="Arial" w:cs="Arial"/>
          <w:b/>
        </w:rPr>
        <w:br w:type="page"/>
      </w:r>
    </w:p>
    <w:p w:rsidR="00B86565" w:rsidRPr="00F135F0" w:rsidRDefault="008502BD" w:rsidP="00303C75">
      <w:pPr>
        <w:rPr>
          <w:rFonts w:ascii="Arial" w:hAnsi="Arial" w:cs="Arial"/>
          <w:b/>
        </w:rPr>
      </w:pPr>
      <w:r w:rsidRPr="00F135F0">
        <w:rPr>
          <w:rFonts w:ascii="Arial" w:hAnsi="Arial" w:cs="Arial"/>
          <w:b/>
        </w:rPr>
        <w:lastRenderedPageBreak/>
        <w:t xml:space="preserve">3.2.3.1 </w:t>
      </w:r>
      <w:r w:rsidR="00B86565" w:rsidRPr="00F135F0">
        <w:rPr>
          <w:rFonts w:ascii="Arial" w:hAnsi="Arial" w:cs="Arial"/>
          <w:b/>
        </w:rPr>
        <w:t>Exkurs frühkindliche Sexualitä</w:t>
      </w:r>
      <w:r w:rsidR="003118B8" w:rsidRPr="00F135F0">
        <w:rPr>
          <w:rFonts w:ascii="Arial" w:hAnsi="Arial" w:cs="Arial"/>
          <w:b/>
        </w:rPr>
        <w:t>t</w:t>
      </w:r>
    </w:p>
    <w:p w:rsidR="00B86565" w:rsidRPr="00F135F0" w:rsidRDefault="00B86565" w:rsidP="00B86565">
      <w:pPr>
        <w:pStyle w:val="StandardWeb"/>
        <w:rPr>
          <w:rFonts w:ascii="Arial" w:hAnsi="Arial" w:cs="Arial"/>
          <w:b/>
          <w:bCs/>
        </w:rPr>
      </w:pPr>
      <w:r w:rsidRPr="00F135F0">
        <w:rPr>
          <w:rFonts w:ascii="Arial" w:hAnsi="Arial" w:cs="Arial"/>
          <w:b/>
          <w:bCs/>
        </w:rPr>
        <w:t>Konzept "Sexualerziehung" der Einrichtung von A. Elsbeck</w:t>
      </w:r>
    </w:p>
    <w:p w:rsidR="00B86565" w:rsidRPr="00F135F0" w:rsidRDefault="00B86565" w:rsidP="00B86565">
      <w:pPr>
        <w:pStyle w:val="StandardWeb"/>
        <w:rPr>
          <w:rFonts w:ascii="Arial" w:hAnsi="Arial" w:cs="Arial"/>
        </w:rPr>
      </w:pPr>
      <w:r w:rsidRPr="00F135F0">
        <w:rPr>
          <w:rFonts w:ascii="Arial" w:hAnsi="Arial" w:cs="Arial"/>
        </w:rPr>
        <w:t>Die Sexualerziehung in unsere</w:t>
      </w:r>
      <w:r w:rsidR="009F5B59">
        <w:rPr>
          <w:rFonts w:ascii="Arial" w:hAnsi="Arial" w:cs="Arial"/>
        </w:rPr>
        <w:t>r</w:t>
      </w:r>
      <w:r w:rsidRPr="00F135F0">
        <w:rPr>
          <w:rFonts w:ascii="Arial" w:hAnsi="Arial" w:cs="Arial"/>
        </w:rPr>
        <w:t xml:space="preserve"> </w:t>
      </w:r>
      <w:r w:rsidR="009F5B59">
        <w:rPr>
          <w:rFonts w:ascii="Arial" w:hAnsi="Arial" w:cs="Arial"/>
        </w:rPr>
        <w:t>Kindertagesstätte</w:t>
      </w:r>
      <w:r w:rsidRPr="00F135F0">
        <w:rPr>
          <w:rFonts w:ascii="Arial" w:hAnsi="Arial" w:cs="Arial"/>
        </w:rPr>
        <w:t xml:space="preserve"> nimmt keine Sonderstellung ein, sondern ist Bestandteil der Sozialerziehung und Persönlichkeitsbildung.</w:t>
      </w:r>
    </w:p>
    <w:p w:rsidR="00DE7AC8" w:rsidRDefault="00B86565" w:rsidP="00DE7AC8">
      <w:pPr>
        <w:pStyle w:val="StandardWeb"/>
        <w:spacing w:before="0" w:beforeAutospacing="0" w:after="0" w:afterAutospacing="0"/>
        <w:rPr>
          <w:rFonts w:ascii="Arial" w:hAnsi="Arial" w:cs="Arial"/>
        </w:rPr>
      </w:pPr>
      <w:r w:rsidRPr="00F135F0">
        <w:rPr>
          <w:rFonts w:ascii="Arial" w:hAnsi="Arial" w:cs="Arial"/>
        </w:rPr>
        <w:t xml:space="preserve">Ziele: </w:t>
      </w:r>
    </w:p>
    <w:p w:rsidR="00B86565" w:rsidRPr="00F135F0" w:rsidRDefault="00B86565" w:rsidP="00DE7AC8">
      <w:pPr>
        <w:pStyle w:val="StandardWeb"/>
        <w:spacing w:before="0" w:beforeAutospacing="0" w:after="0" w:afterAutospacing="0"/>
        <w:rPr>
          <w:rFonts w:ascii="Arial" w:hAnsi="Arial" w:cs="Arial"/>
        </w:rPr>
      </w:pPr>
      <w:r w:rsidRPr="00F135F0">
        <w:rPr>
          <w:rFonts w:ascii="Arial" w:hAnsi="Arial" w:cs="Arial"/>
        </w:rPr>
        <w:t>Wir möchten,</w:t>
      </w:r>
    </w:p>
    <w:p w:rsidR="00B86565" w:rsidRPr="00F135F0" w:rsidRDefault="00B86565" w:rsidP="00DE7AC8">
      <w:pPr>
        <w:numPr>
          <w:ilvl w:val="0"/>
          <w:numId w:val="10"/>
        </w:numPr>
        <w:ind w:left="714" w:hanging="357"/>
        <w:rPr>
          <w:rFonts w:ascii="Arial" w:hAnsi="Arial" w:cs="Arial"/>
        </w:rPr>
      </w:pPr>
      <w:r w:rsidRPr="00F135F0">
        <w:rPr>
          <w:rFonts w:ascii="Arial" w:hAnsi="Arial" w:cs="Arial"/>
        </w:rPr>
        <w:t>dass Kinder die eigene Sexualität als einen positiven Lebensbereich bejahen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die Kinder in der Wahrnehmung ihrer Gefühle fördern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 xml:space="preserve">die Kinder sensibilisieren, die eigenen Gefühle und die Gefühle anderer Menschen zu erkennen und darauf angemessen zu reagieren (Partnerschaft, Zärtlichkeit, </w:t>
      </w:r>
      <w:r w:rsidR="008502BD" w:rsidRPr="00F135F0">
        <w:rPr>
          <w:rFonts w:ascii="Arial" w:hAnsi="Arial" w:cs="Arial"/>
        </w:rPr>
        <w:t>Rücksichtnahme</w:t>
      </w:r>
      <w:r w:rsidRPr="00F135F0">
        <w:rPr>
          <w:rFonts w:ascii="Arial" w:hAnsi="Arial" w:cs="Arial"/>
        </w:rPr>
        <w:t>, "Nein" sagen können)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dass die Kinder ihren eigenen Körper wahrnehmen und akzeptieren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dass die Kinder eventuelle Ängste, Hemmungen ablegen und Sicherheit erfahren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die Kinder im Finden und Erkennen der eigenen Identität unterstützen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dass die Kinder den gleichberechtigten Umgang zwischen Mädchen und Jungen erleben und akzeptieren</w:t>
      </w:r>
      <w:r w:rsidR="009812FD">
        <w:rPr>
          <w:rFonts w:ascii="Arial" w:hAnsi="Arial" w:cs="Arial"/>
        </w:rPr>
        <w:t>,</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das Selbstwertgefühl von Mädchen und Jungen spielerisch stärken</w:t>
      </w:r>
      <w:r w:rsidR="009812FD">
        <w:rPr>
          <w:rFonts w:ascii="Arial" w:hAnsi="Arial" w:cs="Arial"/>
        </w:rPr>
        <w:t>,</w:t>
      </w:r>
      <w:r w:rsidRPr="00F135F0">
        <w:rPr>
          <w:rFonts w:ascii="Arial" w:hAnsi="Arial" w:cs="Arial"/>
        </w:rPr>
        <w:t xml:space="preserve"> </w:t>
      </w:r>
    </w:p>
    <w:p w:rsidR="00B86565" w:rsidRPr="00F135F0" w:rsidRDefault="00B86565" w:rsidP="00B86565">
      <w:pPr>
        <w:numPr>
          <w:ilvl w:val="0"/>
          <w:numId w:val="10"/>
        </w:numPr>
        <w:spacing w:before="100" w:beforeAutospacing="1" w:after="100" w:afterAutospacing="1"/>
        <w:rPr>
          <w:rFonts w:ascii="Arial" w:hAnsi="Arial" w:cs="Arial"/>
        </w:rPr>
      </w:pPr>
      <w:r w:rsidRPr="00F135F0">
        <w:rPr>
          <w:rFonts w:ascii="Arial" w:hAnsi="Arial" w:cs="Arial"/>
        </w:rPr>
        <w:t xml:space="preserve">den Kindern Wissen über Sexualität vermitteln. </w:t>
      </w:r>
    </w:p>
    <w:p w:rsidR="00B86565" w:rsidRPr="00F135F0" w:rsidRDefault="00B86565" w:rsidP="009812FD">
      <w:pPr>
        <w:pStyle w:val="StandardWeb"/>
        <w:spacing w:before="0" w:beforeAutospacing="0" w:after="0" w:afterAutospacing="0"/>
        <w:rPr>
          <w:rFonts w:ascii="Arial" w:hAnsi="Arial" w:cs="Arial"/>
        </w:rPr>
      </w:pPr>
      <w:r w:rsidRPr="00F135F0">
        <w:rPr>
          <w:rFonts w:ascii="Arial" w:hAnsi="Arial" w:cs="Arial"/>
        </w:rPr>
        <w:t>Umsetzung:</w:t>
      </w:r>
    </w:p>
    <w:p w:rsidR="00B86565" w:rsidRPr="00F135F0" w:rsidRDefault="00B86565" w:rsidP="009812FD">
      <w:pPr>
        <w:numPr>
          <w:ilvl w:val="0"/>
          <w:numId w:val="11"/>
        </w:numPr>
        <w:ind w:left="714" w:hanging="357"/>
        <w:rPr>
          <w:rFonts w:ascii="Arial" w:hAnsi="Arial" w:cs="Arial"/>
        </w:rPr>
      </w:pPr>
      <w:r w:rsidRPr="00F135F0">
        <w:rPr>
          <w:rFonts w:ascii="Arial" w:hAnsi="Arial" w:cs="Arial"/>
        </w:rPr>
        <w:t xml:space="preserve">Wir sind sensibel für Fragen der Kinder und hören zu. </w:t>
      </w:r>
    </w:p>
    <w:p w:rsidR="00B86565" w:rsidRPr="00F135F0" w:rsidRDefault="00B86565" w:rsidP="00B86565">
      <w:pPr>
        <w:numPr>
          <w:ilvl w:val="0"/>
          <w:numId w:val="11"/>
        </w:numPr>
        <w:spacing w:before="100" w:beforeAutospacing="1" w:after="100" w:afterAutospacing="1"/>
        <w:rPr>
          <w:rFonts w:ascii="Arial" w:hAnsi="Arial" w:cs="Arial"/>
        </w:rPr>
      </w:pPr>
      <w:r w:rsidRPr="00F135F0">
        <w:rPr>
          <w:rFonts w:ascii="Arial" w:hAnsi="Arial" w:cs="Arial"/>
        </w:rPr>
        <w:t xml:space="preserve">Wir achten darauf, dass das persönliche Schamgefühl eines Jeden respektiert wird. </w:t>
      </w:r>
    </w:p>
    <w:p w:rsidR="00B86565" w:rsidRPr="00F135F0" w:rsidRDefault="00B86565" w:rsidP="00B86565">
      <w:pPr>
        <w:numPr>
          <w:ilvl w:val="0"/>
          <w:numId w:val="11"/>
        </w:numPr>
        <w:spacing w:before="100" w:beforeAutospacing="1" w:after="100" w:afterAutospacing="1"/>
        <w:rPr>
          <w:rFonts w:ascii="Arial" w:hAnsi="Arial" w:cs="Arial"/>
        </w:rPr>
      </w:pPr>
      <w:r w:rsidRPr="00F135F0">
        <w:rPr>
          <w:rFonts w:ascii="Arial" w:hAnsi="Arial" w:cs="Arial"/>
        </w:rPr>
        <w:t xml:space="preserve">Mit unserer Raumgestaltung schaffen wir den Kindern Möglichkeiten, ungestört zu spielen. Wir bieten ein geborgenes Umfeld (Kuschelecken, Decken, Nischen, gedämpftes Licht). </w:t>
      </w:r>
    </w:p>
    <w:p w:rsidR="00B86565" w:rsidRPr="00F135F0" w:rsidRDefault="00B86565" w:rsidP="00B86565">
      <w:pPr>
        <w:numPr>
          <w:ilvl w:val="0"/>
          <w:numId w:val="11"/>
        </w:numPr>
        <w:spacing w:before="100" w:beforeAutospacing="1" w:after="100" w:afterAutospacing="1"/>
        <w:rPr>
          <w:rFonts w:ascii="Arial" w:hAnsi="Arial" w:cs="Arial"/>
        </w:rPr>
      </w:pPr>
      <w:r w:rsidRPr="00F135F0">
        <w:rPr>
          <w:rFonts w:ascii="Arial" w:hAnsi="Arial" w:cs="Arial"/>
        </w:rPr>
        <w:t xml:space="preserve">Den Kindern stehen viele Materialien zur Verfügung, die unter dem Aspekt der Sexualerziehung förderlich sind (Verkleidungsutensilien, Arztkoffer, Massagebälle, Rollen, Schwämme, Federn, Musik, Spiegel, Sinnesmaterialien usw.). </w:t>
      </w:r>
    </w:p>
    <w:p w:rsidR="00B86565" w:rsidRPr="00F135F0" w:rsidRDefault="00B86565" w:rsidP="00B86565">
      <w:pPr>
        <w:numPr>
          <w:ilvl w:val="0"/>
          <w:numId w:val="11"/>
        </w:numPr>
        <w:spacing w:before="100" w:beforeAutospacing="1" w:after="100" w:afterAutospacing="1"/>
        <w:rPr>
          <w:rFonts w:ascii="Arial" w:hAnsi="Arial" w:cs="Arial"/>
        </w:rPr>
      </w:pPr>
      <w:r w:rsidRPr="00F135F0">
        <w:rPr>
          <w:rFonts w:ascii="Arial" w:hAnsi="Arial" w:cs="Arial"/>
        </w:rPr>
        <w:t xml:space="preserve">Wir stellen den Kindern ausgewähltes Bild- und Buchmaterial zur Verfügung. </w:t>
      </w:r>
    </w:p>
    <w:p w:rsidR="00B86565" w:rsidRPr="00F135F0" w:rsidRDefault="00B86565" w:rsidP="00B86565">
      <w:pPr>
        <w:numPr>
          <w:ilvl w:val="0"/>
          <w:numId w:val="11"/>
        </w:numPr>
        <w:spacing w:before="100" w:beforeAutospacing="1" w:after="100" w:afterAutospacing="1"/>
        <w:rPr>
          <w:rFonts w:ascii="Arial" w:hAnsi="Arial" w:cs="Arial"/>
        </w:rPr>
      </w:pPr>
      <w:r w:rsidRPr="00F135F0">
        <w:rPr>
          <w:rFonts w:ascii="Arial" w:hAnsi="Arial" w:cs="Arial"/>
        </w:rPr>
        <w:t xml:space="preserve">Durch Angebote mit Materialien wie Kleister, Fingerfarbe, Lehm, Matsche, Erbsenbad usw. machen die Kinder wichtige Körpererfahrungen. </w:t>
      </w:r>
    </w:p>
    <w:p w:rsidR="00B86565" w:rsidRPr="00F135F0" w:rsidRDefault="00B86565" w:rsidP="00B86565">
      <w:pPr>
        <w:numPr>
          <w:ilvl w:val="0"/>
          <w:numId w:val="11"/>
        </w:numPr>
        <w:spacing w:before="100" w:beforeAutospacing="1" w:after="100" w:afterAutospacing="1"/>
        <w:rPr>
          <w:rFonts w:ascii="Arial" w:hAnsi="Arial" w:cs="Arial"/>
        </w:rPr>
      </w:pPr>
      <w:r w:rsidRPr="00F135F0">
        <w:rPr>
          <w:rFonts w:ascii="Arial" w:hAnsi="Arial" w:cs="Arial"/>
        </w:rPr>
        <w:t xml:space="preserve">Weitere Möglichkeiten didaktischer Umsetzung der Sexualerziehung werden im Kinderartenalltag eingesetzt: Geschichten, Lieder, Sinnesspiele, Pantomime, Malen, Ratespiele, Erzählen, Wasserspiele, Turnen usw. </w:t>
      </w:r>
    </w:p>
    <w:p w:rsidR="00714B64" w:rsidRPr="00F135F0" w:rsidRDefault="00714B64" w:rsidP="00303C75">
      <w:pPr>
        <w:rPr>
          <w:rFonts w:ascii="Arial" w:hAnsi="Arial" w:cs="Arial"/>
          <w:b/>
        </w:rPr>
      </w:pPr>
    </w:p>
    <w:p w:rsidR="00303C75" w:rsidRPr="00F135F0" w:rsidRDefault="00C70241" w:rsidP="00EF5FA5">
      <w:pPr>
        <w:outlineLvl w:val="0"/>
        <w:rPr>
          <w:rFonts w:ascii="Arial" w:hAnsi="Arial" w:cs="Arial"/>
          <w:b/>
        </w:rPr>
      </w:pPr>
      <w:r w:rsidRPr="00F135F0">
        <w:rPr>
          <w:rFonts w:ascii="Arial" w:hAnsi="Arial" w:cs="Arial"/>
          <w:b/>
        </w:rPr>
        <w:t xml:space="preserve">3.2.4 </w:t>
      </w:r>
      <w:r w:rsidR="00303C75" w:rsidRPr="00F135F0">
        <w:rPr>
          <w:rFonts w:ascii="Arial" w:hAnsi="Arial" w:cs="Arial"/>
          <w:b/>
        </w:rPr>
        <w:t>Sprache und Sprechen</w:t>
      </w:r>
    </w:p>
    <w:p w:rsidR="00303C75" w:rsidRPr="00F135F0" w:rsidRDefault="00303C75" w:rsidP="00303C75">
      <w:pPr>
        <w:rPr>
          <w:rFonts w:ascii="Arial" w:hAnsi="Arial" w:cs="Arial"/>
          <w:color w:val="339966"/>
        </w:rPr>
      </w:pPr>
    </w:p>
    <w:p w:rsidR="00303C75" w:rsidRPr="00F135F0" w:rsidRDefault="00B55600" w:rsidP="00303C75">
      <w:pPr>
        <w:rPr>
          <w:rFonts w:ascii="Arial" w:hAnsi="Arial" w:cs="Arial"/>
        </w:rPr>
      </w:pPr>
      <w:r w:rsidRPr="00F135F0">
        <w:rPr>
          <w:rFonts w:ascii="Arial" w:hAnsi="Arial" w:cs="Arial"/>
        </w:rPr>
        <w:t>Die Sprache ist die wichtigste zwischenmenschliche Kommunikationsquelle. Dazu gehören auch Mimik, Gestik, Töne, Bilder und Zeichen, genauso wie die Schriftsprache.</w:t>
      </w:r>
    </w:p>
    <w:p w:rsidR="00B55600" w:rsidRPr="00F135F0" w:rsidRDefault="00B55600" w:rsidP="00303C75">
      <w:pPr>
        <w:rPr>
          <w:rFonts w:ascii="Arial" w:hAnsi="Arial" w:cs="Arial"/>
        </w:rPr>
      </w:pPr>
      <w:r w:rsidRPr="00F135F0">
        <w:rPr>
          <w:rFonts w:ascii="Arial" w:hAnsi="Arial" w:cs="Arial"/>
        </w:rPr>
        <w:t xml:space="preserve">Daher ist es ein wichtiges Ziel, bei den Kindern die Freude am Sprechen zu wecken bzw. zu erhalten. </w:t>
      </w:r>
      <w:r w:rsidR="008502BD" w:rsidRPr="00F135F0">
        <w:rPr>
          <w:rFonts w:ascii="Arial" w:hAnsi="Arial" w:cs="Arial"/>
        </w:rPr>
        <w:t>Das Ziel</w:t>
      </w:r>
      <w:r w:rsidRPr="00F135F0">
        <w:rPr>
          <w:rFonts w:ascii="Arial" w:hAnsi="Arial" w:cs="Arial"/>
        </w:rPr>
        <w:t xml:space="preserve"> ist </w:t>
      </w:r>
      <w:r w:rsidR="003C399D" w:rsidRPr="00F135F0">
        <w:rPr>
          <w:rFonts w:ascii="Arial" w:hAnsi="Arial" w:cs="Arial"/>
        </w:rPr>
        <w:t>eine sprachanregende Atmosphäre, Erweiterung des Wortschatzes und Freude am geschriebenen Wort.</w:t>
      </w:r>
    </w:p>
    <w:p w:rsidR="00B55600" w:rsidRPr="00F135F0" w:rsidRDefault="00B55600" w:rsidP="00303C75">
      <w:pPr>
        <w:rPr>
          <w:rFonts w:ascii="Arial" w:hAnsi="Arial" w:cs="Arial"/>
        </w:rPr>
      </w:pPr>
    </w:p>
    <w:p w:rsidR="00B55600" w:rsidRPr="00F135F0" w:rsidRDefault="00B55600" w:rsidP="00303C75">
      <w:pPr>
        <w:rPr>
          <w:rFonts w:ascii="Arial" w:hAnsi="Arial" w:cs="Arial"/>
        </w:rPr>
      </w:pPr>
      <w:r w:rsidRPr="00F135F0">
        <w:rPr>
          <w:rFonts w:ascii="Arial" w:hAnsi="Arial" w:cs="Arial"/>
        </w:rPr>
        <w:lastRenderedPageBreak/>
        <w:t xml:space="preserve">Die angewandten Methoden </w:t>
      </w:r>
      <w:r w:rsidR="00714B64" w:rsidRPr="00F135F0">
        <w:rPr>
          <w:rFonts w:ascii="Arial" w:hAnsi="Arial" w:cs="Arial"/>
        </w:rPr>
        <w:t>können sein:</w:t>
      </w:r>
    </w:p>
    <w:p w:rsidR="00B55600" w:rsidRPr="00F135F0" w:rsidRDefault="00B55600" w:rsidP="00B55600">
      <w:pPr>
        <w:numPr>
          <w:ilvl w:val="0"/>
          <w:numId w:val="2"/>
        </w:numPr>
        <w:rPr>
          <w:rFonts w:ascii="Arial" w:hAnsi="Arial" w:cs="Arial"/>
        </w:rPr>
      </w:pPr>
      <w:r w:rsidRPr="00F135F0">
        <w:rPr>
          <w:rFonts w:ascii="Arial" w:hAnsi="Arial" w:cs="Arial"/>
        </w:rPr>
        <w:t>Vorlesen und Ansehen von Bilderbüchern.</w:t>
      </w:r>
    </w:p>
    <w:p w:rsidR="00B55600" w:rsidRPr="00F135F0" w:rsidRDefault="00B55600" w:rsidP="00B55600">
      <w:pPr>
        <w:numPr>
          <w:ilvl w:val="0"/>
          <w:numId w:val="2"/>
        </w:numPr>
        <w:rPr>
          <w:rFonts w:ascii="Arial" w:hAnsi="Arial" w:cs="Arial"/>
        </w:rPr>
      </w:pPr>
      <w:r w:rsidRPr="00F135F0">
        <w:rPr>
          <w:rFonts w:ascii="Arial" w:hAnsi="Arial" w:cs="Arial"/>
        </w:rPr>
        <w:t>Lieder singen, Reime sprechen.</w:t>
      </w:r>
    </w:p>
    <w:p w:rsidR="00B55600" w:rsidRPr="00F135F0" w:rsidRDefault="00B55600" w:rsidP="00B55600">
      <w:pPr>
        <w:numPr>
          <w:ilvl w:val="0"/>
          <w:numId w:val="2"/>
        </w:numPr>
        <w:rPr>
          <w:rFonts w:ascii="Arial" w:hAnsi="Arial" w:cs="Arial"/>
        </w:rPr>
      </w:pPr>
      <w:r w:rsidRPr="00F135F0">
        <w:rPr>
          <w:rFonts w:ascii="Arial" w:hAnsi="Arial" w:cs="Arial"/>
        </w:rPr>
        <w:t>Durchführen von Kreis-, Finger- und Sprachförderspielen</w:t>
      </w:r>
      <w:r w:rsidR="003C399D" w:rsidRPr="00F135F0">
        <w:rPr>
          <w:rFonts w:ascii="Arial" w:hAnsi="Arial" w:cs="Arial"/>
        </w:rPr>
        <w:t>.</w:t>
      </w:r>
    </w:p>
    <w:p w:rsidR="003C399D" w:rsidRPr="00F135F0" w:rsidRDefault="00EC533B" w:rsidP="00B55600">
      <w:pPr>
        <w:numPr>
          <w:ilvl w:val="0"/>
          <w:numId w:val="2"/>
        </w:numPr>
        <w:rPr>
          <w:rFonts w:ascii="Arial" w:hAnsi="Arial" w:cs="Arial"/>
        </w:rPr>
      </w:pPr>
      <w:r w:rsidRPr="00F135F0">
        <w:rPr>
          <w:rFonts w:ascii="Arial" w:hAnsi="Arial" w:cs="Arial"/>
        </w:rPr>
        <w:t>Fördern</w:t>
      </w:r>
      <w:r w:rsidR="003C399D" w:rsidRPr="00F135F0">
        <w:rPr>
          <w:rFonts w:ascii="Arial" w:hAnsi="Arial" w:cs="Arial"/>
        </w:rPr>
        <w:t xml:space="preserve"> der Kommunikation durch gegenseitige Wahrnehmung.</w:t>
      </w:r>
    </w:p>
    <w:p w:rsidR="003C399D" w:rsidRPr="00F135F0" w:rsidRDefault="004A616E" w:rsidP="00B55600">
      <w:pPr>
        <w:numPr>
          <w:ilvl w:val="0"/>
          <w:numId w:val="2"/>
        </w:numPr>
        <w:rPr>
          <w:rFonts w:ascii="Arial" w:hAnsi="Arial" w:cs="Arial"/>
        </w:rPr>
      </w:pPr>
      <w:r w:rsidRPr="00F135F0">
        <w:rPr>
          <w:rFonts w:ascii="Arial" w:hAnsi="Arial" w:cs="Arial"/>
        </w:rPr>
        <w:t>Regelmäßige</w:t>
      </w:r>
      <w:r w:rsidR="00EC533B" w:rsidRPr="00F135F0">
        <w:rPr>
          <w:rFonts w:ascii="Arial" w:hAnsi="Arial" w:cs="Arial"/>
        </w:rPr>
        <w:t>s</w:t>
      </w:r>
      <w:r w:rsidRPr="00F135F0">
        <w:rPr>
          <w:rFonts w:ascii="Arial" w:hAnsi="Arial" w:cs="Arial"/>
        </w:rPr>
        <w:t xml:space="preserve"> B</w:t>
      </w:r>
      <w:r w:rsidR="003C399D" w:rsidRPr="00F135F0">
        <w:rPr>
          <w:rFonts w:ascii="Arial" w:hAnsi="Arial" w:cs="Arial"/>
        </w:rPr>
        <w:t>esuch</w:t>
      </w:r>
      <w:r w:rsidR="00EC533B" w:rsidRPr="00F135F0">
        <w:rPr>
          <w:rFonts w:ascii="Arial" w:hAnsi="Arial" w:cs="Arial"/>
        </w:rPr>
        <w:t>en</w:t>
      </w:r>
      <w:r w:rsidR="003C399D" w:rsidRPr="00F135F0">
        <w:rPr>
          <w:rFonts w:ascii="Arial" w:hAnsi="Arial" w:cs="Arial"/>
        </w:rPr>
        <w:t xml:space="preserve"> der Bücherei in unmittelbarer Nachbarschaft.</w:t>
      </w:r>
    </w:p>
    <w:p w:rsidR="003C399D" w:rsidRPr="00F135F0" w:rsidRDefault="003C399D" w:rsidP="00B55600">
      <w:pPr>
        <w:numPr>
          <w:ilvl w:val="0"/>
          <w:numId w:val="2"/>
        </w:numPr>
        <w:rPr>
          <w:rFonts w:ascii="Arial" w:hAnsi="Arial" w:cs="Arial"/>
        </w:rPr>
      </w:pPr>
      <w:r w:rsidRPr="00F135F0">
        <w:rPr>
          <w:rFonts w:ascii="Arial" w:hAnsi="Arial" w:cs="Arial"/>
        </w:rPr>
        <w:t>Förderung des Hörens durch z.B. Richtungshören, Hörmemory, Erkennen und Unterscheiden von Klängen und Geräuschen</w:t>
      </w:r>
    </w:p>
    <w:p w:rsidR="003C399D" w:rsidRPr="00F135F0" w:rsidRDefault="003C399D" w:rsidP="003C399D">
      <w:pPr>
        <w:rPr>
          <w:rFonts w:ascii="Arial" w:hAnsi="Arial" w:cs="Arial"/>
        </w:rPr>
      </w:pPr>
    </w:p>
    <w:p w:rsidR="008502BD" w:rsidRPr="00F135F0" w:rsidRDefault="008502BD" w:rsidP="003C399D">
      <w:pPr>
        <w:rPr>
          <w:rFonts w:ascii="Arial" w:hAnsi="Arial" w:cs="Arial"/>
          <w:b/>
        </w:rPr>
      </w:pPr>
      <w:r w:rsidRPr="00F135F0">
        <w:rPr>
          <w:rFonts w:ascii="Arial" w:hAnsi="Arial" w:cs="Arial"/>
          <w:b/>
        </w:rPr>
        <w:t>3.2.4.1 „Weil Sprache der Schlüssel zur Welt ist“</w:t>
      </w:r>
    </w:p>
    <w:p w:rsidR="008502BD" w:rsidRPr="00F135F0" w:rsidRDefault="008502BD" w:rsidP="003C399D">
      <w:pPr>
        <w:rPr>
          <w:rFonts w:ascii="Arial" w:hAnsi="Arial" w:cs="Arial"/>
        </w:rPr>
      </w:pP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r w:rsidRPr="00F135F0">
        <w:rPr>
          <w:rFonts w:ascii="Arial" w:eastAsia="SimSun" w:hAnsi="Arial" w:cs="Arial"/>
          <w:kern w:val="3"/>
          <w:lang w:eastAsia="zh-CN" w:bidi="hi-IN"/>
        </w:rPr>
        <w:t>So lautet das Motto des Sprachförderprojektes, das die Einrichtung seit Februar 2016 begleitet. Sprachbildung und Sprachförderung ist ein fortlaufendes Konzept, das in unserem Alltag gelebt, angewendet und gefördert wird.</w:t>
      </w: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r w:rsidRPr="00F135F0">
        <w:rPr>
          <w:rFonts w:ascii="Arial" w:eastAsia="SimSun" w:hAnsi="Arial" w:cs="Arial"/>
          <w:kern w:val="3"/>
          <w:lang w:eastAsia="zh-CN" w:bidi="hi-IN"/>
        </w:rPr>
        <w:t>Alle Kinder unserer Einrichtung sollen davon profitieren können und ihre Bedürfnisse in diesem Bereich bestmöglich befriedigt bekommen.</w:t>
      </w: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r w:rsidRPr="00F135F0">
        <w:rPr>
          <w:rFonts w:ascii="Arial" w:eastAsia="SimSun" w:hAnsi="Arial" w:cs="Arial"/>
          <w:kern w:val="3"/>
          <w:lang w:eastAsia="zh-CN" w:bidi="hi-IN"/>
        </w:rPr>
        <w:t xml:space="preserve">Als Grundlage für diese Arbeit dient uns die „Gewaltfreie Kommunikation“. Die Mitarbeiter/innen </w:t>
      </w:r>
      <w:r w:rsidR="002E7161" w:rsidRPr="00F135F0">
        <w:rPr>
          <w:rFonts w:ascii="Arial" w:eastAsia="SimSun" w:hAnsi="Arial" w:cs="Arial"/>
          <w:kern w:val="3"/>
          <w:lang w:eastAsia="zh-CN" w:bidi="hi-IN"/>
        </w:rPr>
        <w:t>nehmen hierfür</w:t>
      </w:r>
      <w:r w:rsidRPr="00F135F0">
        <w:rPr>
          <w:rFonts w:ascii="Arial" w:eastAsia="SimSun" w:hAnsi="Arial" w:cs="Arial"/>
          <w:kern w:val="3"/>
          <w:lang w:eastAsia="zh-CN" w:bidi="hi-IN"/>
        </w:rPr>
        <w:t xml:space="preserve"> eine respektvolle, gefühls- und bedürfnisorientierte Haltung ein.</w:t>
      </w: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r w:rsidRPr="00F135F0">
        <w:rPr>
          <w:rFonts w:ascii="Arial" w:eastAsia="SimSun" w:hAnsi="Arial" w:cs="Arial"/>
          <w:kern w:val="3"/>
          <w:lang w:eastAsia="zh-CN" w:bidi="hi-IN"/>
        </w:rPr>
        <w:t>In der alltagsintegrierten Sprachbildung ist es uns wichtig, dass den Kindern möglichst viele Sprachanlässe gegeben werden. Dabei erweitern sie ihren Wortschatz, sie werden in der Kommunikation unterstützt und ihre Teilhabe im Alltag verbessert sich.</w:t>
      </w: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r w:rsidRPr="00F135F0">
        <w:rPr>
          <w:rFonts w:ascii="Arial" w:eastAsia="SimSun" w:hAnsi="Arial" w:cs="Arial"/>
          <w:kern w:val="3"/>
          <w:lang w:eastAsia="zh-CN" w:bidi="hi-IN"/>
        </w:rPr>
        <w:t>Offen und vorbehaltlos treten wir in den Kontakt zu allen Eltern. In den sogenannten „Tür- und Angelgesprächen“ stehen wir im ständigen Austausch mit den Eltern. Tipps und Anregungen über die Sprachentwicklung ihrer Kinder, sowie Hilfestellungen und Unterstützung finden in Form von Elterngesprächen, Elternabenden und z.B. öffentlich ausliegenden Sprachtipps statt.</w:t>
      </w: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p>
    <w:p w:rsidR="008502BD" w:rsidRPr="00F135F0" w:rsidRDefault="008502BD" w:rsidP="008502BD">
      <w:pPr>
        <w:widowControl w:val="0"/>
        <w:suppressAutoHyphens/>
        <w:autoSpaceDN w:val="0"/>
        <w:jc w:val="both"/>
        <w:textAlignment w:val="baseline"/>
        <w:rPr>
          <w:rFonts w:ascii="Arial" w:eastAsia="SimSun" w:hAnsi="Arial" w:cs="Arial"/>
          <w:kern w:val="3"/>
          <w:lang w:eastAsia="zh-CN" w:bidi="hi-IN"/>
        </w:rPr>
      </w:pPr>
      <w:r w:rsidRPr="00F135F0">
        <w:rPr>
          <w:rFonts w:ascii="Arial" w:eastAsia="SimSun" w:hAnsi="Arial" w:cs="Arial"/>
          <w:kern w:val="3"/>
          <w:lang w:eastAsia="zh-CN" w:bidi="hi-IN"/>
        </w:rPr>
        <w:t>Die Akzeptanz und Achtung jeder Kultur sowie der persönlichen Stärken und Schwächen sind uns sehr wichtig. Hierfür stehen wir immer wieder im Austausch mit den Eltern, erfragen viele Einzelheiten und beobachten die Kinder im Alltag. Mit Hilfe von Beobachtungsbögen wird dann der spezielle Bedarf der Kinder ermittelt und gegebenenfalls eine individuelle Förderung angeboten. Mit Unterstützung der „Gewaltfreien Kommunikation“ schaffen wir ein Gruppenklima, das einen respektvollen Umgang miteinander ermöglicht.</w:t>
      </w:r>
    </w:p>
    <w:p w:rsidR="008502BD" w:rsidRPr="00F135F0" w:rsidRDefault="008502BD" w:rsidP="003C399D">
      <w:pPr>
        <w:rPr>
          <w:rFonts w:ascii="Arial" w:hAnsi="Arial" w:cs="Arial"/>
        </w:rPr>
      </w:pPr>
    </w:p>
    <w:p w:rsidR="00D52F0F" w:rsidRPr="00F135F0" w:rsidRDefault="00D52F0F" w:rsidP="003C399D">
      <w:pPr>
        <w:rPr>
          <w:rFonts w:ascii="Arial" w:hAnsi="Arial" w:cs="Arial"/>
        </w:rPr>
      </w:pPr>
    </w:p>
    <w:p w:rsidR="003C399D" w:rsidRPr="00F135F0" w:rsidRDefault="00C70241" w:rsidP="00EF5FA5">
      <w:pPr>
        <w:outlineLvl w:val="0"/>
        <w:rPr>
          <w:rFonts w:ascii="Arial" w:hAnsi="Arial" w:cs="Arial"/>
          <w:b/>
        </w:rPr>
      </w:pPr>
      <w:r w:rsidRPr="00F135F0">
        <w:rPr>
          <w:rFonts w:ascii="Arial" w:hAnsi="Arial" w:cs="Arial"/>
          <w:b/>
        </w:rPr>
        <w:t xml:space="preserve">3.2.4 </w:t>
      </w:r>
      <w:r w:rsidR="003C399D" w:rsidRPr="00F135F0">
        <w:rPr>
          <w:rFonts w:ascii="Arial" w:hAnsi="Arial" w:cs="Arial"/>
          <w:b/>
        </w:rPr>
        <w:t>Mathematisches Grundverständnis</w:t>
      </w:r>
    </w:p>
    <w:p w:rsidR="003C399D" w:rsidRPr="00F135F0" w:rsidRDefault="003C399D" w:rsidP="003C399D">
      <w:pPr>
        <w:rPr>
          <w:rFonts w:ascii="Arial" w:hAnsi="Arial" w:cs="Arial"/>
        </w:rPr>
      </w:pPr>
    </w:p>
    <w:p w:rsidR="003C399D" w:rsidRPr="00F135F0" w:rsidRDefault="00213EE4" w:rsidP="003C399D">
      <w:pPr>
        <w:rPr>
          <w:rFonts w:ascii="Arial" w:hAnsi="Arial" w:cs="Arial"/>
        </w:rPr>
      </w:pPr>
      <w:r>
        <w:rPr>
          <w:rFonts w:ascii="Arial" w:hAnsi="Arial" w:cs="Arial"/>
        </w:rPr>
        <w:t xml:space="preserve">Dies </w:t>
      </w:r>
      <w:r w:rsidR="003C399D" w:rsidRPr="00F135F0">
        <w:rPr>
          <w:rFonts w:ascii="Arial" w:hAnsi="Arial" w:cs="Arial"/>
        </w:rPr>
        <w:t>erfahren die Kinder durch</w:t>
      </w:r>
      <w:r w:rsidR="00EC533B" w:rsidRPr="00F135F0">
        <w:rPr>
          <w:rFonts w:ascii="Arial" w:hAnsi="Arial" w:cs="Arial"/>
        </w:rPr>
        <w:t xml:space="preserve"> Anregungen in vielen unterschiedlichen Alltags- und Spielsituationen. Sprachbildung und mathematisches Grundverständnis werden ganzheitlich erfahren.</w:t>
      </w:r>
    </w:p>
    <w:p w:rsidR="00EC533B" w:rsidRPr="00F135F0" w:rsidRDefault="00EC533B" w:rsidP="003C399D">
      <w:pPr>
        <w:rPr>
          <w:rFonts w:ascii="Arial" w:hAnsi="Arial" w:cs="Arial"/>
        </w:rPr>
      </w:pPr>
      <w:r w:rsidRPr="00F135F0">
        <w:rPr>
          <w:rFonts w:ascii="Arial" w:hAnsi="Arial" w:cs="Arial"/>
        </w:rPr>
        <w:t>Dazu gehört z.B. das Mengen erfassen und vergleichen (mehr/weniger/gleich) und das Raum-Lage-Denken (oben-unten, groß-klein, rechts-links, davor-dahinter)</w:t>
      </w:r>
    </w:p>
    <w:p w:rsidR="00EC533B" w:rsidRPr="00F135F0" w:rsidRDefault="00EC533B" w:rsidP="003C399D">
      <w:pPr>
        <w:rPr>
          <w:rFonts w:ascii="Arial" w:hAnsi="Arial" w:cs="Arial"/>
        </w:rPr>
      </w:pPr>
    </w:p>
    <w:p w:rsidR="00EC533B" w:rsidRPr="00F135F0" w:rsidRDefault="00EC533B" w:rsidP="003C399D">
      <w:pPr>
        <w:rPr>
          <w:rFonts w:ascii="Arial" w:hAnsi="Arial" w:cs="Arial"/>
        </w:rPr>
      </w:pPr>
      <w:r w:rsidRPr="00F135F0">
        <w:rPr>
          <w:rFonts w:ascii="Arial" w:hAnsi="Arial" w:cs="Arial"/>
        </w:rPr>
        <w:t xml:space="preserve">Die angewandten Methoden </w:t>
      </w:r>
      <w:r w:rsidR="00714B64" w:rsidRPr="00F135F0">
        <w:rPr>
          <w:rFonts w:ascii="Arial" w:hAnsi="Arial" w:cs="Arial"/>
        </w:rPr>
        <w:t>können sein:</w:t>
      </w:r>
    </w:p>
    <w:p w:rsidR="00EC533B" w:rsidRPr="00F135F0" w:rsidRDefault="00EC533B" w:rsidP="00EC533B">
      <w:pPr>
        <w:numPr>
          <w:ilvl w:val="0"/>
          <w:numId w:val="2"/>
        </w:numPr>
        <w:rPr>
          <w:rFonts w:ascii="Arial" w:hAnsi="Arial" w:cs="Arial"/>
        </w:rPr>
      </w:pPr>
      <w:r w:rsidRPr="00F135F0">
        <w:rPr>
          <w:rFonts w:ascii="Arial" w:hAnsi="Arial" w:cs="Arial"/>
        </w:rPr>
        <w:t>Gegenseitiges Abzählen der anwesenden Kinder im Stuhlkreis</w:t>
      </w:r>
      <w:r w:rsidR="004A616E" w:rsidRPr="00F135F0">
        <w:rPr>
          <w:rFonts w:ascii="Arial" w:hAnsi="Arial" w:cs="Arial"/>
        </w:rPr>
        <w:t>.</w:t>
      </w:r>
    </w:p>
    <w:p w:rsidR="00EC533B" w:rsidRPr="00F135F0" w:rsidRDefault="00EC533B" w:rsidP="00EC533B">
      <w:pPr>
        <w:numPr>
          <w:ilvl w:val="0"/>
          <w:numId w:val="2"/>
        </w:numPr>
        <w:rPr>
          <w:rFonts w:ascii="Arial" w:hAnsi="Arial" w:cs="Arial"/>
        </w:rPr>
      </w:pPr>
      <w:r w:rsidRPr="00F135F0">
        <w:rPr>
          <w:rFonts w:ascii="Arial" w:hAnsi="Arial" w:cs="Arial"/>
        </w:rPr>
        <w:t>Sprechen von Abzählreimen</w:t>
      </w:r>
      <w:r w:rsidR="004A616E" w:rsidRPr="00F135F0">
        <w:rPr>
          <w:rFonts w:ascii="Arial" w:hAnsi="Arial" w:cs="Arial"/>
        </w:rPr>
        <w:t>.</w:t>
      </w:r>
    </w:p>
    <w:p w:rsidR="00EC533B" w:rsidRPr="00F135F0" w:rsidRDefault="00EC533B" w:rsidP="00EC533B">
      <w:pPr>
        <w:numPr>
          <w:ilvl w:val="0"/>
          <w:numId w:val="2"/>
        </w:numPr>
        <w:rPr>
          <w:rFonts w:ascii="Arial" w:hAnsi="Arial" w:cs="Arial"/>
        </w:rPr>
      </w:pPr>
      <w:r w:rsidRPr="00F135F0">
        <w:rPr>
          <w:rFonts w:ascii="Arial" w:hAnsi="Arial" w:cs="Arial"/>
        </w:rPr>
        <w:t>Spielen von Gesellschafts- und Lernspielen</w:t>
      </w:r>
      <w:r w:rsidR="004A616E" w:rsidRPr="00F135F0">
        <w:rPr>
          <w:rFonts w:ascii="Arial" w:hAnsi="Arial" w:cs="Arial"/>
        </w:rPr>
        <w:t>.</w:t>
      </w:r>
    </w:p>
    <w:p w:rsidR="00EC533B" w:rsidRPr="00F135F0" w:rsidRDefault="00EC533B" w:rsidP="00EC533B">
      <w:pPr>
        <w:numPr>
          <w:ilvl w:val="0"/>
          <w:numId w:val="2"/>
        </w:numPr>
        <w:rPr>
          <w:rFonts w:ascii="Arial" w:hAnsi="Arial" w:cs="Arial"/>
        </w:rPr>
      </w:pPr>
      <w:r w:rsidRPr="00F135F0">
        <w:rPr>
          <w:rFonts w:ascii="Arial" w:hAnsi="Arial" w:cs="Arial"/>
        </w:rPr>
        <w:lastRenderedPageBreak/>
        <w:t xml:space="preserve">Bewegung </w:t>
      </w:r>
      <w:r w:rsidR="004A616E" w:rsidRPr="00F135F0">
        <w:rPr>
          <w:rFonts w:ascii="Arial" w:hAnsi="Arial" w:cs="Arial"/>
        </w:rPr>
        <w:t>innerhalb und außerhalb des Hauses.</w:t>
      </w:r>
    </w:p>
    <w:p w:rsidR="004A616E" w:rsidRPr="00F135F0" w:rsidRDefault="004A616E" w:rsidP="004A616E">
      <w:pPr>
        <w:rPr>
          <w:rFonts w:ascii="Arial" w:hAnsi="Arial" w:cs="Arial"/>
        </w:rPr>
      </w:pPr>
    </w:p>
    <w:p w:rsidR="00D52F0F" w:rsidRPr="00F135F0" w:rsidRDefault="00D52F0F" w:rsidP="004A616E">
      <w:pPr>
        <w:rPr>
          <w:rFonts w:ascii="Arial" w:hAnsi="Arial" w:cs="Arial"/>
        </w:rPr>
      </w:pPr>
    </w:p>
    <w:p w:rsidR="004A616E" w:rsidRPr="00F135F0" w:rsidRDefault="00C70241" w:rsidP="00EF5FA5">
      <w:pPr>
        <w:outlineLvl w:val="0"/>
        <w:rPr>
          <w:rFonts w:ascii="Arial" w:hAnsi="Arial" w:cs="Arial"/>
          <w:b/>
        </w:rPr>
      </w:pPr>
      <w:r w:rsidRPr="00F135F0">
        <w:rPr>
          <w:rFonts w:ascii="Arial" w:hAnsi="Arial" w:cs="Arial"/>
          <w:b/>
        </w:rPr>
        <w:t xml:space="preserve">3.2.6 </w:t>
      </w:r>
      <w:r w:rsidR="004A616E" w:rsidRPr="00F135F0">
        <w:rPr>
          <w:rFonts w:ascii="Arial" w:hAnsi="Arial" w:cs="Arial"/>
          <w:b/>
        </w:rPr>
        <w:t>Lebenspraktische Kompetenzen</w:t>
      </w:r>
    </w:p>
    <w:p w:rsidR="004A616E" w:rsidRPr="00F135F0" w:rsidRDefault="003F003B" w:rsidP="004A616E">
      <w:pPr>
        <w:rPr>
          <w:rFonts w:ascii="Arial" w:hAnsi="Arial" w:cs="Arial"/>
          <w:b/>
        </w:rPr>
      </w:pPr>
      <w:r w:rsidRPr="00F135F0">
        <w:rPr>
          <w:rFonts w:ascii="Arial" w:hAnsi="Arial" w:cs="Arial"/>
        </w:rPr>
        <w:tab/>
        <w:t>[</w:t>
      </w:r>
      <w:r w:rsidRPr="00F135F0">
        <w:rPr>
          <w:rStyle w:val="Fett"/>
          <w:rFonts w:ascii="Arial" w:hAnsi="Arial" w:cs="Arial"/>
        </w:rPr>
        <w:t>"</w:t>
      </w:r>
      <w:r w:rsidRPr="00F135F0">
        <w:rPr>
          <w:rStyle w:val="Fett"/>
          <w:rFonts w:ascii="Arial" w:hAnsi="Arial" w:cs="Arial"/>
          <w:b w:val="0"/>
        </w:rPr>
        <w:t>Hilf mir, es selbst zu tun"</w:t>
      </w:r>
      <w:r w:rsidRPr="00F135F0">
        <w:rPr>
          <w:rFonts w:ascii="Arial" w:hAnsi="Arial" w:cs="Arial"/>
          <w:b/>
          <w:bCs/>
        </w:rPr>
        <w:t xml:space="preserve"> </w:t>
      </w:r>
      <w:r w:rsidRPr="00F135F0">
        <w:rPr>
          <w:rStyle w:val="Fett"/>
          <w:rFonts w:ascii="Arial" w:hAnsi="Arial" w:cs="Arial"/>
          <w:b w:val="0"/>
        </w:rPr>
        <w:t>(Maria Montessori)]</w:t>
      </w:r>
    </w:p>
    <w:p w:rsidR="003F003B" w:rsidRPr="00F135F0" w:rsidRDefault="003F003B" w:rsidP="004A616E">
      <w:pPr>
        <w:rPr>
          <w:rFonts w:ascii="Arial" w:hAnsi="Arial" w:cs="Arial"/>
        </w:rPr>
      </w:pPr>
    </w:p>
    <w:p w:rsidR="004A616E" w:rsidRPr="00F135F0" w:rsidRDefault="004A616E" w:rsidP="004A616E">
      <w:pPr>
        <w:rPr>
          <w:rFonts w:ascii="Arial" w:hAnsi="Arial" w:cs="Arial"/>
        </w:rPr>
      </w:pPr>
      <w:r w:rsidRPr="00F135F0">
        <w:rPr>
          <w:rFonts w:ascii="Arial" w:hAnsi="Arial" w:cs="Arial"/>
        </w:rPr>
        <w:t xml:space="preserve">„Ich will alleine machen!“ sagen viele Kinder und </w:t>
      </w:r>
      <w:r w:rsidR="003F003B" w:rsidRPr="00F135F0">
        <w:rPr>
          <w:rFonts w:ascii="Arial" w:hAnsi="Arial" w:cs="Arial"/>
        </w:rPr>
        <w:t xml:space="preserve">drücken </w:t>
      </w:r>
      <w:r w:rsidRPr="00F135F0">
        <w:rPr>
          <w:rFonts w:ascii="Arial" w:hAnsi="Arial" w:cs="Arial"/>
        </w:rPr>
        <w:t xml:space="preserve">damit ihren Willen nach Selbständigkeit aus. Dabei machen sie viel einfach nach und probieren aber auch selbst aus. </w:t>
      </w:r>
      <w:r w:rsidR="00714B64" w:rsidRPr="00F135F0">
        <w:rPr>
          <w:rFonts w:ascii="Arial" w:hAnsi="Arial" w:cs="Arial"/>
        </w:rPr>
        <w:t>D</w:t>
      </w:r>
      <w:r w:rsidRPr="00F135F0">
        <w:rPr>
          <w:rFonts w:ascii="Arial" w:hAnsi="Arial" w:cs="Arial"/>
        </w:rPr>
        <w:t xml:space="preserve">ieses Tun </w:t>
      </w:r>
      <w:r w:rsidR="009B217A" w:rsidRPr="00F135F0">
        <w:rPr>
          <w:rFonts w:ascii="Arial" w:hAnsi="Arial" w:cs="Arial"/>
        </w:rPr>
        <w:t>hebt</w:t>
      </w:r>
      <w:r w:rsidRPr="00F135F0">
        <w:rPr>
          <w:rFonts w:ascii="Arial" w:hAnsi="Arial" w:cs="Arial"/>
        </w:rPr>
        <w:t xml:space="preserve"> ihr Selbstwertgefühl </w:t>
      </w:r>
      <w:r w:rsidR="003F003B" w:rsidRPr="00F135F0">
        <w:rPr>
          <w:rFonts w:ascii="Arial" w:hAnsi="Arial" w:cs="Arial"/>
        </w:rPr>
        <w:t>und ihre Motivation.</w:t>
      </w:r>
      <w:r w:rsidRPr="00F135F0">
        <w:rPr>
          <w:rFonts w:ascii="Arial" w:hAnsi="Arial" w:cs="Arial"/>
        </w:rPr>
        <w:t xml:space="preserve"> </w:t>
      </w:r>
    </w:p>
    <w:p w:rsidR="003F003B" w:rsidRPr="00F135F0" w:rsidRDefault="003F003B" w:rsidP="004A616E">
      <w:pPr>
        <w:rPr>
          <w:rFonts w:ascii="Arial" w:hAnsi="Arial" w:cs="Arial"/>
        </w:rPr>
      </w:pPr>
      <w:r w:rsidRPr="00F135F0">
        <w:rPr>
          <w:rFonts w:ascii="Arial" w:hAnsi="Arial" w:cs="Arial"/>
        </w:rPr>
        <w:t>Selbständigkeit und die Sicherheit, alltägliche lebenspraktische Herausforderungen altersgemäß zu bewältigen, sind Voraussetzungen für selbständiges Lernen auch in anderen Lebensbereichen.</w:t>
      </w:r>
    </w:p>
    <w:p w:rsidR="003F003B" w:rsidRPr="00F135F0" w:rsidRDefault="003F003B" w:rsidP="004A616E">
      <w:pPr>
        <w:rPr>
          <w:rFonts w:ascii="Arial" w:hAnsi="Arial" w:cs="Arial"/>
        </w:rPr>
      </w:pPr>
    </w:p>
    <w:p w:rsidR="003F003B" w:rsidRPr="00F135F0" w:rsidRDefault="003F003B" w:rsidP="004A616E">
      <w:pPr>
        <w:rPr>
          <w:rFonts w:ascii="Arial" w:hAnsi="Arial" w:cs="Arial"/>
        </w:rPr>
      </w:pPr>
      <w:r w:rsidRPr="00F135F0">
        <w:rPr>
          <w:rFonts w:ascii="Arial" w:hAnsi="Arial" w:cs="Arial"/>
        </w:rPr>
        <w:t xml:space="preserve">Die angewandten Methoden </w:t>
      </w:r>
      <w:r w:rsidR="009B217A" w:rsidRPr="00F135F0">
        <w:rPr>
          <w:rFonts w:ascii="Arial" w:hAnsi="Arial" w:cs="Arial"/>
        </w:rPr>
        <w:t>können sein:</w:t>
      </w:r>
    </w:p>
    <w:p w:rsidR="003F003B" w:rsidRPr="00F135F0" w:rsidRDefault="003F003B" w:rsidP="003F003B">
      <w:pPr>
        <w:numPr>
          <w:ilvl w:val="0"/>
          <w:numId w:val="2"/>
        </w:numPr>
        <w:rPr>
          <w:rFonts w:ascii="Arial" w:hAnsi="Arial" w:cs="Arial"/>
        </w:rPr>
      </w:pPr>
      <w:r w:rsidRPr="00F135F0">
        <w:rPr>
          <w:rFonts w:ascii="Arial" w:hAnsi="Arial" w:cs="Arial"/>
        </w:rPr>
        <w:t>Unterstützung, später Verselbständigung beim An</w:t>
      </w:r>
      <w:r w:rsidR="004A3700" w:rsidRPr="00F135F0">
        <w:rPr>
          <w:rFonts w:ascii="Arial" w:hAnsi="Arial" w:cs="Arial"/>
        </w:rPr>
        <w:t>- und Aus</w:t>
      </w:r>
      <w:r w:rsidRPr="00F135F0">
        <w:rPr>
          <w:rFonts w:ascii="Arial" w:hAnsi="Arial" w:cs="Arial"/>
        </w:rPr>
        <w:t>ziehen, Händewaschen.</w:t>
      </w:r>
    </w:p>
    <w:p w:rsidR="003F003B" w:rsidRPr="00F135F0" w:rsidRDefault="003F003B" w:rsidP="003F003B">
      <w:pPr>
        <w:numPr>
          <w:ilvl w:val="0"/>
          <w:numId w:val="2"/>
        </w:numPr>
        <w:rPr>
          <w:rFonts w:ascii="Arial" w:hAnsi="Arial" w:cs="Arial"/>
        </w:rPr>
      </w:pPr>
      <w:r w:rsidRPr="00F135F0">
        <w:rPr>
          <w:rFonts w:ascii="Arial" w:hAnsi="Arial" w:cs="Arial"/>
        </w:rPr>
        <w:t>Gemeinsame Mahlzeiten mit Tischdecken, Abwaschen und Abtrocknen.</w:t>
      </w:r>
    </w:p>
    <w:p w:rsidR="003F003B" w:rsidRPr="00F135F0" w:rsidRDefault="004A3700" w:rsidP="003F003B">
      <w:pPr>
        <w:numPr>
          <w:ilvl w:val="0"/>
          <w:numId w:val="2"/>
        </w:numPr>
        <w:rPr>
          <w:rFonts w:ascii="Arial" w:hAnsi="Arial" w:cs="Arial"/>
        </w:rPr>
      </w:pPr>
      <w:r w:rsidRPr="00F135F0">
        <w:rPr>
          <w:rFonts w:ascii="Arial" w:hAnsi="Arial" w:cs="Arial"/>
        </w:rPr>
        <w:t>Ernten und Verarbeiten von Obst und Gemüse, Einkaufen, Backen und Kochen</w:t>
      </w:r>
    </w:p>
    <w:p w:rsidR="004A3700" w:rsidRPr="00F135F0" w:rsidRDefault="004A3700" w:rsidP="003F003B">
      <w:pPr>
        <w:numPr>
          <w:ilvl w:val="0"/>
          <w:numId w:val="2"/>
        </w:numPr>
        <w:rPr>
          <w:rFonts w:ascii="Arial" w:hAnsi="Arial" w:cs="Arial"/>
        </w:rPr>
      </w:pPr>
      <w:r w:rsidRPr="00F135F0">
        <w:rPr>
          <w:rFonts w:ascii="Arial" w:hAnsi="Arial" w:cs="Arial"/>
        </w:rPr>
        <w:t>Pflege der Blumen</w:t>
      </w:r>
    </w:p>
    <w:p w:rsidR="004A3700" w:rsidRPr="00F135F0" w:rsidRDefault="004A3700" w:rsidP="003F003B">
      <w:pPr>
        <w:numPr>
          <w:ilvl w:val="0"/>
          <w:numId w:val="2"/>
        </w:numPr>
        <w:rPr>
          <w:rFonts w:ascii="Arial" w:hAnsi="Arial" w:cs="Arial"/>
        </w:rPr>
      </w:pPr>
      <w:r w:rsidRPr="00F135F0">
        <w:rPr>
          <w:rFonts w:ascii="Arial" w:hAnsi="Arial" w:cs="Arial"/>
        </w:rPr>
        <w:t>Kennenlernen von und überlegter Umgang mit handwerklichen Werkzeugen und technischen Geräten</w:t>
      </w:r>
    </w:p>
    <w:p w:rsidR="004A3700" w:rsidRPr="00F135F0" w:rsidRDefault="004A3700" w:rsidP="00F365F0">
      <w:pPr>
        <w:rPr>
          <w:rFonts w:ascii="Arial" w:hAnsi="Arial" w:cs="Arial"/>
        </w:rPr>
      </w:pPr>
    </w:p>
    <w:p w:rsidR="00F365F0" w:rsidRPr="00F135F0" w:rsidRDefault="00F365F0" w:rsidP="00F365F0">
      <w:pPr>
        <w:rPr>
          <w:rFonts w:ascii="Arial" w:hAnsi="Arial" w:cs="Arial"/>
        </w:rPr>
      </w:pPr>
    </w:p>
    <w:p w:rsidR="00F365F0" w:rsidRPr="00F135F0" w:rsidRDefault="00C70241" w:rsidP="00EF5FA5">
      <w:pPr>
        <w:outlineLvl w:val="0"/>
        <w:rPr>
          <w:rFonts w:ascii="Arial" w:hAnsi="Arial" w:cs="Arial"/>
          <w:b/>
        </w:rPr>
      </w:pPr>
      <w:r w:rsidRPr="00F135F0">
        <w:rPr>
          <w:rFonts w:ascii="Arial" w:hAnsi="Arial" w:cs="Arial"/>
          <w:b/>
        </w:rPr>
        <w:t xml:space="preserve">3.2.7 </w:t>
      </w:r>
      <w:r w:rsidR="007E1424" w:rsidRPr="00F135F0">
        <w:rPr>
          <w:rFonts w:ascii="Arial" w:hAnsi="Arial" w:cs="Arial"/>
          <w:b/>
        </w:rPr>
        <w:t>Ästhetische Bildung</w:t>
      </w:r>
    </w:p>
    <w:p w:rsidR="007E1424" w:rsidRPr="00F135F0" w:rsidRDefault="00FA66B0" w:rsidP="00F365F0">
      <w:pPr>
        <w:rPr>
          <w:rFonts w:ascii="Arial" w:hAnsi="Arial" w:cs="Arial"/>
        </w:rPr>
      </w:pPr>
      <w:r w:rsidRPr="00F135F0">
        <w:rPr>
          <w:rFonts w:ascii="Arial" w:hAnsi="Arial" w:cs="Arial"/>
        </w:rPr>
        <w:tab/>
        <w:t xml:space="preserve">[gr. </w:t>
      </w:r>
      <w:r w:rsidRPr="00F135F0">
        <w:rPr>
          <w:rFonts w:ascii="Arial" w:hAnsi="Arial" w:cs="Arial"/>
          <w:i/>
          <w:iCs/>
        </w:rPr>
        <w:t>aísthesis</w:t>
      </w:r>
      <w:r w:rsidRPr="00F135F0">
        <w:rPr>
          <w:rFonts w:ascii="Arial" w:hAnsi="Arial" w:cs="Arial"/>
        </w:rPr>
        <w:t>: Wahrnehmung]</w:t>
      </w:r>
    </w:p>
    <w:p w:rsidR="00FA66B0" w:rsidRPr="00F135F0" w:rsidRDefault="00FA66B0" w:rsidP="00F365F0">
      <w:pPr>
        <w:rPr>
          <w:rFonts w:ascii="Arial" w:hAnsi="Arial" w:cs="Arial"/>
        </w:rPr>
      </w:pPr>
    </w:p>
    <w:p w:rsidR="007E1424" w:rsidRPr="00F135F0" w:rsidRDefault="00FA66B0" w:rsidP="00F365F0">
      <w:pPr>
        <w:rPr>
          <w:rFonts w:ascii="Arial" w:hAnsi="Arial" w:cs="Arial"/>
        </w:rPr>
      </w:pPr>
      <w:r w:rsidRPr="00F135F0">
        <w:rPr>
          <w:rFonts w:ascii="Arial" w:hAnsi="Arial" w:cs="Arial"/>
        </w:rPr>
        <w:t>Ästhetik umfasst alles sinnliche Wahrnehmen und Empfinden. Ganzheitliche Förderung findet im Sinne einer Einheit von Körper, Geist und Seele statt. Mit den Sinnesorganen nimmt das Kind Kontakt zu seiner Umwelt auf; ästhetische Erfahrungen bilden die Grundlage für den Aufbau kognitiver Strukturen.</w:t>
      </w:r>
    </w:p>
    <w:p w:rsidR="00FA66B0" w:rsidRPr="00F135F0" w:rsidRDefault="00FA66B0" w:rsidP="00F365F0">
      <w:pPr>
        <w:rPr>
          <w:rFonts w:ascii="Arial" w:hAnsi="Arial" w:cs="Arial"/>
        </w:rPr>
      </w:pPr>
      <w:r w:rsidRPr="00F135F0">
        <w:rPr>
          <w:rFonts w:ascii="Arial" w:hAnsi="Arial" w:cs="Arial"/>
        </w:rPr>
        <w:t>Durch die verschiedenen Methoden werden Feinmotorik und Körperkoordination, die Sinne, Ausdauer und Konzentration angeregt und gefördert.</w:t>
      </w:r>
      <w:r w:rsidR="008D0332" w:rsidRPr="00F135F0">
        <w:rPr>
          <w:rFonts w:ascii="Arial" w:hAnsi="Arial" w:cs="Arial"/>
        </w:rPr>
        <w:t xml:space="preserve"> Der Körper wird erprobt und als besonderes Ausdrucksmittel kennengelernt.</w:t>
      </w:r>
    </w:p>
    <w:p w:rsidR="008D0332" w:rsidRPr="00F135F0" w:rsidRDefault="008D0332" w:rsidP="00F365F0">
      <w:pPr>
        <w:rPr>
          <w:rFonts w:ascii="Arial" w:hAnsi="Arial" w:cs="Arial"/>
        </w:rPr>
      </w:pPr>
      <w:r w:rsidRPr="00F135F0">
        <w:rPr>
          <w:rFonts w:ascii="Arial" w:hAnsi="Arial" w:cs="Arial"/>
        </w:rPr>
        <w:t>Diese Fähigkeiten helfen dem Kind beim Erkunden und Strukt</w:t>
      </w:r>
      <w:r w:rsidR="00C62A44" w:rsidRPr="00F135F0">
        <w:rPr>
          <w:rFonts w:ascii="Arial" w:hAnsi="Arial" w:cs="Arial"/>
        </w:rPr>
        <w:t>ur</w:t>
      </w:r>
      <w:r w:rsidRPr="00F135F0">
        <w:rPr>
          <w:rFonts w:ascii="Arial" w:hAnsi="Arial" w:cs="Arial"/>
        </w:rPr>
        <w:t>ieren der eigenen Welt.</w:t>
      </w:r>
    </w:p>
    <w:p w:rsidR="008D0332" w:rsidRPr="00F135F0" w:rsidRDefault="008D0332" w:rsidP="00F365F0">
      <w:pPr>
        <w:rPr>
          <w:rFonts w:ascii="Arial" w:hAnsi="Arial" w:cs="Arial"/>
        </w:rPr>
      </w:pPr>
    </w:p>
    <w:p w:rsidR="008D0332" w:rsidRPr="00F135F0" w:rsidRDefault="009B217A" w:rsidP="00F365F0">
      <w:pPr>
        <w:rPr>
          <w:rFonts w:ascii="Arial" w:hAnsi="Arial" w:cs="Arial"/>
        </w:rPr>
      </w:pPr>
      <w:r w:rsidRPr="00F135F0">
        <w:rPr>
          <w:rFonts w:ascii="Arial" w:hAnsi="Arial" w:cs="Arial"/>
        </w:rPr>
        <w:t>Mögliche</w:t>
      </w:r>
      <w:r w:rsidRPr="00F135F0">
        <w:rPr>
          <w:rFonts w:ascii="Arial" w:hAnsi="Arial" w:cs="Arial"/>
          <w:color w:val="339966"/>
        </w:rPr>
        <w:t xml:space="preserve"> </w:t>
      </w:r>
      <w:r w:rsidR="008D0332" w:rsidRPr="00F135F0">
        <w:rPr>
          <w:rFonts w:ascii="Arial" w:hAnsi="Arial" w:cs="Arial"/>
        </w:rPr>
        <w:t>angewandten Methoden sind:</w:t>
      </w:r>
    </w:p>
    <w:p w:rsidR="008D0332" w:rsidRPr="00F135F0" w:rsidRDefault="008D0332" w:rsidP="008D0332">
      <w:pPr>
        <w:numPr>
          <w:ilvl w:val="0"/>
          <w:numId w:val="2"/>
        </w:numPr>
        <w:rPr>
          <w:rFonts w:ascii="Arial" w:hAnsi="Arial" w:cs="Arial"/>
        </w:rPr>
      </w:pPr>
      <w:r w:rsidRPr="00F135F0">
        <w:rPr>
          <w:rFonts w:ascii="Arial" w:hAnsi="Arial" w:cs="Arial"/>
        </w:rPr>
        <w:t>Tanzen</w:t>
      </w:r>
    </w:p>
    <w:p w:rsidR="008D0332" w:rsidRPr="00F135F0" w:rsidRDefault="008D0332" w:rsidP="008D0332">
      <w:pPr>
        <w:numPr>
          <w:ilvl w:val="0"/>
          <w:numId w:val="2"/>
        </w:numPr>
        <w:rPr>
          <w:rFonts w:ascii="Arial" w:hAnsi="Arial" w:cs="Arial"/>
        </w:rPr>
      </w:pPr>
      <w:r w:rsidRPr="00F135F0">
        <w:rPr>
          <w:rFonts w:ascii="Arial" w:hAnsi="Arial" w:cs="Arial"/>
        </w:rPr>
        <w:t>Musizieren mit körpereigenen und z.B. Orffschen Instrumenten</w:t>
      </w:r>
    </w:p>
    <w:p w:rsidR="008D0332" w:rsidRPr="00F135F0" w:rsidRDefault="008D0332" w:rsidP="008D0332">
      <w:pPr>
        <w:numPr>
          <w:ilvl w:val="0"/>
          <w:numId w:val="2"/>
        </w:numPr>
        <w:rPr>
          <w:rFonts w:ascii="Arial" w:hAnsi="Arial" w:cs="Arial"/>
        </w:rPr>
      </w:pPr>
      <w:r w:rsidRPr="00F135F0">
        <w:rPr>
          <w:rFonts w:ascii="Arial" w:hAnsi="Arial" w:cs="Arial"/>
        </w:rPr>
        <w:t>Bildnerisches Gestalten (Malen, Zeichnen, Collagen…)</w:t>
      </w:r>
    </w:p>
    <w:p w:rsidR="008D0332" w:rsidRPr="00F135F0" w:rsidRDefault="008D0332" w:rsidP="008D0332">
      <w:pPr>
        <w:numPr>
          <w:ilvl w:val="0"/>
          <w:numId w:val="2"/>
        </w:numPr>
        <w:rPr>
          <w:rFonts w:ascii="Arial" w:hAnsi="Arial" w:cs="Arial"/>
        </w:rPr>
      </w:pPr>
      <w:r w:rsidRPr="00F135F0">
        <w:rPr>
          <w:rFonts w:ascii="Arial" w:hAnsi="Arial" w:cs="Arial"/>
        </w:rPr>
        <w:t>Handwerkliches Gestalten</w:t>
      </w:r>
    </w:p>
    <w:p w:rsidR="008D0332" w:rsidRPr="00F135F0" w:rsidRDefault="008D0332" w:rsidP="008D0332">
      <w:pPr>
        <w:numPr>
          <w:ilvl w:val="0"/>
          <w:numId w:val="2"/>
        </w:numPr>
        <w:rPr>
          <w:rFonts w:ascii="Arial" w:hAnsi="Arial" w:cs="Arial"/>
        </w:rPr>
      </w:pPr>
      <w:r w:rsidRPr="00F135F0">
        <w:rPr>
          <w:rFonts w:ascii="Arial" w:hAnsi="Arial" w:cs="Arial"/>
        </w:rPr>
        <w:t>Theater spielen</w:t>
      </w:r>
    </w:p>
    <w:p w:rsidR="009D513D" w:rsidRPr="00F135F0" w:rsidRDefault="009D513D" w:rsidP="009D513D">
      <w:pPr>
        <w:rPr>
          <w:rFonts w:ascii="Arial" w:hAnsi="Arial" w:cs="Arial"/>
        </w:rPr>
      </w:pPr>
    </w:p>
    <w:p w:rsidR="00D52F0F" w:rsidRPr="00F135F0" w:rsidRDefault="00D52F0F" w:rsidP="009D513D">
      <w:pPr>
        <w:rPr>
          <w:rFonts w:ascii="Arial" w:hAnsi="Arial" w:cs="Arial"/>
        </w:rPr>
      </w:pPr>
    </w:p>
    <w:p w:rsidR="009D513D" w:rsidRPr="00F135F0" w:rsidRDefault="00C70241" w:rsidP="00EF5FA5">
      <w:pPr>
        <w:outlineLvl w:val="0"/>
        <w:rPr>
          <w:rFonts w:ascii="Arial" w:hAnsi="Arial" w:cs="Arial"/>
          <w:b/>
        </w:rPr>
      </w:pPr>
      <w:r w:rsidRPr="00F135F0">
        <w:rPr>
          <w:rFonts w:ascii="Arial" w:hAnsi="Arial" w:cs="Arial"/>
          <w:b/>
        </w:rPr>
        <w:t xml:space="preserve">3.2.8 </w:t>
      </w:r>
      <w:r w:rsidR="009D513D" w:rsidRPr="00F135F0">
        <w:rPr>
          <w:rFonts w:ascii="Arial" w:hAnsi="Arial" w:cs="Arial"/>
          <w:b/>
        </w:rPr>
        <w:t>Natur und Lebenswelt</w:t>
      </w:r>
    </w:p>
    <w:p w:rsidR="009D513D" w:rsidRPr="00F135F0" w:rsidRDefault="009D513D" w:rsidP="009D513D">
      <w:pPr>
        <w:rPr>
          <w:rFonts w:ascii="Arial" w:hAnsi="Arial" w:cs="Arial"/>
        </w:rPr>
      </w:pPr>
    </w:p>
    <w:p w:rsidR="009D513D" w:rsidRPr="00F135F0" w:rsidRDefault="00DF7880" w:rsidP="009D513D">
      <w:pPr>
        <w:rPr>
          <w:rFonts w:ascii="Arial" w:hAnsi="Arial" w:cs="Arial"/>
        </w:rPr>
      </w:pPr>
      <w:r w:rsidRPr="00F135F0">
        <w:rPr>
          <w:rFonts w:ascii="Arial" w:hAnsi="Arial" w:cs="Arial"/>
        </w:rPr>
        <w:t>Die Begegnung mit der Natur erweitert und bereichert den Erfahrungsschatz der Kinder. Dies ist nicht nur im unmittelbaren Umfeld de</w:t>
      </w:r>
      <w:r w:rsidR="009F5B59">
        <w:rPr>
          <w:rFonts w:ascii="Arial" w:hAnsi="Arial" w:cs="Arial"/>
        </w:rPr>
        <w:t xml:space="preserve">r </w:t>
      </w:r>
      <w:r w:rsidR="009F5B59">
        <w:rPr>
          <w:rFonts w:ascii="Arial" w:hAnsi="Arial" w:cs="Arial"/>
        </w:rPr>
        <w:t>Kindertagesstätte</w:t>
      </w:r>
      <w:r w:rsidR="009F5B59" w:rsidRPr="00F135F0">
        <w:rPr>
          <w:rFonts w:ascii="Arial" w:hAnsi="Arial" w:cs="Arial"/>
        </w:rPr>
        <w:t xml:space="preserve"> </w:t>
      </w:r>
      <w:r w:rsidRPr="00F135F0">
        <w:rPr>
          <w:rFonts w:ascii="Arial" w:hAnsi="Arial" w:cs="Arial"/>
        </w:rPr>
        <w:t>möglich, sondern in der weiteren Umgebung der Einrichtung.</w:t>
      </w:r>
    </w:p>
    <w:p w:rsidR="00DF7880" w:rsidRPr="00F135F0" w:rsidRDefault="00DF7880" w:rsidP="009D513D">
      <w:pPr>
        <w:rPr>
          <w:rFonts w:ascii="Arial" w:hAnsi="Arial" w:cs="Arial"/>
        </w:rPr>
      </w:pPr>
      <w:r w:rsidRPr="00F135F0">
        <w:rPr>
          <w:rFonts w:ascii="Arial" w:hAnsi="Arial" w:cs="Arial"/>
        </w:rPr>
        <w:lastRenderedPageBreak/>
        <w:t>Die Kinder sollen einen schonenden Umgang mit d</w:t>
      </w:r>
      <w:r w:rsidR="003F6AE8" w:rsidRPr="00F135F0">
        <w:rPr>
          <w:rFonts w:ascii="Arial" w:hAnsi="Arial" w:cs="Arial"/>
        </w:rPr>
        <w:t xml:space="preserve">en natürlichen Ressourcen schätzen </w:t>
      </w:r>
      <w:r w:rsidRPr="00F135F0">
        <w:rPr>
          <w:rFonts w:ascii="Arial" w:hAnsi="Arial" w:cs="Arial"/>
        </w:rPr>
        <w:t>lernen. Sie sollen die Natur (und deren natur</w:t>
      </w:r>
      <w:r w:rsidR="003F6AE8" w:rsidRPr="00F135F0">
        <w:rPr>
          <w:rFonts w:ascii="Arial" w:hAnsi="Arial" w:cs="Arial"/>
        </w:rPr>
        <w:t>wissenschaftlichen Phänomene</w:t>
      </w:r>
      <w:r w:rsidRPr="00F135F0">
        <w:rPr>
          <w:rFonts w:ascii="Arial" w:hAnsi="Arial" w:cs="Arial"/>
        </w:rPr>
        <w:t>)</w:t>
      </w:r>
      <w:r w:rsidR="003F6AE8" w:rsidRPr="00F135F0">
        <w:rPr>
          <w:rFonts w:ascii="Arial" w:hAnsi="Arial" w:cs="Arial"/>
        </w:rPr>
        <w:t xml:space="preserve">, die Tiere und Menschen als </w:t>
      </w:r>
      <w:r w:rsidR="00EA328D">
        <w:rPr>
          <w:rFonts w:ascii="Arial" w:hAnsi="Arial" w:cs="Arial"/>
        </w:rPr>
        <w:t xml:space="preserve">Teil von </w:t>
      </w:r>
      <w:r w:rsidR="003F6AE8" w:rsidRPr="00F135F0">
        <w:rPr>
          <w:rFonts w:ascii="Arial" w:hAnsi="Arial" w:cs="Arial"/>
        </w:rPr>
        <w:t>Gottes Schöpfung begreifen. Sie sollen mit ihr verantwortungsvoll und bewahrend umgehen</w:t>
      </w:r>
      <w:r w:rsidR="00EA328D">
        <w:rPr>
          <w:rFonts w:ascii="Arial" w:hAnsi="Arial" w:cs="Arial"/>
        </w:rPr>
        <w:t xml:space="preserve"> lernen</w:t>
      </w:r>
      <w:r w:rsidR="003F6AE8" w:rsidRPr="00F135F0">
        <w:rPr>
          <w:rFonts w:ascii="Arial" w:hAnsi="Arial" w:cs="Arial"/>
        </w:rPr>
        <w:t>.</w:t>
      </w:r>
    </w:p>
    <w:p w:rsidR="003F6AE8" w:rsidRPr="00F135F0" w:rsidRDefault="003F6AE8" w:rsidP="009D513D">
      <w:pPr>
        <w:rPr>
          <w:rFonts w:ascii="Arial" w:hAnsi="Arial" w:cs="Arial"/>
        </w:rPr>
      </w:pPr>
    </w:p>
    <w:p w:rsidR="003F6AE8" w:rsidRPr="00F135F0" w:rsidRDefault="009B217A" w:rsidP="009D513D">
      <w:pPr>
        <w:rPr>
          <w:rFonts w:ascii="Arial" w:hAnsi="Arial" w:cs="Arial"/>
          <w:color w:val="339966"/>
        </w:rPr>
      </w:pPr>
      <w:r w:rsidRPr="00F135F0">
        <w:rPr>
          <w:rFonts w:ascii="Arial" w:hAnsi="Arial" w:cs="Arial"/>
        </w:rPr>
        <w:t>Die angewandten Methoden sind z.B.:</w:t>
      </w:r>
    </w:p>
    <w:p w:rsidR="003F6AE8" w:rsidRPr="00F135F0" w:rsidRDefault="003F6AE8" w:rsidP="003F6AE8">
      <w:pPr>
        <w:numPr>
          <w:ilvl w:val="0"/>
          <w:numId w:val="2"/>
        </w:numPr>
        <w:rPr>
          <w:rFonts w:ascii="Arial" w:hAnsi="Arial" w:cs="Arial"/>
        </w:rPr>
      </w:pPr>
      <w:r w:rsidRPr="00F135F0">
        <w:rPr>
          <w:rFonts w:ascii="Arial" w:hAnsi="Arial" w:cs="Arial"/>
        </w:rPr>
        <w:t>Experimentieren mit den vier Elementen (Feuer, Wasser, Erde, Luft)</w:t>
      </w:r>
    </w:p>
    <w:p w:rsidR="003F6AE8" w:rsidRPr="00F135F0" w:rsidRDefault="003F6AE8" w:rsidP="003F6AE8">
      <w:pPr>
        <w:numPr>
          <w:ilvl w:val="0"/>
          <w:numId w:val="2"/>
        </w:numPr>
        <w:rPr>
          <w:rFonts w:ascii="Arial" w:hAnsi="Arial" w:cs="Arial"/>
        </w:rPr>
      </w:pPr>
      <w:r w:rsidRPr="00F135F0">
        <w:rPr>
          <w:rFonts w:ascii="Arial" w:hAnsi="Arial" w:cs="Arial"/>
        </w:rPr>
        <w:t>Erforschen von Zusammenhängen und Phänomenen (z.B. die Schwerkraft, Jahreszeiten, Tag/Nacht…)</w:t>
      </w:r>
    </w:p>
    <w:p w:rsidR="003F6AE8" w:rsidRPr="00F135F0" w:rsidRDefault="003F6AE8" w:rsidP="003F6AE8">
      <w:pPr>
        <w:numPr>
          <w:ilvl w:val="0"/>
          <w:numId w:val="2"/>
        </w:numPr>
        <w:rPr>
          <w:rFonts w:ascii="Arial" w:hAnsi="Arial" w:cs="Arial"/>
        </w:rPr>
      </w:pPr>
      <w:r w:rsidRPr="00F135F0">
        <w:rPr>
          <w:rFonts w:ascii="Arial" w:hAnsi="Arial" w:cs="Arial"/>
        </w:rPr>
        <w:t>Beobachten von Pflanzen (-wachstum) und Tieren</w:t>
      </w:r>
    </w:p>
    <w:p w:rsidR="003F6AE8" w:rsidRPr="00F135F0" w:rsidRDefault="003F6AE8" w:rsidP="003F6AE8">
      <w:pPr>
        <w:numPr>
          <w:ilvl w:val="0"/>
          <w:numId w:val="2"/>
        </w:numPr>
        <w:rPr>
          <w:rFonts w:ascii="Arial" w:hAnsi="Arial" w:cs="Arial"/>
        </w:rPr>
      </w:pPr>
      <w:r w:rsidRPr="00F135F0">
        <w:rPr>
          <w:rFonts w:ascii="Arial" w:hAnsi="Arial" w:cs="Arial"/>
        </w:rPr>
        <w:t>Wirkung des Windes spüren (Drachen steigen lassen)</w:t>
      </w:r>
    </w:p>
    <w:p w:rsidR="003F6AE8" w:rsidRPr="00F135F0" w:rsidRDefault="003F6AE8" w:rsidP="006D7943">
      <w:pPr>
        <w:rPr>
          <w:rFonts w:ascii="Arial" w:hAnsi="Arial" w:cs="Arial"/>
        </w:rPr>
      </w:pPr>
    </w:p>
    <w:p w:rsidR="006D7943" w:rsidRPr="00F135F0" w:rsidRDefault="006D7943" w:rsidP="006D7943">
      <w:pPr>
        <w:rPr>
          <w:rFonts w:ascii="Arial" w:hAnsi="Arial" w:cs="Arial"/>
        </w:rPr>
      </w:pPr>
    </w:p>
    <w:p w:rsidR="006D7943" w:rsidRPr="00F135F0" w:rsidRDefault="00CA2ACE" w:rsidP="00EF5FA5">
      <w:pPr>
        <w:outlineLvl w:val="0"/>
        <w:rPr>
          <w:rFonts w:ascii="Arial" w:hAnsi="Arial" w:cs="Arial"/>
          <w:b/>
        </w:rPr>
      </w:pPr>
      <w:r w:rsidRPr="00F135F0">
        <w:rPr>
          <w:rFonts w:ascii="Arial" w:hAnsi="Arial" w:cs="Arial"/>
          <w:b/>
        </w:rPr>
        <w:t xml:space="preserve">3.2.9 </w:t>
      </w:r>
      <w:r w:rsidR="006D7943" w:rsidRPr="00F135F0">
        <w:rPr>
          <w:rFonts w:ascii="Arial" w:hAnsi="Arial" w:cs="Arial"/>
          <w:b/>
        </w:rPr>
        <w:t>Ethische und religiöse Fragen</w:t>
      </w:r>
    </w:p>
    <w:p w:rsidR="006D7943" w:rsidRPr="00F135F0" w:rsidRDefault="006D7943" w:rsidP="006D7943">
      <w:pPr>
        <w:rPr>
          <w:rFonts w:ascii="Arial" w:hAnsi="Arial" w:cs="Arial"/>
        </w:rPr>
      </w:pPr>
    </w:p>
    <w:p w:rsidR="006D7943" w:rsidRPr="00F135F0" w:rsidRDefault="00E64E99" w:rsidP="006D7943">
      <w:pPr>
        <w:rPr>
          <w:rFonts w:ascii="Arial" w:hAnsi="Arial" w:cs="Arial"/>
        </w:rPr>
      </w:pPr>
      <w:r w:rsidRPr="00F135F0">
        <w:rPr>
          <w:rFonts w:ascii="Arial" w:hAnsi="Arial" w:cs="Arial"/>
        </w:rPr>
        <w:t>Die Kindertagesstätte</w:t>
      </w:r>
      <w:r w:rsidR="006D7943" w:rsidRPr="00F135F0">
        <w:rPr>
          <w:rFonts w:ascii="Arial" w:hAnsi="Arial" w:cs="Arial"/>
        </w:rPr>
        <w:t xml:space="preserve"> als </w:t>
      </w:r>
      <w:r w:rsidR="00096147" w:rsidRPr="00F135F0">
        <w:rPr>
          <w:rFonts w:ascii="Arial" w:hAnsi="Arial" w:cs="Arial"/>
        </w:rPr>
        <w:t xml:space="preserve">Ev. </w:t>
      </w:r>
      <w:r w:rsidR="00AC6989" w:rsidRPr="00F135F0">
        <w:rPr>
          <w:rFonts w:ascii="Arial" w:hAnsi="Arial" w:cs="Arial"/>
        </w:rPr>
        <w:t xml:space="preserve">Einrichtung in </w:t>
      </w:r>
      <w:r w:rsidR="006D7943" w:rsidRPr="00F135F0">
        <w:rPr>
          <w:rFonts w:ascii="Arial" w:hAnsi="Arial" w:cs="Arial"/>
        </w:rPr>
        <w:t>Sande bietet die Geleg</w:t>
      </w:r>
      <w:r w:rsidR="00CD1FEB" w:rsidRPr="00F135F0">
        <w:rPr>
          <w:rFonts w:ascii="Arial" w:hAnsi="Arial" w:cs="Arial"/>
        </w:rPr>
        <w:t>enheit und den Raum christliches Leben und kirchliche Traditionen kennen zu lernen. Die Kinder hören von Gott und Jesus Christus und erfahren: Gott hat mich lieb, er ist mir nahe.</w:t>
      </w:r>
    </w:p>
    <w:p w:rsidR="00004AB0" w:rsidRPr="00F135F0" w:rsidRDefault="00004AB0" w:rsidP="006D7943">
      <w:pPr>
        <w:rPr>
          <w:rFonts w:ascii="Arial" w:hAnsi="Arial" w:cs="Arial"/>
        </w:rPr>
      </w:pPr>
      <w:r w:rsidRPr="00F135F0">
        <w:rPr>
          <w:rFonts w:ascii="Arial" w:hAnsi="Arial" w:cs="Arial"/>
        </w:rPr>
        <w:t>Christliche Traditionen, Rituale und Symbole erfahren die Kinder in d</w:t>
      </w:r>
      <w:r w:rsidR="00D52F0F" w:rsidRPr="00F135F0">
        <w:rPr>
          <w:rFonts w:ascii="Arial" w:hAnsi="Arial" w:cs="Arial"/>
        </w:rPr>
        <w:t>er Einrichtung aber auch bei</w:t>
      </w:r>
      <w:r w:rsidRPr="00F135F0">
        <w:rPr>
          <w:rFonts w:ascii="Arial" w:hAnsi="Arial" w:cs="Arial"/>
        </w:rPr>
        <w:t xml:space="preserve"> gemeinsam gestaltete</w:t>
      </w:r>
      <w:r w:rsidR="00D52F0F" w:rsidRPr="00F135F0">
        <w:rPr>
          <w:rFonts w:ascii="Arial" w:hAnsi="Arial" w:cs="Arial"/>
        </w:rPr>
        <w:t>n</w:t>
      </w:r>
      <w:r w:rsidRPr="00F135F0">
        <w:rPr>
          <w:rFonts w:ascii="Arial" w:hAnsi="Arial" w:cs="Arial"/>
        </w:rPr>
        <w:t xml:space="preserve"> </w:t>
      </w:r>
      <w:r w:rsidR="009F5B59">
        <w:rPr>
          <w:rFonts w:ascii="Arial" w:hAnsi="Arial" w:cs="Arial"/>
        </w:rPr>
        <w:t>Kindertagesstätte</w:t>
      </w:r>
      <w:r w:rsidR="009F5B59">
        <w:rPr>
          <w:rFonts w:ascii="Arial" w:hAnsi="Arial" w:cs="Arial"/>
        </w:rPr>
        <w:t>n</w:t>
      </w:r>
      <w:r w:rsidR="00EA328D">
        <w:rPr>
          <w:rFonts w:ascii="Arial" w:hAnsi="Arial" w:cs="Arial"/>
        </w:rPr>
        <w:t>-G</w:t>
      </w:r>
      <w:r w:rsidRPr="00F135F0">
        <w:rPr>
          <w:rFonts w:ascii="Arial" w:hAnsi="Arial" w:cs="Arial"/>
        </w:rPr>
        <w:t>ottesdiensten und kirchlichen Festen im Jahreskreis.</w:t>
      </w:r>
    </w:p>
    <w:p w:rsidR="00CD1FEB" w:rsidRPr="00F135F0" w:rsidRDefault="00CD1FEB" w:rsidP="006D7943">
      <w:pPr>
        <w:rPr>
          <w:rFonts w:ascii="Arial" w:hAnsi="Arial" w:cs="Arial"/>
        </w:rPr>
      </w:pPr>
      <w:r w:rsidRPr="00F135F0">
        <w:rPr>
          <w:rFonts w:ascii="Arial" w:hAnsi="Arial" w:cs="Arial"/>
        </w:rPr>
        <w:t>Die religiöse Erziehung macht für Kinder erfahrbar, das</w:t>
      </w:r>
      <w:r w:rsidR="00EA328D">
        <w:rPr>
          <w:rFonts w:ascii="Arial" w:hAnsi="Arial" w:cs="Arial"/>
        </w:rPr>
        <w:t>s</w:t>
      </w:r>
      <w:r w:rsidRPr="00F135F0">
        <w:rPr>
          <w:rFonts w:ascii="Arial" w:hAnsi="Arial" w:cs="Arial"/>
        </w:rPr>
        <w:t xml:space="preserve"> sie mit ihren Gefühlen wie Freude, Wut, Trauer nicht allein sind, sondern ernst genommen und angenommen werden. Das Anerkennen von Gott als Schöpfer </w:t>
      </w:r>
      <w:r w:rsidR="00004AB0" w:rsidRPr="00F135F0">
        <w:rPr>
          <w:rFonts w:ascii="Arial" w:hAnsi="Arial" w:cs="Arial"/>
        </w:rPr>
        <w:t>bringt einen behutsamen Umgang mit der Schöpfung mit sich.</w:t>
      </w:r>
    </w:p>
    <w:p w:rsidR="00004AB0" w:rsidRPr="00F135F0" w:rsidRDefault="00004AB0" w:rsidP="006D7943">
      <w:pPr>
        <w:rPr>
          <w:rFonts w:ascii="Arial" w:hAnsi="Arial" w:cs="Arial"/>
        </w:rPr>
      </w:pPr>
      <w:r w:rsidRPr="00F135F0">
        <w:rPr>
          <w:rFonts w:ascii="Arial" w:hAnsi="Arial" w:cs="Arial"/>
        </w:rPr>
        <w:t>Die Achtung anderer Formen des Lebens, des Glaubens und anderer Kulturen wird den Kindern nahe</w:t>
      </w:r>
      <w:r w:rsidR="00EA328D">
        <w:rPr>
          <w:rFonts w:ascii="Arial" w:hAnsi="Arial" w:cs="Arial"/>
        </w:rPr>
        <w:t xml:space="preserve"> </w:t>
      </w:r>
      <w:r w:rsidRPr="00F135F0">
        <w:rPr>
          <w:rFonts w:ascii="Arial" w:hAnsi="Arial" w:cs="Arial"/>
        </w:rPr>
        <w:t>gebracht und vorgelebt.</w:t>
      </w:r>
    </w:p>
    <w:p w:rsidR="00004AB0" w:rsidRPr="00F135F0" w:rsidRDefault="00004AB0" w:rsidP="006D7943">
      <w:pPr>
        <w:rPr>
          <w:rFonts w:ascii="Arial" w:hAnsi="Arial" w:cs="Arial"/>
        </w:rPr>
      </w:pPr>
    </w:p>
    <w:p w:rsidR="00004AB0" w:rsidRPr="00F135F0" w:rsidRDefault="009B217A" w:rsidP="006D7943">
      <w:pPr>
        <w:rPr>
          <w:rFonts w:ascii="Arial" w:hAnsi="Arial" w:cs="Arial"/>
          <w:color w:val="339966"/>
        </w:rPr>
      </w:pPr>
      <w:r w:rsidRPr="00F135F0">
        <w:rPr>
          <w:rFonts w:ascii="Arial" w:hAnsi="Arial" w:cs="Arial"/>
        </w:rPr>
        <w:t>Die angewandten Methoden sind z.B.:</w:t>
      </w:r>
    </w:p>
    <w:p w:rsidR="00004AB0" w:rsidRPr="00F135F0" w:rsidRDefault="00004AB0" w:rsidP="00004AB0">
      <w:pPr>
        <w:numPr>
          <w:ilvl w:val="0"/>
          <w:numId w:val="2"/>
        </w:numPr>
        <w:rPr>
          <w:rFonts w:ascii="Arial" w:hAnsi="Arial" w:cs="Arial"/>
        </w:rPr>
      </w:pPr>
      <w:r w:rsidRPr="00F135F0">
        <w:rPr>
          <w:rFonts w:ascii="Arial" w:hAnsi="Arial" w:cs="Arial"/>
        </w:rPr>
        <w:t>Gemeinsames Beten.</w:t>
      </w:r>
    </w:p>
    <w:p w:rsidR="00004AB0" w:rsidRPr="00F135F0" w:rsidRDefault="00004AB0" w:rsidP="00004AB0">
      <w:pPr>
        <w:numPr>
          <w:ilvl w:val="0"/>
          <w:numId w:val="2"/>
        </w:numPr>
        <w:rPr>
          <w:rFonts w:ascii="Arial" w:hAnsi="Arial" w:cs="Arial"/>
        </w:rPr>
      </w:pPr>
      <w:r w:rsidRPr="00F135F0">
        <w:rPr>
          <w:rFonts w:ascii="Arial" w:hAnsi="Arial" w:cs="Arial"/>
        </w:rPr>
        <w:t>Erzählen von biblischen Geschichten (Liedersingen, Rollenspiele…)</w:t>
      </w:r>
    </w:p>
    <w:p w:rsidR="00004AB0" w:rsidRPr="00F135F0" w:rsidRDefault="00004AB0" w:rsidP="00004AB0">
      <w:pPr>
        <w:numPr>
          <w:ilvl w:val="0"/>
          <w:numId w:val="2"/>
        </w:numPr>
        <w:rPr>
          <w:rFonts w:ascii="Arial" w:hAnsi="Arial" w:cs="Arial"/>
        </w:rPr>
      </w:pPr>
      <w:r w:rsidRPr="00F135F0">
        <w:rPr>
          <w:rFonts w:ascii="Arial" w:hAnsi="Arial" w:cs="Arial"/>
        </w:rPr>
        <w:t>Altersgemäßes Anregen und ermutigen zu eigenen Gedanken und Lösungen</w:t>
      </w:r>
    </w:p>
    <w:p w:rsidR="00004AB0" w:rsidRPr="00F135F0" w:rsidRDefault="00004AB0" w:rsidP="00004AB0">
      <w:pPr>
        <w:numPr>
          <w:ilvl w:val="0"/>
          <w:numId w:val="2"/>
        </w:numPr>
        <w:rPr>
          <w:rFonts w:ascii="Arial" w:hAnsi="Arial" w:cs="Arial"/>
        </w:rPr>
      </w:pPr>
      <w:r w:rsidRPr="00F135F0">
        <w:rPr>
          <w:rFonts w:ascii="Arial" w:hAnsi="Arial" w:cs="Arial"/>
        </w:rPr>
        <w:t>Schaffen eines positiven, emotionalen Umfeldes; Vermitteln von Vertrauen, Annahme und Geborgenheit.</w:t>
      </w:r>
    </w:p>
    <w:p w:rsidR="00004AB0" w:rsidRPr="00F135F0" w:rsidRDefault="00004AB0" w:rsidP="00261862">
      <w:pPr>
        <w:numPr>
          <w:ilvl w:val="0"/>
          <w:numId w:val="2"/>
        </w:numPr>
        <w:rPr>
          <w:rFonts w:ascii="Arial" w:hAnsi="Arial" w:cs="Arial"/>
        </w:rPr>
      </w:pPr>
      <w:r w:rsidRPr="00F135F0">
        <w:rPr>
          <w:rFonts w:ascii="Arial" w:hAnsi="Arial" w:cs="Arial"/>
        </w:rPr>
        <w:t>Gemeinsam</w:t>
      </w:r>
      <w:r w:rsidR="00261862" w:rsidRPr="00F135F0">
        <w:rPr>
          <w:rFonts w:ascii="Arial" w:hAnsi="Arial" w:cs="Arial"/>
        </w:rPr>
        <w:t>es Feiern der kirchlichen Fest</w:t>
      </w:r>
      <w:r w:rsidR="00AB2DEC" w:rsidRPr="00F135F0">
        <w:rPr>
          <w:rFonts w:ascii="Arial" w:hAnsi="Arial" w:cs="Arial"/>
        </w:rPr>
        <w:t>e</w:t>
      </w:r>
    </w:p>
    <w:p w:rsidR="00261862" w:rsidRPr="00F135F0" w:rsidRDefault="00261862" w:rsidP="00261862">
      <w:pPr>
        <w:ind w:left="360"/>
        <w:rPr>
          <w:rFonts w:ascii="Arial" w:hAnsi="Arial" w:cs="Arial"/>
        </w:rPr>
      </w:pPr>
    </w:p>
    <w:p w:rsidR="00004AB0" w:rsidRPr="00F135F0" w:rsidRDefault="00004AB0" w:rsidP="00004AB0">
      <w:pPr>
        <w:rPr>
          <w:rFonts w:ascii="Arial" w:hAnsi="Arial" w:cs="Arial"/>
        </w:rPr>
      </w:pPr>
    </w:p>
    <w:p w:rsidR="00CA2ACE" w:rsidRPr="00F135F0" w:rsidRDefault="00CA2ACE" w:rsidP="00004AB0">
      <w:pPr>
        <w:rPr>
          <w:rFonts w:ascii="Arial" w:hAnsi="Arial" w:cs="Arial"/>
          <w:b/>
        </w:rPr>
      </w:pPr>
      <w:r w:rsidRPr="00F135F0">
        <w:rPr>
          <w:rFonts w:ascii="Arial" w:hAnsi="Arial" w:cs="Arial"/>
          <w:b/>
        </w:rPr>
        <w:t>4 Schwerpunkte</w:t>
      </w:r>
    </w:p>
    <w:p w:rsidR="00CA2ACE" w:rsidRPr="00F135F0" w:rsidRDefault="00CA2ACE" w:rsidP="00CA2ACE">
      <w:pPr>
        <w:outlineLvl w:val="0"/>
        <w:rPr>
          <w:rFonts w:ascii="Arial" w:hAnsi="Arial" w:cs="Arial"/>
          <w:b/>
        </w:rPr>
      </w:pPr>
      <w:r w:rsidRPr="00F135F0">
        <w:rPr>
          <w:rFonts w:ascii="Arial" w:hAnsi="Arial" w:cs="Arial"/>
          <w:b/>
        </w:rPr>
        <w:t>4.1 Krippe</w:t>
      </w:r>
    </w:p>
    <w:p w:rsidR="00CA2ACE" w:rsidRPr="00F135F0" w:rsidRDefault="00CA2ACE" w:rsidP="00CA2ACE">
      <w:pPr>
        <w:rPr>
          <w:rFonts w:ascii="Arial" w:hAnsi="Arial" w:cs="Arial"/>
        </w:rPr>
      </w:pPr>
    </w:p>
    <w:p w:rsidR="00CA2ACE" w:rsidRPr="00F135F0" w:rsidRDefault="00CA2ACE" w:rsidP="00CA2ACE">
      <w:pPr>
        <w:rPr>
          <w:rFonts w:ascii="Arial" w:hAnsi="Arial" w:cs="Arial"/>
          <w:b/>
        </w:rPr>
      </w:pPr>
      <w:r w:rsidRPr="00F135F0">
        <w:rPr>
          <w:rFonts w:ascii="Arial" w:hAnsi="Arial" w:cs="Arial"/>
          <w:b/>
        </w:rPr>
        <w:t>4.1.1 Erster Kontakt</w:t>
      </w:r>
    </w:p>
    <w:p w:rsidR="00CA2ACE" w:rsidRPr="00F135F0" w:rsidRDefault="00CA2ACE"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Der erste Kont</w:t>
      </w:r>
      <w:r w:rsidR="00852ED7" w:rsidRPr="00F135F0">
        <w:rPr>
          <w:rFonts w:ascii="Arial" w:hAnsi="Arial" w:cs="Arial"/>
        </w:rPr>
        <w:t>akt der Eltern mit der Einrichtung</w:t>
      </w:r>
      <w:r w:rsidRPr="00F135F0">
        <w:rPr>
          <w:rFonts w:ascii="Arial" w:hAnsi="Arial" w:cs="Arial"/>
        </w:rPr>
        <w:t xml:space="preserve"> findet beim Aufnahmegespräch mit der Leitung statt. Vor der Aufnahme in die Krippe nehmen die Fachkräfte mit Mutter/Vater und dem Kind den ersten Kontakt auf.</w:t>
      </w:r>
    </w:p>
    <w:p w:rsidR="00CA2ACE" w:rsidRPr="00F135F0" w:rsidRDefault="00CA2ACE" w:rsidP="00CA2ACE">
      <w:pPr>
        <w:rPr>
          <w:rFonts w:ascii="Arial" w:hAnsi="Arial" w:cs="Arial"/>
        </w:rPr>
      </w:pPr>
      <w:r w:rsidRPr="00F135F0">
        <w:rPr>
          <w:rFonts w:ascii="Arial" w:hAnsi="Arial" w:cs="Arial"/>
        </w:rPr>
        <w:t>Dieser beinhaltet einen Fragebogen, in denen Entwicklung, Lebensumstände und Gewohnheiten des Kindes vermerkt werden. Das Kind nimmt das erste Mal die Mitarbeiterinnen wahr.</w:t>
      </w:r>
    </w:p>
    <w:p w:rsidR="00CA2ACE" w:rsidRPr="00F135F0" w:rsidRDefault="00CA2ACE" w:rsidP="00CA2ACE">
      <w:pPr>
        <w:rPr>
          <w:rFonts w:ascii="Arial" w:hAnsi="Arial" w:cs="Arial"/>
        </w:rPr>
      </w:pPr>
      <w:r w:rsidRPr="00F135F0">
        <w:rPr>
          <w:rFonts w:ascii="Arial" w:hAnsi="Arial" w:cs="Arial"/>
        </w:rPr>
        <w:t>Noch vor Beginn der Krippenzeit findet ein Elterninformationsabend über die Eingewöhnungszeit statt.</w:t>
      </w:r>
    </w:p>
    <w:p w:rsidR="00CA2ACE" w:rsidRPr="00F135F0" w:rsidRDefault="00CA2ACE" w:rsidP="00CA2ACE">
      <w:pPr>
        <w:rPr>
          <w:rFonts w:ascii="Arial" w:hAnsi="Arial" w:cs="Arial"/>
        </w:rPr>
      </w:pPr>
    </w:p>
    <w:p w:rsidR="00CA2ACE" w:rsidRPr="00F135F0" w:rsidRDefault="00CA2ACE" w:rsidP="00CA2ACE">
      <w:pPr>
        <w:outlineLvl w:val="0"/>
        <w:rPr>
          <w:rFonts w:ascii="Arial" w:hAnsi="Arial" w:cs="Arial"/>
          <w:b/>
        </w:rPr>
      </w:pPr>
      <w:r w:rsidRPr="00F135F0">
        <w:rPr>
          <w:rFonts w:ascii="Arial" w:hAnsi="Arial" w:cs="Arial"/>
          <w:b/>
        </w:rPr>
        <w:lastRenderedPageBreak/>
        <w:t>4.1.2 Bedürfnisse von Kindern bis 3 Jahre</w:t>
      </w:r>
    </w:p>
    <w:p w:rsidR="00CA2ACE" w:rsidRPr="00F135F0" w:rsidRDefault="00CA2ACE" w:rsidP="00CA2ACE">
      <w:pPr>
        <w:outlineLvl w:val="0"/>
        <w:rPr>
          <w:rFonts w:ascii="Arial" w:hAnsi="Arial" w:cs="Arial"/>
        </w:rPr>
      </w:pPr>
    </w:p>
    <w:p w:rsidR="00CA2ACE" w:rsidRPr="00F135F0" w:rsidRDefault="00CA2ACE" w:rsidP="00CA2ACE">
      <w:pPr>
        <w:numPr>
          <w:ilvl w:val="0"/>
          <w:numId w:val="2"/>
        </w:numPr>
        <w:rPr>
          <w:rFonts w:ascii="Arial" w:hAnsi="Arial" w:cs="Arial"/>
        </w:rPr>
      </w:pPr>
      <w:r w:rsidRPr="00F135F0">
        <w:rPr>
          <w:rFonts w:ascii="Arial" w:hAnsi="Arial" w:cs="Arial"/>
        </w:rPr>
        <w:t>Bindung und Beziehung</w:t>
      </w:r>
    </w:p>
    <w:p w:rsidR="00CA2ACE" w:rsidRPr="00F135F0" w:rsidRDefault="00CA2ACE" w:rsidP="00CA2ACE">
      <w:pPr>
        <w:numPr>
          <w:ilvl w:val="0"/>
          <w:numId w:val="2"/>
        </w:numPr>
        <w:rPr>
          <w:rFonts w:ascii="Arial" w:hAnsi="Arial" w:cs="Arial"/>
        </w:rPr>
      </w:pPr>
      <w:r w:rsidRPr="00F135F0">
        <w:rPr>
          <w:rFonts w:ascii="Arial" w:hAnsi="Arial" w:cs="Arial"/>
        </w:rPr>
        <w:t>Verfügbarkeit der</w:t>
      </w:r>
      <w:r w:rsidRPr="00F135F0">
        <w:rPr>
          <w:rFonts w:ascii="Arial" w:hAnsi="Arial" w:cs="Arial"/>
          <w:color w:val="339966"/>
        </w:rPr>
        <w:t xml:space="preserve"> </w:t>
      </w:r>
      <w:r w:rsidRPr="00F135F0">
        <w:rPr>
          <w:rFonts w:ascii="Arial" w:hAnsi="Arial" w:cs="Arial"/>
        </w:rPr>
        <w:t>neuen Bezugspersonen</w:t>
      </w:r>
    </w:p>
    <w:p w:rsidR="00CA2ACE" w:rsidRPr="00F135F0" w:rsidRDefault="00CA2ACE" w:rsidP="00CA2ACE">
      <w:pPr>
        <w:numPr>
          <w:ilvl w:val="0"/>
          <w:numId w:val="2"/>
        </w:numPr>
        <w:rPr>
          <w:rFonts w:ascii="Arial" w:hAnsi="Arial" w:cs="Arial"/>
        </w:rPr>
      </w:pPr>
      <w:r w:rsidRPr="00F135F0">
        <w:rPr>
          <w:rFonts w:ascii="Arial" w:hAnsi="Arial" w:cs="Arial"/>
        </w:rPr>
        <w:t>Sicherheit, Zuverlässigkeit und Geborgenheit</w:t>
      </w:r>
    </w:p>
    <w:p w:rsidR="00CA2ACE" w:rsidRPr="00F135F0" w:rsidRDefault="00CA2ACE" w:rsidP="00CA2ACE">
      <w:pPr>
        <w:numPr>
          <w:ilvl w:val="0"/>
          <w:numId w:val="2"/>
        </w:numPr>
        <w:rPr>
          <w:rFonts w:ascii="Arial" w:hAnsi="Arial" w:cs="Arial"/>
        </w:rPr>
      </w:pPr>
      <w:r w:rsidRPr="00F135F0">
        <w:rPr>
          <w:rFonts w:ascii="Arial" w:hAnsi="Arial" w:cs="Arial"/>
        </w:rPr>
        <w:t>Die Erfahrung, dass Essen mehr ist als Nahrungsaufnahme</w:t>
      </w:r>
    </w:p>
    <w:p w:rsidR="00CA2ACE" w:rsidRPr="00F135F0" w:rsidRDefault="00CA2ACE" w:rsidP="00CA2ACE">
      <w:pPr>
        <w:numPr>
          <w:ilvl w:val="0"/>
          <w:numId w:val="2"/>
        </w:numPr>
        <w:rPr>
          <w:rFonts w:ascii="Arial" w:hAnsi="Arial" w:cs="Arial"/>
        </w:rPr>
      </w:pPr>
      <w:r w:rsidRPr="00F135F0">
        <w:rPr>
          <w:rFonts w:ascii="Arial" w:hAnsi="Arial" w:cs="Arial"/>
        </w:rPr>
        <w:t>Respektvolle Sauberkeitserziehung</w:t>
      </w:r>
    </w:p>
    <w:p w:rsidR="00CA2ACE" w:rsidRPr="00F135F0" w:rsidRDefault="00CA2ACE" w:rsidP="00CA2ACE">
      <w:pPr>
        <w:numPr>
          <w:ilvl w:val="0"/>
          <w:numId w:val="2"/>
        </w:numPr>
        <w:rPr>
          <w:rFonts w:ascii="Arial" w:hAnsi="Arial" w:cs="Arial"/>
        </w:rPr>
      </w:pPr>
      <w:r w:rsidRPr="00F135F0">
        <w:rPr>
          <w:rFonts w:ascii="Arial" w:hAnsi="Arial" w:cs="Arial"/>
        </w:rPr>
        <w:t>Raum für Kreativität</w:t>
      </w:r>
    </w:p>
    <w:p w:rsidR="00CA2ACE" w:rsidRPr="00F135F0" w:rsidRDefault="00CA2ACE" w:rsidP="00CA2ACE">
      <w:pPr>
        <w:numPr>
          <w:ilvl w:val="0"/>
          <w:numId w:val="2"/>
        </w:numPr>
        <w:rPr>
          <w:rFonts w:ascii="Arial" w:hAnsi="Arial" w:cs="Arial"/>
        </w:rPr>
      </w:pPr>
      <w:r w:rsidRPr="00F135F0">
        <w:rPr>
          <w:rFonts w:ascii="Arial" w:hAnsi="Arial" w:cs="Arial"/>
        </w:rPr>
        <w:t>Möglichkeiten für Bewegung</w:t>
      </w:r>
    </w:p>
    <w:p w:rsidR="00CA2ACE" w:rsidRPr="00F135F0" w:rsidRDefault="00CA2ACE" w:rsidP="00CA2ACE">
      <w:pPr>
        <w:numPr>
          <w:ilvl w:val="0"/>
          <w:numId w:val="2"/>
        </w:numPr>
        <w:rPr>
          <w:rFonts w:ascii="Arial" w:hAnsi="Arial" w:cs="Arial"/>
        </w:rPr>
      </w:pPr>
      <w:r w:rsidRPr="00F135F0">
        <w:rPr>
          <w:rFonts w:ascii="Arial" w:hAnsi="Arial" w:cs="Arial"/>
        </w:rPr>
        <w:t>Anregungsreiche Räume und Spielangebote</w:t>
      </w:r>
    </w:p>
    <w:p w:rsidR="00CA2ACE" w:rsidRPr="00F135F0" w:rsidRDefault="00CA2ACE" w:rsidP="00CA2ACE">
      <w:pPr>
        <w:numPr>
          <w:ilvl w:val="0"/>
          <w:numId w:val="2"/>
        </w:numPr>
        <w:rPr>
          <w:rFonts w:ascii="Arial" w:hAnsi="Arial" w:cs="Arial"/>
        </w:rPr>
      </w:pPr>
      <w:r w:rsidRPr="00F135F0">
        <w:rPr>
          <w:rFonts w:ascii="Arial" w:hAnsi="Arial" w:cs="Arial"/>
        </w:rPr>
        <w:t>Rückzugs- und Ruhemöglichkeiten</w:t>
      </w:r>
    </w:p>
    <w:p w:rsidR="00CA2ACE" w:rsidRPr="00F135F0" w:rsidRDefault="00CA2ACE" w:rsidP="00CA2ACE">
      <w:pPr>
        <w:numPr>
          <w:ilvl w:val="0"/>
          <w:numId w:val="2"/>
        </w:numPr>
        <w:rPr>
          <w:rFonts w:ascii="Arial" w:hAnsi="Arial" w:cs="Arial"/>
        </w:rPr>
      </w:pPr>
      <w:r w:rsidRPr="00F135F0">
        <w:rPr>
          <w:rFonts w:ascii="Arial" w:hAnsi="Arial" w:cs="Arial"/>
        </w:rPr>
        <w:t>Orientierung und Sicherheit durch wiederkehrende Rituale</w:t>
      </w:r>
    </w:p>
    <w:p w:rsidR="00CA2ACE" w:rsidRPr="00F135F0" w:rsidRDefault="00CA2ACE" w:rsidP="00CA2ACE">
      <w:pPr>
        <w:ind w:left="360"/>
        <w:jc w:val="right"/>
        <w:rPr>
          <w:rFonts w:ascii="Arial" w:hAnsi="Arial" w:cs="Arial"/>
        </w:rPr>
      </w:pPr>
      <w:r w:rsidRPr="00F135F0">
        <w:rPr>
          <w:rFonts w:ascii="Arial" w:hAnsi="Arial" w:cs="Arial"/>
          <w:sz w:val="20"/>
          <w:szCs w:val="20"/>
        </w:rPr>
        <w:t xml:space="preserve">(&gt; Aus Kindergarten heute „So geht´s-Kleinstkinder in Krippe und Kita“) </w:t>
      </w:r>
      <w:r w:rsidRPr="00F135F0">
        <w:rPr>
          <w:rFonts w:ascii="Arial" w:hAnsi="Arial" w:cs="Arial"/>
        </w:rPr>
        <w:t xml:space="preserve"> </w:t>
      </w:r>
    </w:p>
    <w:p w:rsidR="00CA2ACE" w:rsidRPr="00F135F0" w:rsidRDefault="00CA2ACE" w:rsidP="00CA2ACE">
      <w:pPr>
        <w:rPr>
          <w:rFonts w:ascii="Arial" w:hAnsi="Arial" w:cs="Arial"/>
        </w:rPr>
      </w:pPr>
    </w:p>
    <w:p w:rsidR="00CA2ACE" w:rsidRPr="00F135F0" w:rsidRDefault="00CA2ACE" w:rsidP="00CA2ACE">
      <w:pPr>
        <w:rPr>
          <w:rFonts w:ascii="Arial" w:hAnsi="Arial" w:cs="Arial"/>
          <w:b/>
        </w:rPr>
      </w:pPr>
      <w:r w:rsidRPr="00F135F0">
        <w:rPr>
          <w:rFonts w:ascii="Arial" w:hAnsi="Arial" w:cs="Arial"/>
          <w:b/>
        </w:rPr>
        <w:t>4.1.3 Die Eingewöhnung</w:t>
      </w:r>
    </w:p>
    <w:p w:rsidR="006A455C" w:rsidRPr="00F135F0" w:rsidRDefault="006A455C"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Warum ist die Eingewöhnungsphase so wichtig?</w:t>
      </w:r>
    </w:p>
    <w:p w:rsidR="00CA2ACE" w:rsidRPr="00F135F0" w:rsidRDefault="00CA2ACE"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Wenn ein Kind in die Krippe kommt, ist dies in der Regel die erste längere</w:t>
      </w:r>
    </w:p>
    <w:p w:rsidR="00CA2ACE" w:rsidRPr="00F135F0" w:rsidRDefault="00CA2ACE" w:rsidP="00CA2ACE">
      <w:pPr>
        <w:rPr>
          <w:rFonts w:ascii="Arial" w:hAnsi="Arial" w:cs="Arial"/>
        </w:rPr>
      </w:pPr>
      <w:r w:rsidRPr="00F135F0">
        <w:rPr>
          <w:rFonts w:ascii="Arial" w:hAnsi="Arial" w:cs="Arial"/>
        </w:rPr>
        <w:t>Trennungserfahrung, die es macht. Für das Kind bedeutet der Besuch der Krippe, dass es sich in einer fremden Welt mit fremden Menschen zurechtfinden mu</w:t>
      </w:r>
      <w:r w:rsidR="00B457E5">
        <w:rPr>
          <w:rFonts w:ascii="Arial" w:hAnsi="Arial" w:cs="Arial"/>
        </w:rPr>
        <w:t>ss</w:t>
      </w:r>
      <w:r w:rsidRPr="00F135F0">
        <w:rPr>
          <w:rFonts w:ascii="Arial" w:hAnsi="Arial" w:cs="Arial"/>
        </w:rPr>
        <w:t>:</w:t>
      </w:r>
    </w:p>
    <w:p w:rsidR="00CA2ACE" w:rsidRPr="00F135F0" w:rsidRDefault="00CA2ACE" w:rsidP="00CA2ACE">
      <w:pPr>
        <w:numPr>
          <w:ilvl w:val="0"/>
          <w:numId w:val="2"/>
        </w:numPr>
        <w:rPr>
          <w:rFonts w:ascii="Arial" w:hAnsi="Arial" w:cs="Arial"/>
        </w:rPr>
      </w:pPr>
      <w:r w:rsidRPr="00F135F0">
        <w:rPr>
          <w:rFonts w:ascii="Arial" w:hAnsi="Arial" w:cs="Arial"/>
        </w:rPr>
        <w:t>Die Räume sind unbekannt und schon aufgrund ihrer Größe und Ausstattung aufregend.</w:t>
      </w:r>
    </w:p>
    <w:p w:rsidR="00CA2ACE" w:rsidRPr="00F135F0" w:rsidRDefault="00CA2ACE" w:rsidP="00CA2ACE">
      <w:pPr>
        <w:numPr>
          <w:ilvl w:val="0"/>
          <w:numId w:val="2"/>
        </w:numPr>
        <w:rPr>
          <w:rFonts w:ascii="Arial" w:hAnsi="Arial" w:cs="Arial"/>
        </w:rPr>
      </w:pPr>
      <w:r w:rsidRPr="00F135F0">
        <w:rPr>
          <w:rFonts w:ascii="Arial" w:hAnsi="Arial" w:cs="Arial"/>
        </w:rPr>
        <w:t xml:space="preserve">Das Kind </w:t>
      </w:r>
      <w:r w:rsidR="00B457E5">
        <w:rPr>
          <w:rFonts w:ascii="Arial" w:hAnsi="Arial" w:cs="Arial"/>
        </w:rPr>
        <w:t xml:space="preserve">kann </w:t>
      </w:r>
      <w:r w:rsidRPr="00F135F0">
        <w:rPr>
          <w:rFonts w:ascii="Arial" w:hAnsi="Arial" w:cs="Arial"/>
        </w:rPr>
        <w:t>eine Beziehung zu einer fremdes Bezugsperson aufbauen.</w:t>
      </w:r>
    </w:p>
    <w:p w:rsidR="00CA2ACE" w:rsidRPr="00F135F0" w:rsidRDefault="00CA2ACE" w:rsidP="00CA2ACE">
      <w:pPr>
        <w:numPr>
          <w:ilvl w:val="0"/>
          <w:numId w:val="2"/>
        </w:numPr>
        <w:rPr>
          <w:rFonts w:ascii="Arial" w:hAnsi="Arial" w:cs="Arial"/>
        </w:rPr>
      </w:pPr>
      <w:r w:rsidRPr="00F135F0">
        <w:rPr>
          <w:rFonts w:ascii="Arial" w:hAnsi="Arial" w:cs="Arial"/>
        </w:rPr>
        <w:t>Das Zusammensein mit vielen anderen Kindern ist ebenfalls ungewohnt und neu.</w:t>
      </w:r>
    </w:p>
    <w:p w:rsidR="00CA2ACE" w:rsidRPr="00F135F0" w:rsidRDefault="00CA2ACE" w:rsidP="00CA2ACE">
      <w:pPr>
        <w:numPr>
          <w:ilvl w:val="0"/>
          <w:numId w:val="2"/>
        </w:numPr>
        <w:rPr>
          <w:rFonts w:ascii="Arial" w:hAnsi="Arial" w:cs="Arial"/>
        </w:rPr>
      </w:pPr>
      <w:r w:rsidRPr="00F135F0">
        <w:rPr>
          <w:rFonts w:ascii="Arial" w:hAnsi="Arial" w:cs="Arial"/>
        </w:rPr>
        <w:t>Das Kind mu</w:t>
      </w:r>
      <w:r w:rsidR="00B457E5">
        <w:rPr>
          <w:rFonts w:ascii="Arial" w:hAnsi="Arial" w:cs="Arial"/>
        </w:rPr>
        <w:t>ss</w:t>
      </w:r>
      <w:r w:rsidRPr="00F135F0">
        <w:rPr>
          <w:rFonts w:ascii="Arial" w:hAnsi="Arial" w:cs="Arial"/>
        </w:rPr>
        <w:t xml:space="preserve"> seinen Rhythmus dem Tagesablauf der Krippe anpassen.</w:t>
      </w:r>
    </w:p>
    <w:p w:rsidR="00CA2ACE" w:rsidRPr="00F135F0" w:rsidRDefault="00CA2ACE" w:rsidP="00CA2ACE">
      <w:pPr>
        <w:numPr>
          <w:ilvl w:val="0"/>
          <w:numId w:val="2"/>
        </w:numPr>
        <w:rPr>
          <w:rFonts w:ascii="Arial" w:hAnsi="Arial" w:cs="Arial"/>
        </w:rPr>
      </w:pPr>
      <w:r w:rsidRPr="00F135F0">
        <w:rPr>
          <w:rFonts w:ascii="Arial" w:hAnsi="Arial" w:cs="Arial"/>
        </w:rPr>
        <w:t>Es mu</w:t>
      </w:r>
      <w:r w:rsidR="00B457E5">
        <w:rPr>
          <w:rFonts w:ascii="Arial" w:hAnsi="Arial" w:cs="Arial"/>
        </w:rPr>
        <w:t>ss</w:t>
      </w:r>
      <w:r w:rsidRPr="00F135F0">
        <w:rPr>
          <w:rFonts w:ascii="Arial" w:hAnsi="Arial" w:cs="Arial"/>
        </w:rPr>
        <w:t xml:space="preserve"> eine mehrstündige Trennung von seinen Eltern verkraften.</w:t>
      </w:r>
    </w:p>
    <w:p w:rsidR="00CA2ACE" w:rsidRPr="00F135F0" w:rsidRDefault="00CA2ACE"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Das alles sind hohe Anforderungen an ein Kind; sie können Stre</w:t>
      </w:r>
      <w:r w:rsidR="00B457E5">
        <w:rPr>
          <w:rFonts w:ascii="Arial" w:hAnsi="Arial" w:cs="Arial"/>
        </w:rPr>
        <w:t>ss</w:t>
      </w:r>
      <w:r w:rsidRPr="00F135F0">
        <w:rPr>
          <w:rFonts w:ascii="Arial" w:hAnsi="Arial" w:cs="Arial"/>
        </w:rPr>
        <w:t xml:space="preserve"> erzeugen. Aber Krippenkinder sind durchaus in der Lage diese Situation zu bewältigen. Dazu brauchen sie unbedingt die Begleitung durch eine ihnen vertraute Person (in der Regel ein Elternteil). Diese bildet die „sichere Basis“, von der aus das Kind sich all diesen Anforderungen stellt - dann meist neugierig und lustvoll.</w:t>
      </w:r>
    </w:p>
    <w:p w:rsidR="00CA2ACE" w:rsidRPr="00F135F0" w:rsidRDefault="00CA2ACE" w:rsidP="00CA2ACE">
      <w:pPr>
        <w:rPr>
          <w:rFonts w:ascii="Arial" w:hAnsi="Arial" w:cs="Arial"/>
        </w:rPr>
      </w:pPr>
      <w:r w:rsidRPr="00F135F0">
        <w:rPr>
          <w:rFonts w:ascii="Arial" w:hAnsi="Arial" w:cs="Arial"/>
        </w:rPr>
        <w:t>Erst wenn das Kind eine Beziehung zu einer Fachkraft aufgebaut hat, die ihm in dieser wichtigen Zeit zur Verfügung steht, kann die/der begleitende Mutter/Vater das Kind mehrere Stunden am Tag zur Betreuung in der Einrichtung lassen.</w:t>
      </w:r>
    </w:p>
    <w:p w:rsidR="00CA2ACE" w:rsidRPr="00F135F0" w:rsidRDefault="00CA2ACE" w:rsidP="00CA2ACE">
      <w:pPr>
        <w:rPr>
          <w:rFonts w:ascii="Arial" w:hAnsi="Arial" w:cs="Arial"/>
        </w:rPr>
      </w:pPr>
      <w:r w:rsidRPr="00F135F0">
        <w:rPr>
          <w:rFonts w:ascii="Arial" w:hAnsi="Arial" w:cs="Arial"/>
        </w:rPr>
        <w:t>Diese Bindung, die auf Vertrauen und Beziehung basiert, kann das Kind nur langsam aufbauen. Die Eingewöhnungszeit beträgt in der Regel eine bis drei Wochen.</w:t>
      </w:r>
    </w:p>
    <w:p w:rsidR="00CA2ACE" w:rsidRPr="00F135F0" w:rsidRDefault="00CA2ACE" w:rsidP="00CA2ACE">
      <w:pPr>
        <w:rPr>
          <w:rFonts w:ascii="Arial" w:hAnsi="Arial" w:cs="Arial"/>
        </w:rPr>
      </w:pPr>
      <w:r w:rsidRPr="00F135F0">
        <w:rPr>
          <w:rFonts w:ascii="Arial" w:hAnsi="Arial" w:cs="Arial"/>
        </w:rPr>
        <w:t>Die konkrete Dauer und Gestaltung wird individuell mit den Eltern abgesprochen, je nach Verhalten des Kindes.</w:t>
      </w:r>
    </w:p>
    <w:p w:rsidR="00CA2ACE" w:rsidRPr="00F135F0" w:rsidRDefault="00CA2ACE" w:rsidP="00CA2ACE">
      <w:pPr>
        <w:ind w:left="360"/>
        <w:jc w:val="right"/>
        <w:rPr>
          <w:rFonts w:ascii="Arial" w:hAnsi="Arial" w:cs="Arial"/>
          <w:sz w:val="20"/>
          <w:szCs w:val="20"/>
        </w:rPr>
      </w:pPr>
      <w:r w:rsidRPr="00F135F0">
        <w:rPr>
          <w:rFonts w:ascii="Arial" w:hAnsi="Arial" w:cs="Arial"/>
          <w:sz w:val="20"/>
          <w:szCs w:val="20"/>
        </w:rPr>
        <w:t>(&gt; Aus Kindergarten heute „So geht´s mit Krippenkindern“)</w:t>
      </w:r>
    </w:p>
    <w:p w:rsidR="00CA2ACE" w:rsidRPr="00F135F0" w:rsidRDefault="00CA2ACE" w:rsidP="00CA2ACE">
      <w:pPr>
        <w:rPr>
          <w:rFonts w:ascii="Arial" w:hAnsi="Arial" w:cs="Arial"/>
        </w:rPr>
      </w:pPr>
    </w:p>
    <w:p w:rsidR="00CA2ACE" w:rsidRPr="00F135F0" w:rsidRDefault="00CA2ACE" w:rsidP="00CA2ACE">
      <w:pPr>
        <w:rPr>
          <w:rFonts w:ascii="Arial" w:hAnsi="Arial" w:cs="Arial"/>
        </w:rPr>
      </w:pPr>
    </w:p>
    <w:p w:rsidR="00CA2ACE" w:rsidRPr="00F135F0" w:rsidRDefault="00CA2ACE" w:rsidP="00CA2ACE">
      <w:pPr>
        <w:outlineLvl w:val="0"/>
        <w:rPr>
          <w:rFonts w:ascii="Arial" w:hAnsi="Arial" w:cs="Arial"/>
          <w:b/>
        </w:rPr>
      </w:pPr>
      <w:r w:rsidRPr="00F135F0">
        <w:rPr>
          <w:rFonts w:ascii="Arial" w:hAnsi="Arial" w:cs="Arial"/>
          <w:b/>
        </w:rPr>
        <w:t>4.1.3.1 Wie geschieht die Eingewöhnung?</w:t>
      </w:r>
    </w:p>
    <w:p w:rsidR="00CA2ACE" w:rsidRPr="00F135F0" w:rsidRDefault="00CA2ACE"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Die Eingewöhnung ist in mehrere Phasen eingeteilt. Beim ersten Schritt erfolgt die Kontaktaufnahme. Hier wird über den Verlauf der Eingewöhnung gesprochen und den Eltern mitgeteilt, das</w:t>
      </w:r>
      <w:r w:rsidR="00B457E5">
        <w:rPr>
          <w:rFonts w:ascii="Arial" w:hAnsi="Arial" w:cs="Arial"/>
        </w:rPr>
        <w:t xml:space="preserve">s </w:t>
      </w:r>
      <w:r w:rsidRPr="00F135F0">
        <w:rPr>
          <w:rFonts w:ascii="Arial" w:hAnsi="Arial" w:cs="Arial"/>
        </w:rPr>
        <w:t>ihr Mitwirken sehr wichtig ist.</w:t>
      </w:r>
    </w:p>
    <w:p w:rsidR="00CA2ACE" w:rsidRPr="00F135F0" w:rsidRDefault="00CA2ACE" w:rsidP="00CA2ACE">
      <w:pPr>
        <w:rPr>
          <w:rFonts w:ascii="Arial" w:hAnsi="Arial" w:cs="Arial"/>
        </w:rPr>
      </w:pPr>
      <w:r w:rsidRPr="00F135F0">
        <w:rPr>
          <w:rFonts w:ascii="Arial" w:hAnsi="Arial" w:cs="Arial"/>
        </w:rPr>
        <w:t xml:space="preserve">In den ersten Tagen der Eingewöhnung beobachten die Erzieherin das Bindungsverhalten und die Interaktion zwischen dem Elternteil und dem Kind. Sie </w:t>
      </w:r>
      <w:r w:rsidRPr="00F135F0">
        <w:rPr>
          <w:rFonts w:ascii="Arial" w:hAnsi="Arial" w:cs="Arial"/>
        </w:rPr>
        <w:lastRenderedPageBreak/>
        <w:t>nimmt auch Kontakt zum Kind auf, jedoch ohne es zu drängeln. Dies geschieht am besten über Spielangebote.</w:t>
      </w:r>
    </w:p>
    <w:p w:rsidR="00CA2ACE" w:rsidRPr="00F135F0" w:rsidRDefault="00CA2ACE" w:rsidP="00CA2ACE">
      <w:pPr>
        <w:rPr>
          <w:rFonts w:ascii="Arial" w:hAnsi="Arial" w:cs="Arial"/>
        </w:rPr>
      </w:pPr>
      <w:r w:rsidRPr="00F135F0">
        <w:rPr>
          <w:rFonts w:ascii="Arial" w:hAnsi="Arial" w:cs="Arial"/>
        </w:rPr>
        <w:t>Nach jedem Tag wird mit den Eltern der Vormittag in der Krippe reflektiert und besprochen, was für den nächsten Tag wichtig ist.</w:t>
      </w:r>
    </w:p>
    <w:p w:rsidR="00CA2ACE" w:rsidRPr="00F135F0" w:rsidRDefault="00CA2ACE" w:rsidP="00CA2ACE">
      <w:pPr>
        <w:rPr>
          <w:rFonts w:ascii="Arial" w:hAnsi="Arial" w:cs="Arial"/>
        </w:rPr>
      </w:pPr>
      <w:r w:rsidRPr="00F135F0">
        <w:rPr>
          <w:rFonts w:ascii="Arial" w:hAnsi="Arial" w:cs="Arial"/>
        </w:rPr>
        <w:t xml:space="preserve">Am vierten Tag </w:t>
      </w:r>
      <w:r w:rsidR="002E7161" w:rsidRPr="00F135F0">
        <w:rPr>
          <w:rFonts w:ascii="Arial" w:hAnsi="Arial" w:cs="Arial"/>
        </w:rPr>
        <w:t>verlässt</w:t>
      </w:r>
      <w:r w:rsidRPr="00F135F0">
        <w:rPr>
          <w:rFonts w:ascii="Arial" w:hAnsi="Arial" w:cs="Arial"/>
        </w:rPr>
        <w:t xml:space="preserve"> der begleitende Elternteil die Gruppe das erste Mal und verabschiedet sich von seinem Kind. Am Ende dieses Tages wird im Gespräch über den weiteren Verlauf bzw. die Dauer der Eingewöhnung gesprochen.</w:t>
      </w:r>
    </w:p>
    <w:p w:rsidR="00CA2ACE" w:rsidRPr="00F135F0" w:rsidRDefault="00CA2ACE" w:rsidP="00CA2ACE">
      <w:pPr>
        <w:rPr>
          <w:rFonts w:ascii="Arial" w:hAnsi="Arial" w:cs="Arial"/>
        </w:rPr>
      </w:pPr>
      <w:r w:rsidRPr="00F135F0">
        <w:rPr>
          <w:rFonts w:ascii="Arial" w:hAnsi="Arial" w:cs="Arial"/>
        </w:rPr>
        <w:t>Dann beginnt die Stabilisierungsphase. Hier werden die Trennungszeiten zwischen dem Kind und dem Elternteil immer länger. Dabei halten sich die Eltern in der Einrichtung auf.</w:t>
      </w:r>
    </w:p>
    <w:p w:rsidR="00CA2ACE" w:rsidRPr="00F135F0" w:rsidRDefault="00CA2ACE" w:rsidP="00CA2ACE">
      <w:pPr>
        <w:rPr>
          <w:rFonts w:ascii="Arial" w:hAnsi="Arial" w:cs="Arial"/>
        </w:rPr>
      </w:pPr>
      <w:r w:rsidRPr="00F135F0">
        <w:rPr>
          <w:rFonts w:ascii="Arial" w:hAnsi="Arial" w:cs="Arial"/>
        </w:rPr>
        <w:t xml:space="preserve">Der letzte Schritt ist die </w:t>
      </w:r>
      <w:r w:rsidR="002E7161" w:rsidRPr="00F135F0">
        <w:rPr>
          <w:rFonts w:ascii="Arial" w:hAnsi="Arial" w:cs="Arial"/>
        </w:rPr>
        <w:t>Schlussphase</w:t>
      </w:r>
      <w:r w:rsidRPr="00F135F0">
        <w:rPr>
          <w:rFonts w:ascii="Arial" w:hAnsi="Arial" w:cs="Arial"/>
        </w:rPr>
        <w:t xml:space="preserve">, hier halten sich die Eltern nicht mehr in der Einrichtung auf. Sie sollten jedoch jederzeit, für den Fall, dass sich ein Kind nicht von der Erzieherin beruhigen </w:t>
      </w:r>
      <w:r w:rsidR="002E7161" w:rsidRPr="00F135F0">
        <w:rPr>
          <w:rFonts w:ascii="Arial" w:hAnsi="Arial" w:cs="Arial"/>
        </w:rPr>
        <w:t>lässt</w:t>
      </w:r>
      <w:r w:rsidRPr="00F135F0">
        <w:rPr>
          <w:rFonts w:ascii="Arial" w:hAnsi="Arial" w:cs="Arial"/>
        </w:rPr>
        <w:t>, telefonisch erreichbar sein.</w:t>
      </w:r>
    </w:p>
    <w:p w:rsidR="00CA2ACE" w:rsidRPr="00F135F0" w:rsidRDefault="00CA2ACE" w:rsidP="00CA2ACE">
      <w:pPr>
        <w:rPr>
          <w:rFonts w:ascii="Arial" w:hAnsi="Arial" w:cs="Arial"/>
        </w:rPr>
      </w:pPr>
      <w:r w:rsidRPr="00F135F0">
        <w:rPr>
          <w:rFonts w:ascii="Arial" w:hAnsi="Arial" w:cs="Arial"/>
        </w:rPr>
        <w:t xml:space="preserve">Das Ende der Eingewöhnungszeit ist erreicht, wenn das Kind die Erzieherin als sichere Basis akzeptiert und sich von ihr beruhigen und trösten </w:t>
      </w:r>
      <w:r w:rsidR="002E7161" w:rsidRPr="00F135F0">
        <w:rPr>
          <w:rFonts w:ascii="Arial" w:hAnsi="Arial" w:cs="Arial"/>
        </w:rPr>
        <w:t>lässt</w:t>
      </w:r>
      <w:r w:rsidRPr="00F135F0">
        <w:rPr>
          <w:rFonts w:ascii="Arial" w:hAnsi="Arial" w:cs="Arial"/>
        </w:rPr>
        <w:t>.</w:t>
      </w:r>
    </w:p>
    <w:p w:rsidR="00CA2ACE" w:rsidRPr="00F135F0" w:rsidRDefault="00CA2ACE" w:rsidP="00CA2ACE">
      <w:pPr>
        <w:rPr>
          <w:rFonts w:ascii="Arial" w:hAnsi="Arial" w:cs="Arial"/>
        </w:rPr>
      </w:pPr>
      <w:r w:rsidRPr="00F135F0">
        <w:rPr>
          <w:rFonts w:ascii="Arial" w:hAnsi="Arial" w:cs="Arial"/>
        </w:rPr>
        <w:t>Die Eingewöhnungszeit be</w:t>
      </w:r>
      <w:r w:rsidR="00852ED7" w:rsidRPr="00F135F0">
        <w:rPr>
          <w:rFonts w:ascii="Arial" w:hAnsi="Arial" w:cs="Arial"/>
        </w:rPr>
        <w:t>trägt in der Regel eine bis drei</w:t>
      </w:r>
      <w:r w:rsidRPr="00F135F0">
        <w:rPr>
          <w:rFonts w:ascii="Arial" w:hAnsi="Arial" w:cs="Arial"/>
        </w:rPr>
        <w:t xml:space="preserve"> Wochen. Die konkrete Dauer und Gestaltung wird mit den Eltern individuell besprochen, je nach Verhalten des Kindes.</w:t>
      </w:r>
    </w:p>
    <w:p w:rsidR="00CA2ACE" w:rsidRPr="00F135F0" w:rsidRDefault="00CA2ACE" w:rsidP="00CA2ACE">
      <w:pPr>
        <w:rPr>
          <w:rFonts w:ascii="Arial" w:hAnsi="Arial" w:cs="Arial"/>
          <w:sz w:val="20"/>
          <w:szCs w:val="20"/>
        </w:rPr>
      </w:pPr>
    </w:p>
    <w:p w:rsidR="00CA2ACE" w:rsidRPr="00F135F0" w:rsidRDefault="00CA2ACE" w:rsidP="00CA2ACE">
      <w:pPr>
        <w:outlineLvl w:val="0"/>
        <w:rPr>
          <w:rFonts w:ascii="Arial" w:hAnsi="Arial" w:cs="Arial"/>
          <w:sz w:val="20"/>
          <w:szCs w:val="20"/>
        </w:rPr>
      </w:pPr>
      <w:r w:rsidRPr="00F135F0">
        <w:rPr>
          <w:rFonts w:ascii="Arial" w:hAnsi="Arial" w:cs="Arial"/>
          <w:sz w:val="20"/>
          <w:szCs w:val="20"/>
        </w:rPr>
        <w:t>„Fünf Schritte - Berliner Eingewöhnungsmodell“ (Quelle: INFANS, Berlin)</w:t>
      </w:r>
    </w:p>
    <w:p w:rsidR="00CA2ACE" w:rsidRPr="00F135F0" w:rsidRDefault="00CA2ACE" w:rsidP="00CA2AC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tblGrid>
      <w:tr w:rsidR="00CA2ACE" w:rsidRPr="00F135F0" w:rsidTr="00EC519A">
        <w:tc>
          <w:tcPr>
            <w:tcW w:w="6588" w:type="dxa"/>
            <w:gridSpan w:val="2"/>
            <w:shd w:val="clear" w:color="auto" w:fill="auto"/>
          </w:tcPr>
          <w:p w:rsidR="00CA2ACE" w:rsidRPr="00F135F0" w:rsidRDefault="00CA2ACE" w:rsidP="004138C9">
            <w:pPr>
              <w:rPr>
                <w:rFonts w:ascii="Arial" w:hAnsi="Arial" w:cs="Arial"/>
              </w:rPr>
            </w:pPr>
            <w:r w:rsidRPr="00F135F0">
              <w:rPr>
                <w:rFonts w:ascii="Arial" w:hAnsi="Arial" w:cs="Arial"/>
                <w:b/>
              </w:rPr>
              <w:t>1.</w:t>
            </w:r>
            <w:r w:rsidRPr="00F135F0">
              <w:rPr>
                <w:rFonts w:ascii="Arial" w:hAnsi="Arial" w:cs="Arial"/>
              </w:rPr>
              <w:t xml:space="preserve"> </w:t>
            </w:r>
            <w:r w:rsidRPr="00F135F0">
              <w:rPr>
                <w:rFonts w:ascii="Arial" w:hAnsi="Arial" w:cs="Arial"/>
                <w:u w:val="single"/>
              </w:rPr>
              <w:t>Der erste Kontakt:</w:t>
            </w:r>
            <w:r w:rsidRPr="00F135F0">
              <w:rPr>
                <w:rFonts w:ascii="Arial" w:hAnsi="Arial" w:cs="Arial"/>
              </w:rPr>
              <w:t xml:space="preserve"> Das Aufnahmegespräch</w:t>
            </w:r>
          </w:p>
        </w:tc>
      </w:tr>
      <w:tr w:rsidR="00CA2ACE" w:rsidRPr="00F135F0" w:rsidTr="00EC519A">
        <w:tc>
          <w:tcPr>
            <w:tcW w:w="6588" w:type="dxa"/>
            <w:gridSpan w:val="2"/>
            <w:shd w:val="clear" w:color="auto" w:fill="auto"/>
          </w:tcPr>
          <w:p w:rsidR="00CA2ACE" w:rsidRPr="00F135F0" w:rsidRDefault="00CA2ACE" w:rsidP="004138C9">
            <w:pPr>
              <w:rPr>
                <w:rFonts w:ascii="Arial" w:hAnsi="Arial" w:cs="Arial"/>
              </w:rPr>
            </w:pPr>
            <w:r w:rsidRPr="00F135F0">
              <w:rPr>
                <w:rFonts w:ascii="Arial" w:hAnsi="Arial" w:cs="Arial"/>
                <w:b/>
              </w:rPr>
              <w:t>2.</w:t>
            </w:r>
            <w:r w:rsidRPr="00F135F0">
              <w:rPr>
                <w:rFonts w:ascii="Arial" w:hAnsi="Arial" w:cs="Arial"/>
              </w:rPr>
              <w:t xml:space="preserve"> </w:t>
            </w:r>
            <w:r w:rsidRPr="00F135F0">
              <w:rPr>
                <w:rFonts w:ascii="Arial" w:hAnsi="Arial" w:cs="Arial"/>
                <w:u w:val="single"/>
              </w:rPr>
              <w:t>Die dreitägige Grundphase</w:t>
            </w:r>
          </w:p>
        </w:tc>
      </w:tr>
      <w:tr w:rsidR="00CA2ACE" w:rsidRPr="00F135F0" w:rsidTr="00EC519A">
        <w:tc>
          <w:tcPr>
            <w:tcW w:w="6588" w:type="dxa"/>
            <w:gridSpan w:val="2"/>
            <w:shd w:val="clear" w:color="auto" w:fill="auto"/>
          </w:tcPr>
          <w:p w:rsidR="00CA2ACE" w:rsidRPr="00F135F0" w:rsidRDefault="00CA2ACE" w:rsidP="004138C9">
            <w:pPr>
              <w:rPr>
                <w:rFonts w:ascii="Arial" w:hAnsi="Arial" w:cs="Arial"/>
              </w:rPr>
            </w:pPr>
            <w:r w:rsidRPr="00F135F0">
              <w:rPr>
                <w:rFonts w:ascii="Arial" w:hAnsi="Arial" w:cs="Arial"/>
                <w:b/>
              </w:rPr>
              <w:t>3.</w:t>
            </w:r>
            <w:r w:rsidRPr="00F135F0">
              <w:rPr>
                <w:rFonts w:ascii="Arial" w:hAnsi="Arial" w:cs="Arial"/>
              </w:rPr>
              <w:t xml:space="preserve"> </w:t>
            </w:r>
            <w:r w:rsidRPr="00F135F0">
              <w:rPr>
                <w:rFonts w:ascii="Arial" w:hAnsi="Arial" w:cs="Arial"/>
                <w:u w:val="single"/>
              </w:rPr>
              <w:t>Erster Trennungsversuch</w:t>
            </w:r>
            <w:r w:rsidRPr="00F135F0">
              <w:rPr>
                <w:rFonts w:ascii="Arial" w:hAnsi="Arial" w:cs="Arial"/>
              </w:rPr>
              <w:t xml:space="preserve"> am vierten Tag und vorläufige Entscheidung über die Eingewöhnungsdauer:</w:t>
            </w:r>
          </w:p>
        </w:tc>
      </w:tr>
      <w:tr w:rsidR="00CA2ACE" w:rsidRPr="00F135F0" w:rsidTr="00EC519A">
        <w:tc>
          <w:tcPr>
            <w:tcW w:w="6588" w:type="dxa"/>
            <w:gridSpan w:val="2"/>
            <w:shd w:val="clear" w:color="auto" w:fill="auto"/>
          </w:tcPr>
          <w:p w:rsidR="00CA2ACE" w:rsidRPr="00F135F0" w:rsidRDefault="00CA2ACE" w:rsidP="00EC519A">
            <w:pPr>
              <w:jc w:val="center"/>
              <w:rPr>
                <w:rFonts w:ascii="Arial" w:hAnsi="Arial" w:cs="Arial"/>
              </w:rPr>
            </w:pPr>
            <w:r w:rsidRPr="00F135F0">
              <w:rPr>
                <w:rFonts w:ascii="Arial" w:hAnsi="Arial" w:cs="Arial"/>
              </w:rPr>
              <w:t xml:space="preserve">Kind </w:t>
            </w:r>
            <w:r w:rsidR="002E7161" w:rsidRPr="00F135F0">
              <w:rPr>
                <w:rFonts w:ascii="Arial" w:hAnsi="Arial" w:cs="Arial"/>
              </w:rPr>
              <w:t>lässt</w:t>
            </w:r>
            <w:r w:rsidRPr="00F135F0">
              <w:rPr>
                <w:rFonts w:ascii="Arial" w:hAnsi="Arial" w:cs="Arial"/>
              </w:rPr>
              <w:t xml:space="preserve"> sich vom Erzieher trösten</w:t>
            </w:r>
          </w:p>
        </w:tc>
      </w:tr>
      <w:tr w:rsidR="00CA2ACE" w:rsidRPr="00F135F0" w:rsidTr="00EC519A">
        <w:tc>
          <w:tcPr>
            <w:tcW w:w="3294" w:type="dxa"/>
            <w:shd w:val="clear" w:color="auto" w:fill="auto"/>
          </w:tcPr>
          <w:p w:rsidR="00CA2ACE" w:rsidRPr="00F135F0" w:rsidRDefault="00CA2ACE" w:rsidP="00EC519A">
            <w:pPr>
              <w:jc w:val="center"/>
              <w:rPr>
                <w:rFonts w:ascii="Arial" w:hAnsi="Arial" w:cs="Arial"/>
              </w:rPr>
            </w:pPr>
            <w:r w:rsidRPr="00F135F0">
              <w:rPr>
                <w:rFonts w:ascii="Arial" w:hAnsi="Arial" w:cs="Arial"/>
              </w:rPr>
              <w:t>Variante 1: ja</w:t>
            </w:r>
          </w:p>
        </w:tc>
        <w:tc>
          <w:tcPr>
            <w:tcW w:w="3294" w:type="dxa"/>
            <w:shd w:val="clear" w:color="auto" w:fill="auto"/>
          </w:tcPr>
          <w:p w:rsidR="00CA2ACE" w:rsidRPr="00F135F0" w:rsidRDefault="00CA2ACE" w:rsidP="00EC519A">
            <w:pPr>
              <w:jc w:val="center"/>
              <w:rPr>
                <w:rFonts w:ascii="Arial" w:hAnsi="Arial" w:cs="Arial"/>
              </w:rPr>
            </w:pPr>
            <w:r w:rsidRPr="00F135F0">
              <w:rPr>
                <w:rFonts w:ascii="Arial" w:hAnsi="Arial" w:cs="Arial"/>
              </w:rPr>
              <w:t>Variante 2: nein</w:t>
            </w:r>
          </w:p>
        </w:tc>
      </w:tr>
      <w:tr w:rsidR="00CA2ACE" w:rsidRPr="00F135F0" w:rsidTr="00EC519A">
        <w:tc>
          <w:tcPr>
            <w:tcW w:w="6588" w:type="dxa"/>
            <w:gridSpan w:val="2"/>
            <w:shd w:val="clear" w:color="auto" w:fill="auto"/>
          </w:tcPr>
          <w:p w:rsidR="00CA2ACE" w:rsidRPr="00F135F0" w:rsidRDefault="00CA2ACE" w:rsidP="004138C9">
            <w:pPr>
              <w:rPr>
                <w:rFonts w:ascii="Arial" w:hAnsi="Arial" w:cs="Arial"/>
              </w:rPr>
            </w:pPr>
            <w:r w:rsidRPr="00F135F0">
              <w:rPr>
                <w:rFonts w:ascii="Arial" w:hAnsi="Arial" w:cs="Arial"/>
                <w:b/>
              </w:rPr>
              <w:t>4.</w:t>
            </w:r>
            <w:r w:rsidRPr="00F135F0">
              <w:rPr>
                <w:rFonts w:ascii="Arial" w:hAnsi="Arial" w:cs="Arial"/>
              </w:rPr>
              <w:t xml:space="preserve"> </w:t>
            </w:r>
            <w:r w:rsidRPr="00F135F0">
              <w:rPr>
                <w:rFonts w:ascii="Arial" w:hAnsi="Arial" w:cs="Arial"/>
                <w:u w:val="single"/>
              </w:rPr>
              <w:t>Stabilisierungsphase:</w:t>
            </w:r>
          </w:p>
        </w:tc>
      </w:tr>
      <w:tr w:rsidR="00CA2ACE" w:rsidRPr="00F135F0" w:rsidTr="00EC519A">
        <w:tc>
          <w:tcPr>
            <w:tcW w:w="3294" w:type="dxa"/>
            <w:shd w:val="clear" w:color="auto" w:fill="auto"/>
          </w:tcPr>
          <w:p w:rsidR="00CA2ACE" w:rsidRPr="00F135F0" w:rsidRDefault="00CA2ACE" w:rsidP="00EC519A">
            <w:pPr>
              <w:jc w:val="center"/>
              <w:rPr>
                <w:rFonts w:ascii="Arial" w:hAnsi="Arial" w:cs="Arial"/>
              </w:rPr>
            </w:pPr>
            <w:r w:rsidRPr="00F135F0">
              <w:rPr>
                <w:rFonts w:ascii="Arial" w:hAnsi="Arial" w:cs="Arial"/>
              </w:rPr>
              <w:t>Kurze Eingewöhnungszeit</w:t>
            </w:r>
          </w:p>
        </w:tc>
        <w:tc>
          <w:tcPr>
            <w:tcW w:w="3294" w:type="dxa"/>
            <w:shd w:val="clear" w:color="auto" w:fill="auto"/>
          </w:tcPr>
          <w:p w:rsidR="00CA2ACE" w:rsidRPr="00F135F0" w:rsidRDefault="00CA2ACE" w:rsidP="00EC519A">
            <w:pPr>
              <w:jc w:val="center"/>
              <w:rPr>
                <w:rFonts w:ascii="Arial" w:hAnsi="Arial" w:cs="Arial"/>
              </w:rPr>
            </w:pPr>
            <w:r w:rsidRPr="00F135F0">
              <w:rPr>
                <w:rFonts w:ascii="Arial" w:hAnsi="Arial" w:cs="Arial"/>
              </w:rPr>
              <w:t>Längere Eingewöhnungszeit</w:t>
            </w:r>
          </w:p>
        </w:tc>
      </w:tr>
      <w:tr w:rsidR="00CA2ACE" w:rsidRPr="00F135F0" w:rsidTr="00EC519A">
        <w:tc>
          <w:tcPr>
            <w:tcW w:w="6588" w:type="dxa"/>
            <w:gridSpan w:val="2"/>
            <w:shd w:val="clear" w:color="auto" w:fill="auto"/>
          </w:tcPr>
          <w:p w:rsidR="00CA2ACE" w:rsidRPr="00F135F0" w:rsidRDefault="00CA2ACE" w:rsidP="004138C9">
            <w:pPr>
              <w:rPr>
                <w:rFonts w:ascii="Arial" w:hAnsi="Arial" w:cs="Arial"/>
              </w:rPr>
            </w:pPr>
            <w:r w:rsidRPr="00F135F0">
              <w:rPr>
                <w:rFonts w:ascii="Arial" w:hAnsi="Arial" w:cs="Arial"/>
                <w:b/>
              </w:rPr>
              <w:t>5.</w:t>
            </w:r>
            <w:r w:rsidRPr="00F135F0">
              <w:rPr>
                <w:rFonts w:ascii="Arial" w:hAnsi="Arial" w:cs="Arial"/>
              </w:rPr>
              <w:t xml:space="preserve"> </w:t>
            </w:r>
            <w:r w:rsidR="002E7161" w:rsidRPr="00F135F0">
              <w:rPr>
                <w:rFonts w:ascii="Arial" w:hAnsi="Arial" w:cs="Arial"/>
                <w:u w:val="single"/>
              </w:rPr>
              <w:t>Schlussphase</w:t>
            </w:r>
            <w:r w:rsidRPr="00F135F0">
              <w:rPr>
                <w:rFonts w:ascii="Arial" w:hAnsi="Arial" w:cs="Arial"/>
              </w:rPr>
              <w:t xml:space="preserve"> ist beendet, wenn sich das Kind schnell trösten </w:t>
            </w:r>
            <w:r w:rsidR="002E7161" w:rsidRPr="00F135F0">
              <w:rPr>
                <w:rFonts w:ascii="Arial" w:hAnsi="Arial" w:cs="Arial"/>
              </w:rPr>
              <w:t>lässt</w:t>
            </w:r>
            <w:r w:rsidRPr="00F135F0">
              <w:rPr>
                <w:rFonts w:ascii="Arial" w:hAnsi="Arial" w:cs="Arial"/>
              </w:rPr>
              <w:t xml:space="preserve"> und grundsätzlich in guter Stimmung spielt.</w:t>
            </w:r>
          </w:p>
        </w:tc>
      </w:tr>
    </w:tbl>
    <w:p w:rsidR="00CA2ACE" w:rsidRPr="00F135F0" w:rsidRDefault="00CA2ACE" w:rsidP="00CA2ACE">
      <w:pPr>
        <w:rPr>
          <w:rFonts w:ascii="Arial" w:hAnsi="Arial" w:cs="Arial"/>
        </w:rPr>
      </w:pPr>
    </w:p>
    <w:p w:rsidR="00CA2ACE" w:rsidRPr="00F135F0" w:rsidRDefault="00CA2ACE" w:rsidP="00CA2ACE">
      <w:pPr>
        <w:rPr>
          <w:rFonts w:ascii="Arial" w:hAnsi="Arial" w:cs="Arial"/>
        </w:rPr>
      </w:pPr>
    </w:p>
    <w:p w:rsidR="00CA2ACE" w:rsidRPr="00F135F0" w:rsidRDefault="00E64E99" w:rsidP="00CA2ACE">
      <w:pPr>
        <w:rPr>
          <w:rFonts w:ascii="Arial" w:hAnsi="Arial" w:cs="Arial"/>
          <w:b/>
        </w:rPr>
      </w:pPr>
      <w:r w:rsidRPr="00F135F0">
        <w:rPr>
          <w:rFonts w:ascii="Arial" w:hAnsi="Arial" w:cs="Arial"/>
          <w:b/>
        </w:rPr>
        <w:t>4.1.3.2</w:t>
      </w:r>
      <w:r w:rsidR="00CA2ACE" w:rsidRPr="00F135F0">
        <w:rPr>
          <w:rFonts w:ascii="Arial" w:hAnsi="Arial" w:cs="Arial"/>
          <w:b/>
        </w:rPr>
        <w:t xml:space="preserve"> Die sichere Bindung</w:t>
      </w:r>
    </w:p>
    <w:p w:rsidR="00CA2ACE" w:rsidRPr="00F135F0" w:rsidRDefault="00CA2ACE"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Für Kinder ist die sichere Bindung zu einer erwachsenen Bezugsperson eine grundlegende Voraussetzung um sich wohl zu fühlen.</w:t>
      </w:r>
    </w:p>
    <w:p w:rsidR="00CA2ACE" w:rsidRPr="00F135F0" w:rsidRDefault="00CA2ACE" w:rsidP="00CA2ACE">
      <w:pPr>
        <w:rPr>
          <w:rFonts w:ascii="Arial" w:hAnsi="Arial" w:cs="Arial"/>
        </w:rPr>
      </w:pPr>
      <w:r w:rsidRPr="00F135F0">
        <w:rPr>
          <w:rFonts w:ascii="Arial" w:hAnsi="Arial" w:cs="Arial"/>
        </w:rPr>
        <w:t>Auf dieser Basis können sie ihre Umwelt wahrnehmen und das Wahrgenommene verarbeiten, bewerten und in Handlung umsetzen.</w:t>
      </w:r>
    </w:p>
    <w:p w:rsidR="00CA2ACE" w:rsidRPr="00F135F0" w:rsidRDefault="00CA2ACE" w:rsidP="00CA2ACE">
      <w:pPr>
        <w:rPr>
          <w:rFonts w:ascii="Arial" w:hAnsi="Arial" w:cs="Arial"/>
        </w:rPr>
      </w:pPr>
      <w:r w:rsidRPr="00F135F0">
        <w:rPr>
          <w:rFonts w:ascii="Arial" w:hAnsi="Arial" w:cs="Arial"/>
        </w:rPr>
        <w:t>Für diese Prozesse ist ein Gegenüber, ein „antwortender“ Erwachsener unabdingbar:</w:t>
      </w:r>
    </w:p>
    <w:p w:rsidR="00CA2ACE" w:rsidRPr="00F135F0" w:rsidRDefault="00CA2ACE" w:rsidP="00CA2ACE">
      <w:pPr>
        <w:rPr>
          <w:rFonts w:ascii="Arial" w:hAnsi="Arial" w:cs="Arial"/>
        </w:rPr>
      </w:pPr>
      <w:r w:rsidRPr="00F135F0">
        <w:rPr>
          <w:rFonts w:ascii="Arial" w:hAnsi="Arial" w:cs="Arial"/>
        </w:rPr>
        <w:t>„Jemand, der das Kind in den Arm nimmt, wenn es Trost braucht, der es beim lustvollen Üben und Wiederholen verständnisvoll unterstützt, der mit ihm staunt und sich über seine täglich neuen Entdeckungen freut. Vertrauen in die Beziehung zu einer Bezugsperson gibt einem Kind die Sicherheit, neugierig und aktiv die Welt zu erkunden.</w:t>
      </w:r>
    </w:p>
    <w:p w:rsidR="00CA2ACE" w:rsidRPr="00F135F0" w:rsidRDefault="00CA2ACE" w:rsidP="00CA2ACE">
      <w:pPr>
        <w:jc w:val="right"/>
        <w:rPr>
          <w:rFonts w:ascii="Arial" w:hAnsi="Arial" w:cs="Arial"/>
          <w:sz w:val="20"/>
          <w:szCs w:val="20"/>
        </w:rPr>
      </w:pPr>
      <w:r w:rsidRPr="00F135F0">
        <w:rPr>
          <w:rFonts w:ascii="Arial" w:hAnsi="Arial" w:cs="Arial"/>
          <w:sz w:val="20"/>
          <w:szCs w:val="20"/>
        </w:rPr>
        <w:t>(&gt; Hedi Friedrich, Arbeitspapier: Alltag bildet - Kita-Alltag und kindliche Entwicklung)</w:t>
      </w:r>
    </w:p>
    <w:p w:rsidR="00CA2ACE" w:rsidRPr="00F135F0" w:rsidRDefault="00CA2ACE" w:rsidP="00CA2ACE">
      <w:pPr>
        <w:rPr>
          <w:rFonts w:ascii="Arial" w:hAnsi="Arial" w:cs="Arial"/>
        </w:rPr>
      </w:pPr>
    </w:p>
    <w:p w:rsidR="00CA2ACE" w:rsidRPr="00F135F0" w:rsidRDefault="00CA2ACE" w:rsidP="00CA2ACE">
      <w:pPr>
        <w:rPr>
          <w:rFonts w:ascii="Arial" w:hAnsi="Arial" w:cs="Arial"/>
        </w:rPr>
      </w:pPr>
    </w:p>
    <w:p w:rsidR="00CA2ACE" w:rsidRPr="00F135F0" w:rsidRDefault="00E64E99" w:rsidP="00CA2ACE">
      <w:pPr>
        <w:rPr>
          <w:rFonts w:ascii="Arial" w:hAnsi="Arial" w:cs="Arial"/>
          <w:b/>
        </w:rPr>
      </w:pPr>
      <w:r w:rsidRPr="00F135F0">
        <w:rPr>
          <w:rFonts w:ascii="Arial" w:hAnsi="Arial" w:cs="Arial"/>
          <w:b/>
        </w:rPr>
        <w:t>4.1.3.3</w:t>
      </w:r>
      <w:r w:rsidR="00CA2ACE" w:rsidRPr="00F135F0">
        <w:rPr>
          <w:rFonts w:ascii="Arial" w:hAnsi="Arial" w:cs="Arial"/>
          <w:b/>
        </w:rPr>
        <w:t xml:space="preserve"> Räumlichkeiten der Krippe</w:t>
      </w:r>
    </w:p>
    <w:p w:rsidR="00CA2ACE" w:rsidRPr="00F135F0" w:rsidRDefault="00CA2ACE" w:rsidP="00CA2ACE">
      <w:pPr>
        <w:rPr>
          <w:rFonts w:ascii="Arial" w:hAnsi="Arial" w:cs="Arial"/>
        </w:rPr>
      </w:pPr>
    </w:p>
    <w:p w:rsidR="00CA2ACE" w:rsidRPr="00F135F0" w:rsidRDefault="00CA2ACE" w:rsidP="00CA2ACE">
      <w:pPr>
        <w:rPr>
          <w:rFonts w:ascii="Arial" w:hAnsi="Arial" w:cs="Arial"/>
        </w:rPr>
      </w:pPr>
      <w:r w:rsidRPr="00F135F0">
        <w:rPr>
          <w:rFonts w:ascii="Arial" w:hAnsi="Arial" w:cs="Arial"/>
        </w:rPr>
        <w:t>Im Krippenbereich stehen uns zur Verfügung</w:t>
      </w:r>
    </w:p>
    <w:p w:rsidR="00CA2ACE" w:rsidRPr="00F135F0" w:rsidRDefault="00CA2ACE" w:rsidP="00CA2ACE">
      <w:pPr>
        <w:numPr>
          <w:ilvl w:val="0"/>
          <w:numId w:val="2"/>
        </w:numPr>
        <w:rPr>
          <w:rFonts w:ascii="Arial" w:hAnsi="Arial" w:cs="Arial"/>
        </w:rPr>
      </w:pPr>
      <w:r w:rsidRPr="00F135F0">
        <w:rPr>
          <w:rFonts w:ascii="Arial" w:hAnsi="Arial" w:cs="Arial"/>
        </w:rPr>
        <w:t>ein Gruppenraum,</w:t>
      </w:r>
    </w:p>
    <w:p w:rsidR="00CA2ACE" w:rsidRPr="00F135F0" w:rsidRDefault="00CA2ACE" w:rsidP="00CA2ACE">
      <w:pPr>
        <w:numPr>
          <w:ilvl w:val="0"/>
          <w:numId w:val="2"/>
        </w:numPr>
        <w:rPr>
          <w:rFonts w:ascii="Arial" w:hAnsi="Arial" w:cs="Arial"/>
        </w:rPr>
      </w:pPr>
      <w:r w:rsidRPr="00F135F0">
        <w:rPr>
          <w:rFonts w:ascii="Arial" w:hAnsi="Arial" w:cs="Arial"/>
        </w:rPr>
        <w:lastRenderedPageBreak/>
        <w:t>ein großer Flurbereich, der für Bewegungsangebote mit genutzt wird,</w:t>
      </w:r>
    </w:p>
    <w:p w:rsidR="00CA2ACE" w:rsidRPr="00F135F0" w:rsidRDefault="00CA2ACE" w:rsidP="00CA2ACE">
      <w:pPr>
        <w:numPr>
          <w:ilvl w:val="0"/>
          <w:numId w:val="2"/>
        </w:numPr>
        <w:rPr>
          <w:rFonts w:ascii="Arial" w:hAnsi="Arial" w:cs="Arial"/>
        </w:rPr>
      </w:pPr>
      <w:r w:rsidRPr="00F135F0">
        <w:rPr>
          <w:rFonts w:ascii="Arial" w:hAnsi="Arial" w:cs="Arial"/>
        </w:rPr>
        <w:t>ein e</w:t>
      </w:r>
      <w:r w:rsidR="00D76B85" w:rsidRPr="00F135F0">
        <w:rPr>
          <w:rFonts w:ascii="Arial" w:hAnsi="Arial" w:cs="Arial"/>
        </w:rPr>
        <w:t>igener Bereich für das Frühstück und Mittagessen</w:t>
      </w:r>
      <w:r w:rsidRPr="00F135F0">
        <w:rPr>
          <w:rFonts w:ascii="Arial" w:hAnsi="Arial" w:cs="Arial"/>
        </w:rPr>
        <w:t>,</w:t>
      </w:r>
    </w:p>
    <w:p w:rsidR="00CA2ACE" w:rsidRPr="00F135F0" w:rsidRDefault="00CA2ACE" w:rsidP="00CA2ACE">
      <w:pPr>
        <w:numPr>
          <w:ilvl w:val="0"/>
          <w:numId w:val="2"/>
        </w:numPr>
        <w:rPr>
          <w:rFonts w:ascii="Arial" w:hAnsi="Arial" w:cs="Arial"/>
        </w:rPr>
      </w:pPr>
      <w:r w:rsidRPr="00F135F0">
        <w:rPr>
          <w:rFonts w:ascii="Arial" w:hAnsi="Arial" w:cs="Arial"/>
        </w:rPr>
        <w:t>ein Wickelraum mit Sanitärbereich,</w:t>
      </w:r>
    </w:p>
    <w:p w:rsidR="00CA2ACE" w:rsidRPr="00F135F0" w:rsidRDefault="00CA2ACE" w:rsidP="00CA2ACE">
      <w:pPr>
        <w:numPr>
          <w:ilvl w:val="0"/>
          <w:numId w:val="2"/>
        </w:numPr>
        <w:rPr>
          <w:rFonts w:ascii="Arial" w:hAnsi="Arial" w:cs="Arial"/>
        </w:rPr>
      </w:pPr>
      <w:r w:rsidRPr="00F135F0">
        <w:rPr>
          <w:rFonts w:ascii="Arial" w:hAnsi="Arial" w:cs="Arial"/>
        </w:rPr>
        <w:t>ein Raum zum Entspannen, Ausruhen und Verkleiden,</w:t>
      </w:r>
    </w:p>
    <w:p w:rsidR="00CA2ACE" w:rsidRPr="00F135F0" w:rsidRDefault="00CA2ACE" w:rsidP="00CA2ACE">
      <w:pPr>
        <w:numPr>
          <w:ilvl w:val="0"/>
          <w:numId w:val="2"/>
        </w:numPr>
        <w:rPr>
          <w:rFonts w:ascii="Arial" w:hAnsi="Arial" w:cs="Arial"/>
        </w:rPr>
      </w:pPr>
      <w:r w:rsidRPr="00F135F0">
        <w:rPr>
          <w:rFonts w:ascii="Arial" w:hAnsi="Arial" w:cs="Arial"/>
        </w:rPr>
        <w:t>der Bewegungsraum an zwei Tagen der Woche und</w:t>
      </w:r>
    </w:p>
    <w:p w:rsidR="00CA2ACE" w:rsidRPr="00F135F0" w:rsidRDefault="00CA2ACE" w:rsidP="00CA2ACE">
      <w:pPr>
        <w:numPr>
          <w:ilvl w:val="0"/>
          <w:numId w:val="2"/>
        </w:numPr>
        <w:rPr>
          <w:rFonts w:ascii="Arial" w:hAnsi="Arial" w:cs="Arial"/>
        </w:rPr>
      </w:pPr>
      <w:r w:rsidRPr="00F135F0">
        <w:rPr>
          <w:rFonts w:ascii="Arial" w:hAnsi="Arial" w:cs="Arial"/>
        </w:rPr>
        <w:t>ein abgetrennter Außenbereich.</w:t>
      </w:r>
    </w:p>
    <w:p w:rsidR="00CA2ACE" w:rsidRPr="00F135F0" w:rsidRDefault="00CA2ACE" w:rsidP="00CA2ACE">
      <w:pPr>
        <w:rPr>
          <w:rFonts w:ascii="Arial" w:hAnsi="Arial" w:cs="Arial"/>
        </w:rPr>
      </w:pPr>
    </w:p>
    <w:p w:rsidR="00CA2ACE" w:rsidRPr="00F135F0" w:rsidRDefault="00CA2ACE" w:rsidP="00CA2ACE">
      <w:pPr>
        <w:outlineLvl w:val="0"/>
        <w:rPr>
          <w:rFonts w:ascii="Arial" w:hAnsi="Arial" w:cs="Arial"/>
        </w:rPr>
      </w:pPr>
      <w:r w:rsidRPr="00F135F0">
        <w:rPr>
          <w:rFonts w:ascii="Arial" w:hAnsi="Arial" w:cs="Arial"/>
        </w:rPr>
        <w:t>Die Räumlichkeiten sind mit altersgerechten Materialien ausgestattet.</w:t>
      </w:r>
    </w:p>
    <w:p w:rsidR="00577B05" w:rsidRPr="00F135F0" w:rsidRDefault="00577B05" w:rsidP="00EF5FA5">
      <w:pPr>
        <w:outlineLvl w:val="0"/>
        <w:rPr>
          <w:rFonts w:ascii="Arial" w:hAnsi="Arial" w:cs="Arial"/>
          <w:b/>
        </w:rPr>
      </w:pPr>
    </w:p>
    <w:p w:rsidR="00CA2ACE" w:rsidRPr="00F135F0" w:rsidRDefault="00CA2ACE" w:rsidP="00EF5FA5">
      <w:pPr>
        <w:outlineLvl w:val="0"/>
        <w:rPr>
          <w:rFonts w:ascii="Arial" w:hAnsi="Arial" w:cs="Arial"/>
          <w:b/>
        </w:rPr>
      </w:pPr>
    </w:p>
    <w:p w:rsidR="00004AB0" w:rsidRPr="00F135F0" w:rsidRDefault="002155DF" w:rsidP="00EF5FA5">
      <w:pPr>
        <w:outlineLvl w:val="0"/>
        <w:rPr>
          <w:rFonts w:ascii="Arial" w:hAnsi="Arial" w:cs="Arial"/>
          <w:b/>
        </w:rPr>
      </w:pPr>
      <w:r w:rsidRPr="00F135F0">
        <w:rPr>
          <w:rFonts w:ascii="Arial" w:hAnsi="Arial" w:cs="Arial"/>
          <w:b/>
        </w:rPr>
        <w:t>4.2</w:t>
      </w:r>
      <w:r w:rsidR="00CA2ACE" w:rsidRPr="00F135F0">
        <w:rPr>
          <w:rFonts w:ascii="Arial" w:hAnsi="Arial" w:cs="Arial"/>
          <w:b/>
        </w:rPr>
        <w:t xml:space="preserve"> Integration</w:t>
      </w:r>
    </w:p>
    <w:p w:rsidR="00004AB0" w:rsidRPr="00F135F0" w:rsidRDefault="00004AB0" w:rsidP="00004AB0">
      <w:pPr>
        <w:rPr>
          <w:rFonts w:ascii="Arial" w:hAnsi="Arial" w:cs="Arial"/>
        </w:rPr>
      </w:pPr>
    </w:p>
    <w:p w:rsidR="00CE4F0F" w:rsidRPr="00F135F0" w:rsidRDefault="00CE4F0F" w:rsidP="00CE4F0F">
      <w:pPr>
        <w:rPr>
          <w:rFonts w:ascii="Arial" w:hAnsi="Arial" w:cs="Arial"/>
        </w:rPr>
      </w:pPr>
      <w:r w:rsidRPr="00F135F0">
        <w:rPr>
          <w:rFonts w:ascii="Arial" w:hAnsi="Arial" w:cs="Arial"/>
        </w:rPr>
        <w:t xml:space="preserve">In den Integrationsgruppen werden 14 bzw. 12 </w:t>
      </w:r>
      <w:r w:rsidR="00155CAB">
        <w:rPr>
          <w:rFonts w:ascii="Arial" w:hAnsi="Arial" w:cs="Arial"/>
        </w:rPr>
        <w:t>Regelk</w:t>
      </w:r>
      <w:r w:rsidRPr="00F135F0">
        <w:rPr>
          <w:rFonts w:ascii="Arial" w:hAnsi="Arial" w:cs="Arial"/>
        </w:rPr>
        <w:t xml:space="preserve">inder und </w:t>
      </w:r>
      <w:r w:rsidR="00C62A44" w:rsidRPr="00F135F0">
        <w:rPr>
          <w:rFonts w:ascii="Arial" w:hAnsi="Arial" w:cs="Arial"/>
        </w:rPr>
        <w:t xml:space="preserve">jeweils </w:t>
      </w:r>
      <w:r w:rsidR="002E7161" w:rsidRPr="00F135F0">
        <w:rPr>
          <w:rFonts w:ascii="Arial" w:hAnsi="Arial" w:cs="Arial"/>
        </w:rPr>
        <w:t>4 Integrationskinder</w:t>
      </w:r>
      <w:r w:rsidRPr="00F135F0">
        <w:rPr>
          <w:rFonts w:ascii="Arial" w:hAnsi="Arial" w:cs="Arial"/>
        </w:rPr>
        <w:t xml:space="preserve"> von </w:t>
      </w:r>
      <w:r w:rsidR="00C62A44" w:rsidRPr="00F135F0">
        <w:rPr>
          <w:rFonts w:ascii="Arial" w:hAnsi="Arial" w:cs="Arial"/>
        </w:rPr>
        <w:t xml:space="preserve">jeweils </w:t>
      </w:r>
      <w:r w:rsidRPr="00F135F0">
        <w:rPr>
          <w:rFonts w:ascii="Arial" w:hAnsi="Arial" w:cs="Arial"/>
        </w:rPr>
        <w:t>zwei pädagogischen Fachkräften und einer heilpädagogischen Fachkraft betreut.</w:t>
      </w:r>
    </w:p>
    <w:p w:rsidR="00CE4F0F" w:rsidRPr="00F135F0" w:rsidRDefault="00CE4F0F" w:rsidP="00CE4F0F">
      <w:pPr>
        <w:rPr>
          <w:rFonts w:ascii="Arial" w:hAnsi="Arial" w:cs="Arial"/>
        </w:rPr>
      </w:pPr>
      <w:r w:rsidRPr="00F135F0">
        <w:rPr>
          <w:rFonts w:ascii="Arial" w:hAnsi="Arial" w:cs="Arial"/>
        </w:rPr>
        <w:t>Zusätzlich zu den Gruppenräumen steht ein weiterer Raum zur Verfügung.</w:t>
      </w:r>
    </w:p>
    <w:p w:rsidR="00971995" w:rsidRPr="00F135F0" w:rsidRDefault="00971995" w:rsidP="00971995">
      <w:pPr>
        <w:rPr>
          <w:rFonts w:ascii="Arial" w:hAnsi="Arial" w:cs="Arial"/>
        </w:rPr>
      </w:pPr>
      <w:r w:rsidRPr="00F135F0">
        <w:rPr>
          <w:rFonts w:ascii="Arial" w:hAnsi="Arial" w:cs="Arial"/>
        </w:rPr>
        <w:t>Die Kindertagesstätte ist ein Ort des individuellen und sozialen Lernens in der Gemeinschaft mit anderen Kindern,</w:t>
      </w:r>
    </w:p>
    <w:p w:rsidR="00971995" w:rsidRPr="00F135F0" w:rsidRDefault="00971995" w:rsidP="00971995">
      <w:pPr>
        <w:rPr>
          <w:rFonts w:ascii="Arial" w:hAnsi="Arial" w:cs="Arial"/>
        </w:rPr>
      </w:pPr>
      <w:r w:rsidRPr="00F135F0">
        <w:rPr>
          <w:rFonts w:ascii="Arial" w:hAnsi="Arial" w:cs="Arial"/>
        </w:rPr>
        <w:t>Besteht diese Gemeinschaft aus Kinder mit Beeinträchtigungen, deren geistige, seelische oder körperliche Entwicklung gefährdet oder beeinträchtigt ist und aus nicht beeinträchtigten Kindern, spricht man von integrativer Erziehung.</w:t>
      </w:r>
    </w:p>
    <w:p w:rsidR="00971995" w:rsidRPr="00F135F0" w:rsidRDefault="00971995" w:rsidP="00971995">
      <w:pPr>
        <w:rPr>
          <w:rFonts w:ascii="Arial" w:hAnsi="Arial" w:cs="Arial"/>
        </w:rPr>
      </w:pPr>
      <w:r w:rsidRPr="00F135F0">
        <w:rPr>
          <w:rFonts w:ascii="Arial" w:hAnsi="Arial" w:cs="Arial"/>
        </w:rPr>
        <w:t>Die Integration ist ein wechselseitiger Prozess aller Kinder.</w:t>
      </w:r>
    </w:p>
    <w:p w:rsidR="00971995" w:rsidRPr="00F135F0" w:rsidRDefault="00971995" w:rsidP="00971995">
      <w:pPr>
        <w:rPr>
          <w:rFonts w:ascii="Arial" w:hAnsi="Arial" w:cs="Arial"/>
        </w:rPr>
      </w:pPr>
    </w:p>
    <w:p w:rsidR="00971995" w:rsidRPr="00F135F0" w:rsidRDefault="009C4730" w:rsidP="00971995">
      <w:pPr>
        <w:rPr>
          <w:rFonts w:ascii="Arial" w:hAnsi="Arial" w:cs="Arial"/>
          <w:b/>
        </w:rPr>
      </w:pPr>
      <w:r w:rsidRPr="00F135F0">
        <w:rPr>
          <w:rFonts w:ascii="Arial" w:hAnsi="Arial" w:cs="Arial"/>
          <w:b/>
        </w:rPr>
        <w:t>Was bedeutet</w:t>
      </w:r>
      <w:r w:rsidR="00971995" w:rsidRPr="00F135F0">
        <w:rPr>
          <w:rFonts w:ascii="Arial" w:hAnsi="Arial" w:cs="Arial"/>
          <w:b/>
        </w:rPr>
        <w:t xml:space="preserve"> Integration für uns?</w:t>
      </w:r>
    </w:p>
    <w:p w:rsidR="00971995" w:rsidRPr="00F135F0" w:rsidRDefault="00971995" w:rsidP="00971995">
      <w:pPr>
        <w:rPr>
          <w:rFonts w:ascii="Arial" w:hAnsi="Arial" w:cs="Arial"/>
        </w:rPr>
      </w:pPr>
      <w:r w:rsidRPr="00F135F0">
        <w:rPr>
          <w:rFonts w:ascii="Arial" w:hAnsi="Arial" w:cs="Arial"/>
        </w:rPr>
        <w:t>Im Vordergrund unserer pädagogischen Arbeit steht die ganzheitliche Förderung, die sich an den individuellen Fähigkeiten, dem Entwicklungsstand, der Befindlichkeit und an den Bedürfnissen der Kinder orientiert.</w:t>
      </w:r>
    </w:p>
    <w:p w:rsidR="00971995" w:rsidRPr="00F135F0" w:rsidRDefault="00971995" w:rsidP="00971995">
      <w:pPr>
        <w:rPr>
          <w:rFonts w:ascii="Arial" w:hAnsi="Arial" w:cs="Arial"/>
        </w:rPr>
      </w:pPr>
      <w:r w:rsidRPr="00F135F0">
        <w:rPr>
          <w:rFonts w:ascii="Arial" w:hAnsi="Arial" w:cs="Arial"/>
        </w:rPr>
        <w:t>Pädagogische Angebote und Aktivitäten gestalten wir so, dass jedes Kind –entsprechend seiner Möglichkeiten- daran teilnehmen kann.</w:t>
      </w:r>
    </w:p>
    <w:p w:rsidR="00971995" w:rsidRPr="00F135F0" w:rsidRDefault="00971995" w:rsidP="00971995">
      <w:pPr>
        <w:rPr>
          <w:rFonts w:ascii="Arial" w:hAnsi="Arial" w:cs="Arial"/>
        </w:rPr>
      </w:pPr>
      <w:r w:rsidRPr="00F135F0">
        <w:rPr>
          <w:rFonts w:ascii="Arial" w:hAnsi="Arial" w:cs="Arial"/>
        </w:rPr>
        <w:t>Toleranz und Wertschätzung des anderen sind Grundvoraussetzungen in unserer täglichen Arbeit. Mit gezielten pädagogischen und therapeutischen Maßnahmen unterstützen wir die Kinder in ihrer Entwicklung. Die Unterstützung und Förderung erfolgt –wo immer möglich- innerhalb des Gruppenalltags, z.B. bei gemeinsamen Sing- und Spielkreisen, beim gemeinsamen Kochen, Basteln, bei Projekten, Ausflügen etc.</w:t>
      </w:r>
    </w:p>
    <w:p w:rsidR="00971995" w:rsidRPr="00F135F0" w:rsidRDefault="00971995" w:rsidP="00971995">
      <w:pPr>
        <w:rPr>
          <w:rFonts w:ascii="Arial" w:hAnsi="Arial" w:cs="Arial"/>
        </w:rPr>
      </w:pPr>
      <w:r w:rsidRPr="00F135F0">
        <w:rPr>
          <w:rFonts w:ascii="Arial" w:hAnsi="Arial" w:cs="Arial"/>
        </w:rPr>
        <w:t>Während des Freispiels werden die Kinder mit Förderbedarf gemeinsam mit den anderen Kindern von der heilpädagogischen Fachkraft gezielt begleitet. In Dienstbesprechungen und Fachberatungsstunden werden Informationen und Beobachtungen, die für die Förderung und pädagogische Arbeit mit den Integrationskindern relevant sind, untereinander ausgetauscht.</w:t>
      </w:r>
    </w:p>
    <w:p w:rsidR="00971995" w:rsidRPr="00F135F0" w:rsidRDefault="00971995" w:rsidP="00971995">
      <w:pPr>
        <w:rPr>
          <w:rFonts w:ascii="Arial" w:hAnsi="Arial" w:cs="Arial"/>
        </w:rPr>
      </w:pPr>
    </w:p>
    <w:p w:rsidR="00971995" w:rsidRPr="00F135F0" w:rsidRDefault="00971995" w:rsidP="00971995">
      <w:pPr>
        <w:rPr>
          <w:rFonts w:ascii="Arial" w:hAnsi="Arial" w:cs="Arial"/>
          <w:b/>
        </w:rPr>
      </w:pPr>
      <w:r w:rsidRPr="00F135F0">
        <w:rPr>
          <w:rFonts w:ascii="Arial" w:hAnsi="Arial" w:cs="Arial"/>
          <w:b/>
        </w:rPr>
        <w:t>Möglichkeiten der Integration</w:t>
      </w:r>
    </w:p>
    <w:p w:rsidR="00971995" w:rsidRPr="00F135F0" w:rsidRDefault="00971995" w:rsidP="00971995">
      <w:pPr>
        <w:numPr>
          <w:ilvl w:val="0"/>
          <w:numId w:val="12"/>
        </w:numPr>
        <w:rPr>
          <w:rFonts w:ascii="Arial" w:hAnsi="Arial" w:cs="Arial"/>
        </w:rPr>
      </w:pPr>
      <w:r w:rsidRPr="00F135F0">
        <w:rPr>
          <w:rFonts w:ascii="Arial" w:hAnsi="Arial" w:cs="Arial"/>
        </w:rPr>
        <w:t>Durch *pädagogische und *heilpädagogische Fachkräfte, *Krankengymnasten, *Logopäden, *Ergotherapeuten, *Kunst- und andere *therapeuten.</w:t>
      </w:r>
    </w:p>
    <w:p w:rsidR="00971995" w:rsidRPr="00F135F0" w:rsidRDefault="00971995" w:rsidP="00971995">
      <w:pPr>
        <w:numPr>
          <w:ilvl w:val="0"/>
          <w:numId w:val="12"/>
        </w:numPr>
        <w:rPr>
          <w:rFonts w:ascii="Arial" w:hAnsi="Arial" w:cs="Arial"/>
        </w:rPr>
      </w:pPr>
      <w:r w:rsidRPr="00F135F0">
        <w:rPr>
          <w:rFonts w:ascii="Arial" w:hAnsi="Arial" w:cs="Arial"/>
        </w:rPr>
        <w:t>In der eigenen, in Kleinstgruppen sowie in Einzelsituationen.</w:t>
      </w:r>
    </w:p>
    <w:p w:rsidR="00971995" w:rsidRPr="00F135F0" w:rsidRDefault="00971995" w:rsidP="00971995">
      <w:pPr>
        <w:numPr>
          <w:ilvl w:val="0"/>
          <w:numId w:val="12"/>
        </w:numPr>
        <w:rPr>
          <w:rFonts w:ascii="Arial" w:hAnsi="Arial" w:cs="Arial"/>
        </w:rPr>
      </w:pPr>
      <w:r w:rsidRPr="00F135F0">
        <w:rPr>
          <w:rFonts w:ascii="Arial" w:hAnsi="Arial" w:cs="Arial"/>
        </w:rPr>
        <w:t>Durch Beobachtung, Reflektion vor dem Hintergrund der Eingangsdiagnostik und unter Einbeziehung der Eltern entsteht ein individueller Förderplan.</w:t>
      </w:r>
    </w:p>
    <w:p w:rsidR="00971995" w:rsidRPr="00F135F0" w:rsidRDefault="00971995" w:rsidP="00971995">
      <w:pPr>
        <w:rPr>
          <w:rFonts w:ascii="Arial" w:hAnsi="Arial" w:cs="Arial"/>
        </w:rPr>
      </w:pPr>
    </w:p>
    <w:p w:rsidR="00971995" w:rsidRPr="00F135F0" w:rsidRDefault="00971995" w:rsidP="00971995">
      <w:pPr>
        <w:rPr>
          <w:rFonts w:ascii="Arial" w:hAnsi="Arial" w:cs="Arial"/>
          <w:b/>
        </w:rPr>
      </w:pPr>
      <w:r w:rsidRPr="00F135F0">
        <w:rPr>
          <w:rFonts w:ascii="Arial" w:hAnsi="Arial" w:cs="Arial"/>
          <w:b/>
        </w:rPr>
        <w:t>Rahmenbedingungen einer Integrationsgruppe</w:t>
      </w:r>
    </w:p>
    <w:p w:rsidR="00971995" w:rsidRPr="00F135F0" w:rsidRDefault="00971995" w:rsidP="00971995">
      <w:pPr>
        <w:numPr>
          <w:ilvl w:val="0"/>
          <w:numId w:val="12"/>
        </w:numPr>
        <w:rPr>
          <w:rFonts w:ascii="Arial" w:hAnsi="Arial" w:cs="Arial"/>
        </w:rPr>
      </w:pPr>
      <w:r w:rsidRPr="00F135F0">
        <w:rPr>
          <w:rFonts w:ascii="Arial" w:hAnsi="Arial" w:cs="Arial"/>
        </w:rPr>
        <w:t>Fünfstündige Betreuungs- und Förderungszeit</w:t>
      </w:r>
    </w:p>
    <w:p w:rsidR="00971995" w:rsidRPr="00F135F0" w:rsidRDefault="00971995" w:rsidP="00971995">
      <w:pPr>
        <w:numPr>
          <w:ilvl w:val="0"/>
          <w:numId w:val="12"/>
        </w:numPr>
        <w:rPr>
          <w:rFonts w:ascii="Arial" w:hAnsi="Arial" w:cs="Arial"/>
        </w:rPr>
      </w:pPr>
      <w:r w:rsidRPr="00F135F0">
        <w:rPr>
          <w:rFonts w:ascii="Arial" w:hAnsi="Arial" w:cs="Arial"/>
        </w:rPr>
        <w:lastRenderedPageBreak/>
        <w:t>Größeres Raumangebot</w:t>
      </w:r>
    </w:p>
    <w:p w:rsidR="00971995" w:rsidRPr="00F135F0" w:rsidRDefault="00971995" w:rsidP="00971995">
      <w:pPr>
        <w:numPr>
          <w:ilvl w:val="0"/>
          <w:numId w:val="12"/>
        </w:numPr>
        <w:rPr>
          <w:rFonts w:ascii="Arial" w:hAnsi="Arial" w:cs="Arial"/>
        </w:rPr>
      </w:pPr>
      <w:r w:rsidRPr="00F135F0">
        <w:rPr>
          <w:rFonts w:ascii="Arial" w:hAnsi="Arial" w:cs="Arial"/>
        </w:rPr>
        <w:t>Zusätzliche heilpädagogische Fachkraft</w:t>
      </w:r>
    </w:p>
    <w:p w:rsidR="00971995" w:rsidRPr="00F135F0" w:rsidRDefault="00971995" w:rsidP="00971995">
      <w:pPr>
        <w:numPr>
          <w:ilvl w:val="0"/>
          <w:numId w:val="12"/>
        </w:numPr>
        <w:rPr>
          <w:rFonts w:ascii="Arial" w:hAnsi="Arial" w:cs="Arial"/>
        </w:rPr>
      </w:pPr>
      <w:r w:rsidRPr="00F135F0">
        <w:rPr>
          <w:rFonts w:ascii="Arial" w:hAnsi="Arial" w:cs="Arial"/>
        </w:rPr>
        <w:t xml:space="preserve">Regelmäßige, monatliche Fachberatung mit einer Diplom-Pädagogin </w:t>
      </w:r>
    </w:p>
    <w:p w:rsidR="00971995" w:rsidRPr="00F135F0" w:rsidRDefault="00971995" w:rsidP="00971995">
      <w:pPr>
        <w:numPr>
          <w:ilvl w:val="0"/>
          <w:numId w:val="12"/>
        </w:numPr>
        <w:rPr>
          <w:rFonts w:ascii="Arial" w:hAnsi="Arial" w:cs="Arial"/>
        </w:rPr>
      </w:pPr>
      <w:r w:rsidRPr="00F135F0">
        <w:rPr>
          <w:rFonts w:ascii="Arial" w:hAnsi="Arial" w:cs="Arial"/>
        </w:rPr>
        <w:t>Durchführung von Therapien in der Kindertagesstätte</w:t>
      </w:r>
    </w:p>
    <w:p w:rsidR="00971995" w:rsidRPr="00F135F0" w:rsidRDefault="00971995" w:rsidP="00971995">
      <w:pPr>
        <w:numPr>
          <w:ilvl w:val="0"/>
          <w:numId w:val="12"/>
        </w:numPr>
        <w:rPr>
          <w:rFonts w:ascii="Arial" w:hAnsi="Arial" w:cs="Arial"/>
        </w:rPr>
      </w:pPr>
      <w:r w:rsidRPr="00F135F0">
        <w:rPr>
          <w:rFonts w:ascii="Arial" w:hAnsi="Arial" w:cs="Arial"/>
        </w:rPr>
        <w:t>Spezifisches Materialangebot</w:t>
      </w:r>
    </w:p>
    <w:p w:rsidR="00971995" w:rsidRPr="00F135F0" w:rsidRDefault="00971995" w:rsidP="00971995">
      <w:pPr>
        <w:numPr>
          <w:ilvl w:val="0"/>
          <w:numId w:val="12"/>
        </w:numPr>
        <w:rPr>
          <w:rFonts w:ascii="Arial" w:hAnsi="Arial" w:cs="Arial"/>
        </w:rPr>
      </w:pPr>
      <w:r w:rsidRPr="00F135F0">
        <w:rPr>
          <w:rFonts w:ascii="Arial" w:hAnsi="Arial" w:cs="Arial"/>
        </w:rPr>
        <w:t>Spezielles Fortbildungsangebot für die heilpädagogischen Fachkräfte</w:t>
      </w:r>
    </w:p>
    <w:p w:rsidR="00971995" w:rsidRPr="00F135F0" w:rsidRDefault="00971995" w:rsidP="00971995">
      <w:pPr>
        <w:rPr>
          <w:rFonts w:ascii="Arial" w:hAnsi="Arial" w:cs="Arial"/>
          <w:b/>
        </w:rPr>
      </w:pPr>
      <w:r w:rsidRPr="00F135F0">
        <w:rPr>
          <w:rFonts w:ascii="Arial" w:hAnsi="Arial" w:cs="Arial"/>
          <w:b/>
        </w:rPr>
        <w:t>Öffnungszeiten</w:t>
      </w:r>
    </w:p>
    <w:p w:rsidR="00971995" w:rsidRPr="00F135F0" w:rsidRDefault="00971995" w:rsidP="00971995">
      <w:pPr>
        <w:numPr>
          <w:ilvl w:val="0"/>
          <w:numId w:val="13"/>
        </w:numPr>
        <w:rPr>
          <w:rFonts w:ascii="Arial" w:hAnsi="Arial" w:cs="Arial"/>
        </w:rPr>
      </w:pPr>
      <w:r w:rsidRPr="00F135F0">
        <w:rPr>
          <w:rFonts w:ascii="Arial" w:hAnsi="Arial" w:cs="Arial"/>
        </w:rPr>
        <w:t>Gruppen 1 und 5</w:t>
      </w:r>
      <w:r w:rsidRPr="00F135F0">
        <w:rPr>
          <w:rFonts w:ascii="Arial" w:hAnsi="Arial" w:cs="Arial"/>
        </w:rPr>
        <w:tab/>
        <w:t>8 bis 13 Uhr</w:t>
      </w:r>
    </w:p>
    <w:p w:rsidR="00971995" w:rsidRPr="00F135F0" w:rsidRDefault="00971995" w:rsidP="002E7161">
      <w:pPr>
        <w:numPr>
          <w:ilvl w:val="0"/>
          <w:numId w:val="13"/>
        </w:numPr>
        <w:rPr>
          <w:rFonts w:ascii="Arial" w:hAnsi="Arial" w:cs="Arial"/>
        </w:rPr>
      </w:pPr>
      <w:r w:rsidRPr="00F135F0">
        <w:rPr>
          <w:rFonts w:ascii="Arial" w:hAnsi="Arial" w:cs="Arial"/>
        </w:rPr>
        <w:t xml:space="preserve">Gruppe </w:t>
      </w:r>
      <w:r w:rsidR="0004538C">
        <w:rPr>
          <w:rFonts w:ascii="Arial" w:hAnsi="Arial" w:cs="Arial"/>
        </w:rPr>
        <w:t xml:space="preserve">  </w:t>
      </w:r>
      <w:r w:rsidR="002E7161" w:rsidRPr="00F135F0">
        <w:rPr>
          <w:rFonts w:ascii="Arial" w:hAnsi="Arial" w:cs="Arial"/>
        </w:rPr>
        <w:t>6</w:t>
      </w:r>
      <w:r w:rsidR="002E7161" w:rsidRPr="00F135F0">
        <w:rPr>
          <w:rFonts w:ascii="Arial" w:hAnsi="Arial" w:cs="Arial"/>
        </w:rPr>
        <w:tab/>
      </w:r>
      <w:r w:rsidR="002E7161" w:rsidRPr="00F135F0">
        <w:rPr>
          <w:rFonts w:ascii="Arial" w:hAnsi="Arial" w:cs="Arial"/>
        </w:rPr>
        <w:tab/>
        <w:t>8 bis 16 Uhr</w:t>
      </w:r>
    </w:p>
    <w:p w:rsidR="00971995" w:rsidRPr="00F135F0" w:rsidRDefault="00971995" w:rsidP="00971995">
      <w:pPr>
        <w:rPr>
          <w:rFonts w:ascii="Arial" w:hAnsi="Arial" w:cs="Arial"/>
          <w:b/>
        </w:rPr>
      </w:pPr>
      <w:r w:rsidRPr="00F135F0">
        <w:rPr>
          <w:rFonts w:ascii="Arial" w:hAnsi="Arial" w:cs="Arial"/>
          <w:b/>
        </w:rPr>
        <w:t>Aufgaben der heilpädagogischen Fachkraft</w:t>
      </w:r>
    </w:p>
    <w:p w:rsidR="00971995" w:rsidRPr="00F135F0" w:rsidRDefault="00971995" w:rsidP="00971995">
      <w:pPr>
        <w:numPr>
          <w:ilvl w:val="0"/>
          <w:numId w:val="13"/>
        </w:numPr>
        <w:rPr>
          <w:rFonts w:ascii="Arial" w:hAnsi="Arial" w:cs="Arial"/>
        </w:rPr>
      </w:pPr>
      <w:r w:rsidRPr="00F135F0">
        <w:rPr>
          <w:rFonts w:ascii="Arial" w:hAnsi="Arial" w:cs="Arial"/>
        </w:rPr>
        <w:t>Förderplan des einzelnen Kindes erstellen und auf dessen Umsetzung achten</w:t>
      </w:r>
    </w:p>
    <w:p w:rsidR="00971995" w:rsidRPr="00F135F0" w:rsidRDefault="00971995" w:rsidP="00971995">
      <w:pPr>
        <w:numPr>
          <w:ilvl w:val="0"/>
          <w:numId w:val="13"/>
        </w:numPr>
        <w:rPr>
          <w:rFonts w:ascii="Arial" w:hAnsi="Arial" w:cs="Arial"/>
        </w:rPr>
      </w:pPr>
      <w:r w:rsidRPr="00F135F0">
        <w:rPr>
          <w:rFonts w:ascii="Arial" w:hAnsi="Arial" w:cs="Arial"/>
        </w:rPr>
        <w:t>Begleitung des Kindes in Alltagssituationen</w:t>
      </w:r>
    </w:p>
    <w:p w:rsidR="00971995" w:rsidRPr="00F135F0" w:rsidRDefault="00971995" w:rsidP="00971995">
      <w:pPr>
        <w:numPr>
          <w:ilvl w:val="0"/>
          <w:numId w:val="13"/>
        </w:numPr>
        <w:rPr>
          <w:rFonts w:ascii="Arial" w:hAnsi="Arial" w:cs="Arial"/>
        </w:rPr>
      </w:pPr>
      <w:r w:rsidRPr="00F135F0">
        <w:rPr>
          <w:rFonts w:ascii="Arial" w:hAnsi="Arial" w:cs="Arial"/>
        </w:rPr>
        <w:t>Unterstützung des Kindes in allen Alltagssituationen</w:t>
      </w:r>
    </w:p>
    <w:p w:rsidR="00971995" w:rsidRPr="00F135F0" w:rsidRDefault="00971995" w:rsidP="00971995">
      <w:pPr>
        <w:numPr>
          <w:ilvl w:val="0"/>
          <w:numId w:val="13"/>
        </w:numPr>
        <w:rPr>
          <w:rFonts w:ascii="Arial" w:hAnsi="Arial" w:cs="Arial"/>
        </w:rPr>
      </w:pPr>
      <w:r w:rsidRPr="00F135F0">
        <w:rPr>
          <w:rFonts w:ascii="Arial" w:hAnsi="Arial" w:cs="Arial"/>
        </w:rPr>
        <w:t>Unterstützung der Gruppenkolleginnen im Blick auf die Integrationskinder</w:t>
      </w:r>
    </w:p>
    <w:p w:rsidR="00971995" w:rsidRPr="00F135F0" w:rsidRDefault="00971995" w:rsidP="00971995">
      <w:pPr>
        <w:numPr>
          <w:ilvl w:val="0"/>
          <w:numId w:val="13"/>
        </w:numPr>
        <w:rPr>
          <w:rFonts w:ascii="Arial" w:hAnsi="Arial" w:cs="Arial"/>
        </w:rPr>
      </w:pPr>
      <w:r w:rsidRPr="00F135F0">
        <w:rPr>
          <w:rFonts w:ascii="Arial" w:hAnsi="Arial" w:cs="Arial"/>
        </w:rPr>
        <w:t>Verantwortung tragen im Rahmen der Fachberatung und der Einrichtungsleitung gegenüber</w:t>
      </w:r>
    </w:p>
    <w:p w:rsidR="00971995" w:rsidRPr="00F135F0" w:rsidRDefault="00971995" w:rsidP="00971995">
      <w:pPr>
        <w:numPr>
          <w:ilvl w:val="0"/>
          <w:numId w:val="13"/>
        </w:numPr>
        <w:rPr>
          <w:rFonts w:ascii="Arial" w:hAnsi="Arial" w:cs="Arial"/>
        </w:rPr>
      </w:pPr>
      <w:r w:rsidRPr="00F135F0">
        <w:rPr>
          <w:rFonts w:ascii="Arial" w:hAnsi="Arial" w:cs="Arial"/>
        </w:rPr>
        <w:t>Gestaltung von heilpädagogischen Angeboten in Einzelsituationen oder in Kleingruppen</w:t>
      </w:r>
    </w:p>
    <w:p w:rsidR="00971995" w:rsidRPr="00F135F0" w:rsidRDefault="00971995" w:rsidP="00971995">
      <w:pPr>
        <w:numPr>
          <w:ilvl w:val="0"/>
          <w:numId w:val="13"/>
        </w:numPr>
        <w:rPr>
          <w:rFonts w:ascii="Arial" w:hAnsi="Arial" w:cs="Arial"/>
        </w:rPr>
      </w:pPr>
      <w:r w:rsidRPr="00F135F0">
        <w:rPr>
          <w:rFonts w:ascii="Arial" w:hAnsi="Arial" w:cs="Arial"/>
        </w:rPr>
        <w:t>Bei Bedarf Begleitung des Kindes in der Therapie</w:t>
      </w:r>
    </w:p>
    <w:p w:rsidR="00971995" w:rsidRPr="00F135F0" w:rsidRDefault="00971995" w:rsidP="00971995">
      <w:pPr>
        <w:numPr>
          <w:ilvl w:val="0"/>
          <w:numId w:val="13"/>
        </w:numPr>
        <w:rPr>
          <w:rFonts w:ascii="Arial" w:hAnsi="Arial" w:cs="Arial"/>
        </w:rPr>
      </w:pPr>
      <w:r w:rsidRPr="00F135F0">
        <w:rPr>
          <w:rFonts w:ascii="Arial" w:hAnsi="Arial" w:cs="Arial"/>
        </w:rPr>
        <w:t>Regelmäßiger Austausch mit den Therapeuten</w:t>
      </w:r>
    </w:p>
    <w:p w:rsidR="00971995" w:rsidRPr="00F135F0" w:rsidRDefault="00971995" w:rsidP="00971995">
      <w:pPr>
        <w:numPr>
          <w:ilvl w:val="0"/>
          <w:numId w:val="13"/>
        </w:numPr>
        <w:rPr>
          <w:rFonts w:ascii="Arial" w:hAnsi="Arial" w:cs="Arial"/>
        </w:rPr>
      </w:pPr>
      <w:r w:rsidRPr="00F135F0">
        <w:rPr>
          <w:rFonts w:ascii="Arial" w:hAnsi="Arial" w:cs="Arial"/>
        </w:rPr>
        <w:t>Erstellung von Berichten für Ärzte, Förderstellen und Ämter (Kostenträger)</w:t>
      </w:r>
    </w:p>
    <w:p w:rsidR="00971995" w:rsidRPr="00F135F0" w:rsidRDefault="00971995" w:rsidP="00971995">
      <w:pPr>
        <w:numPr>
          <w:ilvl w:val="0"/>
          <w:numId w:val="13"/>
        </w:numPr>
        <w:rPr>
          <w:rFonts w:ascii="Arial" w:hAnsi="Arial" w:cs="Arial"/>
        </w:rPr>
      </w:pPr>
      <w:r w:rsidRPr="00F135F0">
        <w:rPr>
          <w:rFonts w:ascii="Arial" w:hAnsi="Arial" w:cs="Arial"/>
        </w:rPr>
        <w:t>Knüpfung und Pflege von Netzwerken: U.B. Sozialpädiatrisches Zentrum Oldenburg, Kinder- und Jugendpsych</w:t>
      </w:r>
      <w:r w:rsidR="00BF631C" w:rsidRPr="00F135F0">
        <w:rPr>
          <w:rFonts w:ascii="Arial" w:hAnsi="Arial" w:cs="Arial"/>
        </w:rPr>
        <w:t>i</w:t>
      </w:r>
      <w:r w:rsidRPr="00F135F0">
        <w:rPr>
          <w:rFonts w:ascii="Arial" w:hAnsi="Arial" w:cs="Arial"/>
        </w:rPr>
        <w:t>atrie Wilhelmshaven, Kinderärzte, Therapeuten, Gesundheitsamt, Sondereinrichtungen wie heilpädagogische Kindergärten, Sprachheilzentrum, Grund- und Förderschulen</w:t>
      </w:r>
    </w:p>
    <w:p w:rsidR="00971995" w:rsidRPr="00F135F0" w:rsidRDefault="00971995" w:rsidP="00971995">
      <w:pPr>
        <w:numPr>
          <w:ilvl w:val="0"/>
          <w:numId w:val="13"/>
        </w:numPr>
        <w:rPr>
          <w:rFonts w:ascii="Arial" w:hAnsi="Arial" w:cs="Arial"/>
        </w:rPr>
      </w:pPr>
      <w:r w:rsidRPr="00F135F0">
        <w:rPr>
          <w:rFonts w:ascii="Arial" w:hAnsi="Arial" w:cs="Arial"/>
        </w:rPr>
        <w:t xml:space="preserve">Fachaustausch mit den anderen </w:t>
      </w:r>
      <w:r w:rsidR="00847CD6" w:rsidRPr="00F135F0">
        <w:rPr>
          <w:rFonts w:ascii="Arial" w:hAnsi="Arial" w:cs="Arial"/>
        </w:rPr>
        <w:t>heilpädagogischen Fachkräften</w:t>
      </w:r>
      <w:r w:rsidRPr="00F135F0">
        <w:rPr>
          <w:rFonts w:ascii="Arial" w:hAnsi="Arial" w:cs="Arial"/>
        </w:rPr>
        <w:t xml:space="preserve"> der Einrichtung und in einrichtungsübergreifenden Arbeitsgemeinschaften</w:t>
      </w:r>
    </w:p>
    <w:p w:rsidR="00971995" w:rsidRPr="00F135F0" w:rsidRDefault="00971995" w:rsidP="00971995">
      <w:pPr>
        <w:numPr>
          <w:ilvl w:val="0"/>
          <w:numId w:val="13"/>
        </w:numPr>
        <w:rPr>
          <w:rFonts w:ascii="Arial" w:hAnsi="Arial" w:cs="Arial"/>
        </w:rPr>
      </w:pPr>
      <w:r w:rsidRPr="00F135F0">
        <w:rPr>
          <w:rFonts w:ascii="Arial" w:hAnsi="Arial" w:cs="Arial"/>
        </w:rPr>
        <w:t>Ausrichtung und Gestaltung von Materialen und Räumen auch auf die Integrationskinder</w:t>
      </w:r>
    </w:p>
    <w:p w:rsidR="00971995" w:rsidRPr="00F135F0" w:rsidRDefault="00971995" w:rsidP="00971995">
      <w:pPr>
        <w:rPr>
          <w:rFonts w:ascii="Arial" w:hAnsi="Arial" w:cs="Arial"/>
        </w:rPr>
      </w:pPr>
    </w:p>
    <w:p w:rsidR="00971995" w:rsidRPr="00F135F0" w:rsidRDefault="00971995" w:rsidP="00971995">
      <w:pPr>
        <w:rPr>
          <w:rFonts w:ascii="Arial" w:hAnsi="Arial" w:cs="Arial"/>
          <w:b/>
        </w:rPr>
      </w:pPr>
      <w:r w:rsidRPr="00F135F0">
        <w:rPr>
          <w:rFonts w:ascii="Arial" w:hAnsi="Arial" w:cs="Arial"/>
          <w:b/>
        </w:rPr>
        <w:t>Aufnahmebedingungen</w:t>
      </w:r>
    </w:p>
    <w:p w:rsidR="002D108E" w:rsidRPr="00F135F0" w:rsidRDefault="00971995" w:rsidP="00971995">
      <w:pPr>
        <w:rPr>
          <w:rFonts w:ascii="Arial" w:hAnsi="Arial" w:cs="Arial"/>
        </w:rPr>
      </w:pPr>
      <w:r w:rsidRPr="00F135F0">
        <w:rPr>
          <w:rFonts w:ascii="Arial" w:hAnsi="Arial" w:cs="Arial"/>
        </w:rPr>
        <w:t xml:space="preserve">Voraussetzung für die Aufnahme eines Kindes mit erhöhtem Förderbedarf ist die Diagnostik nach dem Testverfahren ICD-10, </w:t>
      </w:r>
      <w:r w:rsidR="002E7161" w:rsidRPr="00F135F0">
        <w:rPr>
          <w:rFonts w:ascii="Arial" w:hAnsi="Arial" w:cs="Arial"/>
        </w:rPr>
        <w:t>dass</w:t>
      </w:r>
      <w:r w:rsidRPr="00F135F0">
        <w:rPr>
          <w:rFonts w:ascii="Arial" w:hAnsi="Arial" w:cs="Arial"/>
        </w:rPr>
        <w:t xml:space="preserve"> u.a. die Kinderärzte durchführen und das Kostenanerkenntnis des Landkreises Friesland. </w:t>
      </w:r>
    </w:p>
    <w:p w:rsidR="00971995" w:rsidRPr="00F135F0" w:rsidRDefault="00971995" w:rsidP="00971995">
      <w:pPr>
        <w:rPr>
          <w:rFonts w:ascii="Arial" w:hAnsi="Arial" w:cs="Arial"/>
        </w:rPr>
      </w:pPr>
      <w:r w:rsidRPr="00F135F0">
        <w:rPr>
          <w:rFonts w:ascii="Arial" w:hAnsi="Arial" w:cs="Arial"/>
        </w:rPr>
        <w:t>Die Koordinierung der Aufnahme im Bereich der Gemeinde Sande wird durch eine ein- bis zweimal jährliche regionale Konferenz geleistet. Dieser Konferenz gehören an</w:t>
      </w:r>
    </w:p>
    <w:p w:rsidR="00971995" w:rsidRPr="00F135F0" w:rsidRDefault="00971995" w:rsidP="00971995">
      <w:pPr>
        <w:numPr>
          <w:ilvl w:val="0"/>
          <w:numId w:val="12"/>
        </w:numPr>
        <w:rPr>
          <w:rFonts w:ascii="Arial" w:hAnsi="Arial" w:cs="Arial"/>
        </w:rPr>
      </w:pPr>
      <w:r w:rsidRPr="00F135F0">
        <w:rPr>
          <w:rFonts w:ascii="Arial" w:hAnsi="Arial" w:cs="Arial"/>
        </w:rPr>
        <w:t>Vertreter der Integrationseinrichtungen</w:t>
      </w:r>
    </w:p>
    <w:p w:rsidR="00971995" w:rsidRPr="00F135F0" w:rsidRDefault="00971995" w:rsidP="00971995">
      <w:pPr>
        <w:numPr>
          <w:ilvl w:val="0"/>
          <w:numId w:val="12"/>
        </w:numPr>
        <w:rPr>
          <w:rFonts w:ascii="Arial" w:hAnsi="Arial" w:cs="Arial"/>
        </w:rPr>
      </w:pPr>
      <w:r w:rsidRPr="00F135F0">
        <w:rPr>
          <w:rFonts w:ascii="Arial" w:hAnsi="Arial" w:cs="Arial"/>
        </w:rPr>
        <w:t>Vertreter des Gesundheitsamtes</w:t>
      </w:r>
    </w:p>
    <w:p w:rsidR="00971995" w:rsidRPr="00F135F0" w:rsidRDefault="00971995" w:rsidP="00971995">
      <w:pPr>
        <w:numPr>
          <w:ilvl w:val="0"/>
          <w:numId w:val="12"/>
        </w:numPr>
        <w:rPr>
          <w:rFonts w:ascii="Arial" w:hAnsi="Arial" w:cs="Arial"/>
        </w:rPr>
      </w:pPr>
      <w:r w:rsidRPr="00F135F0">
        <w:rPr>
          <w:rFonts w:ascii="Arial" w:hAnsi="Arial" w:cs="Arial"/>
        </w:rPr>
        <w:t>Vertreter unterschiedlicher Fördereinrichtungen</w:t>
      </w:r>
    </w:p>
    <w:p w:rsidR="00971995" w:rsidRPr="00F135F0" w:rsidRDefault="00971995" w:rsidP="00971995">
      <w:pPr>
        <w:numPr>
          <w:ilvl w:val="0"/>
          <w:numId w:val="12"/>
        </w:numPr>
        <w:rPr>
          <w:rFonts w:ascii="Arial" w:hAnsi="Arial" w:cs="Arial"/>
        </w:rPr>
      </w:pPr>
      <w:r w:rsidRPr="00F135F0">
        <w:rPr>
          <w:rFonts w:ascii="Arial" w:hAnsi="Arial" w:cs="Arial"/>
        </w:rPr>
        <w:t>Vertreter der Kostenstelle des Landkreises Friesland</w:t>
      </w:r>
    </w:p>
    <w:p w:rsidR="00971995" w:rsidRPr="00F135F0" w:rsidRDefault="00971995" w:rsidP="00971995">
      <w:pPr>
        <w:numPr>
          <w:ilvl w:val="0"/>
          <w:numId w:val="12"/>
        </w:numPr>
        <w:rPr>
          <w:rFonts w:ascii="Arial" w:hAnsi="Arial" w:cs="Arial"/>
        </w:rPr>
      </w:pPr>
      <w:r w:rsidRPr="00F135F0">
        <w:rPr>
          <w:rFonts w:ascii="Arial" w:hAnsi="Arial" w:cs="Arial"/>
        </w:rPr>
        <w:t>Vertreter des Jugendamtes</w:t>
      </w:r>
    </w:p>
    <w:p w:rsidR="00971995" w:rsidRPr="00F135F0" w:rsidRDefault="00971995" w:rsidP="00971995">
      <w:pPr>
        <w:rPr>
          <w:rFonts w:ascii="Arial" w:hAnsi="Arial" w:cs="Arial"/>
        </w:rPr>
      </w:pPr>
      <w:r w:rsidRPr="00F135F0">
        <w:rPr>
          <w:rFonts w:ascii="Arial" w:hAnsi="Arial" w:cs="Arial"/>
        </w:rPr>
        <w:t>Diese Konferenz wird mindestens im zweiten Quartal eines Kalenderjahres einberufen. Meistens wird auch hier entschieden, in welcher Gruppe das Integrationskind aufgrund des Förderbedarfs aufgenommen wird.</w:t>
      </w:r>
    </w:p>
    <w:p w:rsidR="00971995" w:rsidRPr="00F135F0" w:rsidRDefault="00971995" w:rsidP="00971995">
      <w:pPr>
        <w:rPr>
          <w:rFonts w:ascii="Arial" w:hAnsi="Arial" w:cs="Arial"/>
        </w:rPr>
      </w:pPr>
    </w:p>
    <w:p w:rsidR="00971995" w:rsidRPr="00F135F0" w:rsidRDefault="00971995" w:rsidP="00971995">
      <w:pPr>
        <w:rPr>
          <w:rFonts w:ascii="Arial" w:hAnsi="Arial" w:cs="Arial"/>
          <w:b/>
        </w:rPr>
      </w:pPr>
      <w:r w:rsidRPr="00F135F0">
        <w:rPr>
          <w:rFonts w:ascii="Arial" w:hAnsi="Arial" w:cs="Arial"/>
          <w:b/>
        </w:rPr>
        <w:t>Elternarbeit</w:t>
      </w:r>
    </w:p>
    <w:p w:rsidR="00971995" w:rsidRPr="00F135F0" w:rsidRDefault="00971995" w:rsidP="00971995">
      <w:pPr>
        <w:rPr>
          <w:rFonts w:ascii="Arial" w:hAnsi="Arial" w:cs="Arial"/>
        </w:rPr>
      </w:pPr>
      <w:r w:rsidRPr="00F135F0">
        <w:rPr>
          <w:rFonts w:ascii="Arial" w:hAnsi="Arial" w:cs="Arial"/>
        </w:rPr>
        <w:t>Um eine optimale Förderung des Kindes sicher zu stellen ist eine regelmäßige Elternberatung sehr wichtig:</w:t>
      </w:r>
    </w:p>
    <w:p w:rsidR="00971995" w:rsidRPr="00F135F0" w:rsidRDefault="002E7161" w:rsidP="002E7161">
      <w:pPr>
        <w:numPr>
          <w:ilvl w:val="0"/>
          <w:numId w:val="13"/>
        </w:numPr>
        <w:rPr>
          <w:rFonts w:ascii="Arial" w:hAnsi="Arial" w:cs="Arial"/>
        </w:rPr>
      </w:pPr>
      <w:r w:rsidRPr="00F135F0">
        <w:rPr>
          <w:rFonts w:ascii="Arial" w:hAnsi="Arial" w:cs="Arial"/>
        </w:rPr>
        <w:t>Anamn</w:t>
      </w:r>
      <w:r w:rsidR="00971995" w:rsidRPr="00F135F0">
        <w:rPr>
          <w:rFonts w:ascii="Arial" w:hAnsi="Arial" w:cs="Arial"/>
        </w:rPr>
        <w:t>esegespräche</w:t>
      </w:r>
    </w:p>
    <w:p w:rsidR="00971995" w:rsidRPr="00F135F0" w:rsidRDefault="00971995" w:rsidP="00971995">
      <w:pPr>
        <w:numPr>
          <w:ilvl w:val="0"/>
          <w:numId w:val="13"/>
        </w:numPr>
        <w:rPr>
          <w:rFonts w:ascii="Arial" w:hAnsi="Arial" w:cs="Arial"/>
        </w:rPr>
      </w:pPr>
      <w:r w:rsidRPr="00F135F0">
        <w:rPr>
          <w:rFonts w:ascii="Arial" w:hAnsi="Arial" w:cs="Arial"/>
        </w:rPr>
        <w:lastRenderedPageBreak/>
        <w:t>Beratungsgespräche über gezielte Fördermöglichkeiten</w:t>
      </w:r>
    </w:p>
    <w:p w:rsidR="00971995" w:rsidRPr="00F135F0" w:rsidRDefault="00971995" w:rsidP="00971995">
      <w:pPr>
        <w:numPr>
          <w:ilvl w:val="0"/>
          <w:numId w:val="13"/>
        </w:numPr>
        <w:rPr>
          <w:rFonts w:ascii="Arial" w:hAnsi="Arial" w:cs="Arial"/>
        </w:rPr>
      </w:pPr>
      <w:r w:rsidRPr="00F135F0">
        <w:rPr>
          <w:rFonts w:ascii="Arial" w:hAnsi="Arial" w:cs="Arial"/>
        </w:rPr>
        <w:t>Besprechung der Entwicklungsberichte</w:t>
      </w:r>
    </w:p>
    <w:p w:rsidR="00971995" w:rsidRPr="00F135F0" w:rsidRDefault="00971995" w:rsidP="00971995">
      <w:pPr>
        <w:numPr>
          <w:ilvl w:val="0"/>
          <w:numId w:val="13"/>
        </w:numPr>
        <w:rPr>
          <w:rFonts w:ascii="Arial" w:hAnsi="Arial" w:cs="Arial"/>
        </w:rPr>
      </w:pPr>
      <w:r w:rsidRPr="00F135F0">
        <w:rPr>
          <w:rFonts w:ascii="Arial" w:hAnsi="Arial" w:cs="Arial"/>
        </w:rPr>
        <w:t>Praktische Hilfen im Alltag</w:t>
      </w:r>
    </w:p>
    <w:p w:rsidR="00971995" w:rsidRPr="00F135F0" w:rsidRDefault="00971995" w:rsidP="00971995">
      <w:pPr>
        <w:numPr>
          <w:ilvl w:val="0"/>
          <w:numId w:val="13"/>
        </w:numPr>
        <w:rPr>
          <w:rFonts w:ascii="Arial" w:hAnsi="Arial" w:cs="Arial"/>
        </w:rPr>
      </w:pPr>
      <w:r w:rsidRPr="00F135F0">
        <w:rPr>
          <w:rFonts w:ascii="Arial" w:hAnsi="Arial" w:cs="Arial"/>
        </w:rPr>
        <w:t>Unterstützung bei Erziehungsfragen</w:t>
      </w:r>
    </w:p>
    <w:p w:rsidR="00971995" w:rsidRPr="00F135F0" w:rsidRDefault="00971995" w:rsidP="00971995">
      <w:pPr>
        <w:numPr>
          <w:ilvl w:val="0"/>
          <w:numId w:val="13"/>
        </w:numPr>
        <w:rPr>
          <w:rFonts w:ascii="Arial" w:hAnsi="Arial" w:cs="Arial"/>
        </w:rPr>
      </w:pPr>
      <w:r w:rsidRPr="00F135F0">
        <w:rPr>
          <w:rFonts w:ascii="Arial" w:hAnsi="Arial" w:cs="Arial"/>
        </w:rPr>
        <w:t>Hausbesuche</w:t>
      </w:r>
    </w:p>
    <w:p w:rsidR="00971995" w:rsidRPr="00F135F0" w:rsidRDefault="00971995" w:rsidP="00971995">
      <w:pPr>
        <w:numPr>
          <w:ilvl w:val="0"/>
          <w:numId w:val="13"/>
        </w:numPr>
        <w:rPr>
          <w:rFonts w:ascii="Arial" w:hAnsi="Arial" w:cs="Arial"/>
        </w:rPr>
      </w:pPr>
      <w:r w:rsidRPr="00F135F0">
        <w:rPr>
          <w:rFonts w:ascii="Arial" w:hAnsi="Arial" w:cs="Arial"/>
        </w:rPr>
        <w:t>Austausch über Therapieinhalte</w:t>
      </w:r>
    </w:p>
    <w:p w:rsidR="00971995" w:rsidRPr="00F135F0" w:rsidRDefault="00971995" w:rsidP="00971995">
      <w:pPr>
        <w:numPr>
          <w:ilvl w:val="0"/>
          <w:numId w:val="13"/>
        </w:numPr>
        <w:rPr>
          <w:rFonts w:ascii="Arial" w:hAnsi="Arial" w:cs="Arial"/>
        </w:rPr>
      </w:pPr>
      <w:r w:rsidRPr="00F135F0">
        <w:rPr>
          <w:rFonts w:ascii="Arial" w:hAnsi="Arial" w:cs="Arial"/>
        </w:rPr>
        <w:t>Begleitung zu anderen Institutionen</w:t>
      </w:r>
    </w:p>
    <w:p w:rsidR="00971995" w:rsidRPr="00F135F0" w:rsidRDefault="00971995" w:rsidP="00971995">
      <w:pPr>
        <w:rPr>
          <w:rFonts w:ascii="Arial" w:hAnsi="Arial" w:cs="Arial"/>
        </w:rPr>
      </w:pPr>
    </w:p>
    <w:p w:rsidR="00971995" w:rsidRPr="00F135F0" w:rsidRDefault="00971995" w:rsidP="00971995">
      <w:pPr>
        <w:rPr>
          <w:rFonts w:ascii="Arial" w:hAnsi="Arial" w:cs="Arial"/>
          <w:b/>
        </w:rPr>
      </w:pPr>
      <w:r w:rsidRPr="00F135F0">
        <w:rPr>
          <w:rFonts w:ascii="Arial" w:hAnsi="Arial" w:cs="Arial"/>
          <w:b/>
        </w:rPr>
        <w:t>Perspektive</w:t>
      </w:r>
    </w:p>
    <w:p w:rsidR="00971995" w:rsidRPr="00F135F0" w:rsidRDefault="003C40D5" w:rsidP="00971995">
      <w:pPr>
        <w:rPr>
          <w:rFonts w:ascii="Arial" w:hAnsi="Arial" w:cs="Arial"/>
        </w:rPr>
      </w:pPr>
      <w:r w:rsidRPr="00F135F0">
        <w:rPr>
          <w:rFonts w:ascii="Arial" w:hAnsi="Arial" w:cs="Arial"/>
        </w:rPr>
        <w:t>Ein</w:t>
      </w:r>
      <w:r w:rsidR="00971995" w:rsidRPr="00F135F0">
        <w:rPr>
          <w:rFonts w:ascii="Arial" w:hAnsi="Arial" w:cs="Arial"/>
        </w:rPr>
        <w:t xml:space="preserve"> Integrationskind wird ungefähr 9 Monate vor </w:t>
      </w:r>
      <w:r w:rsidRPr="00F135F0">
        <w:rPr>
          <w:rFonts w:ascii="Arial" w:hAnsi="Arial" w:cs="Arial"/>
        </w:rPr>
        <w:t xml:space="preserve">dem </w:t>
      </w:r>
      <w:r w:rsidR="00971995" w:rsidRPr="00F135F0">
        <w:rPr>
          <w:rFonts w:ascii="Arial" w:hAnsi="Arial" w:cs="Arial"/>
        </w:rPr>
        <w:t xml:space="preserve">Ende der </w:t>
      </w:r>
      <w:r w:rsidR="009F5B59">
        <w:rPr>
          <w:rFonts w:ascii="Arial" w:hAnsi="Arial" w:cs="Arial"/>
        </w:rPr>
        <w:t>Kindertagesstätte</w:t>
      </w:r>
      <w:r w:rsidR="009F5B59">
        <w:rPr>
          <w:rFonts w:ascii="Arial" w:hAnsi="Arial" w:cs="Arial"/>
        </w:rPr>
        <w:t>n</w:t>
      </w:r>
      <w:r w:rsidR="00971995" w:rsidRPr="00F135F0">
        <w:rPr>
          <w:rFonts w:ascii="Arial" w:hAnsi="Arial" w:cs="Arial"/>
        </w:rPr>
        <w:t>zeit zur Schuluntersuchung in das Gesundheitsamt eingeladen. Dort erhalten die Eltern eine Empfehlung für die anstehende Beschulung ihres Kindes.</w:t>
      </w:r>
    </w:p>
    <w:p w:rsidR="00971995" w:rsidRPr="00F135F0" w:rsidRDefault="00971995" w:rsidP="00971995">
      <w:pPr>
        <w:rPr>
          <w:rFonts w:ascii="Arial" w:hAnsi="Arial" w:cs="Arial"/>
        </w:rPr>
      </w:pPr>
      <w:r w:rsidRPr="00F135F0">
        <w:rPr>
          <w:rFonts w:ascii="Arial" w:hAnsi="Arial" w:cs="Arial"/>
        </w:rPr>
        <w:t xml:space="preserve">Unter Einbeziehung dieser </w:t>
      </w:r>
      <w:r w:rsidR="00847CD6" w:rsidRPr="00F135F0">
        <w:rPr>
          <w:rFonts w:ascii="Arial" w:hAnsi="Arial" w:cs="Arial"/>
        </w:rPr>
        <w:t>Empfehlung</w:t>
      </w:r>
      <w:r w:rsidRPr="00F135F0">
        <w:rPr>
          <w:rFonts w:ascii="Arial" w:hAnsi="Arial" w:cs="Arial"/>
        </w:rPr>
        <w:t xml:space="preserve"> wird gemeinsam mit den Eltern und dem Fachpersonal der Kindertagesstätte ein Vorschlag für die zukünftige Schulform entwickelt. </w:t>
      </w:r>
    </w:p>
    <w:p w:rsidR="003C40D5" w:rsidRDefault="003C40D5">
      <w:pPr>
        <w:rPr>
          <w:rFonts w:ascii="Arial" w:hAnsi="Arial" w:cs="Arial"/>
          <w:b/>
        </w:rPr>
      </w:pPr>
    </w:p>
    <w:p w:rsidR="0004538C" w:rsidRPr="00F135F0" w:rsidRDefault="0004538C">
      <w:pPr>
        <w:rPr>
          <w:rFonts w:ascii="Arial" w:hAnsi="Arial" w:cs="Arial"/>
          <w:b/>
        </w:rPr>
      </w:pPr>
    </w:p>
    <w:p w:rsidR="00F942AA" w:rsidRPr="009F5B59" w:rsidRDefault="00F942AA" w:rsidP="002155DF">
      <w:pPr>
        <w:outlineLvl w:val="0"/>
        <w:rPr>
          <w:rFonts w:ascii="Arial" w:hAnsi="Arial" w:cs="Arial"/>
          <w:b/>
        </w:rPr>
      </w:pPr>
      <w:r w:rsidRPr="009F5B59">
        <w:rPr>
          <w:rFonts w:ascii="Arial" w:hAnsi="Arial" w:cs="Arial"/>
          <w:b/>
        </w:rPr>
        <w:t>4.3 Die Eingewöhnung i</w:t>
      </w:r>
      <w:r w:rsidR="009F5B59" w:rsidRPr="009F5B59">
        <w:rPr>
          <w:rFonts w:ascii="Arial" w:hAnsi="Arial" w:cs="Arial"/>
          <w:b/>
        </w:rPr>
        <w:t xml:space="preserve">n der </w:t>
      </w:r>
      <w:r w:rsidR="009F5B59" w:rsidRPr="009F5B59">
        <w:rPr>
          <w:rFonts w:ascii="Arial" w:hAnsi="Arial" w:cs="Arial"/>
          <w:b/>
        </w:rPr>
        <w:t>Kindertagesstätte</w:t>
      </w:r>
      <w:r w:rsidR="009F5B59" w:rsidRPr="009F5B59">
        <w:rPr>
          <w:rFonts w:ascii="Arial" w:hAnsi="Arial" w:cs="Arial"/>
          <w:b/>
        </w:rPr>
        <w:t xml:space="preserve"> </w:t>
      </w:r>
    </w:p>
    <w:p w:rsidR="005C4AAB" w:rsidRPr="00F135F0" w:rsidRDefault="005C4AAB" w:rsidP="002155DF">
      <w:pPr>
        <w:outlineLvl w:val="0"/>
        <w:rPr>
          <w:rFonts w:ascii="Arial" w:hAnsi="Arial" w:cs="Arial"/>
          <w:b/>
        </w:rPr>
      </w:pPr>
    </w:p>
    <w:p w:rsidR="005C4AAB" w:rsidRPr="00F135F0" w:rsidRDefault="005C4AAB" w:rsidP="002155DF">
      <w:pPr>
        <w:outlineLvl w:val="0"/>
        <w:rPr>
          <w:rFonts w:ascii="Arial" w:hAnsi="Arial" w:cs="Arial"/>
          <w:b/>
        </w:rPr>
      </w:pPr>
      <w:r w:rsidRPr="00F135F0">
        <w:rPr>
          <w:rFonts w:ascii="Arial" w:hAnsi="Arial" w:cs="Arial"/>
          <w:b/>
        </w:rPr>
        <w:t>Die Krippenkinder</w:t>
      </w:r>
    </w:p>
    <w:p w:rsidR="009E1F85" w:rsidRPr="00F135F0" w:rsidRDefault="009E1F85" w:rsidP="002155DF">
      <w:pPr>
        <w:outlineLvl w:val="0"/>
        <w:rPr>
          <w:rFonts w:ascii="Arial" w:hAnsi="Arial" w:cs="Arial"/>
        </w:rPr>
      </w:pPr>
    </w:p>
    <w:p w:rsidR="005C4AAB" w:rsidRPr="00F135F0" w:rsidRDefault="007F54B1" w:rsidP="002155DF">
      <w:pPr>
        <w:outlineLvl w:val="0"/>
        <w:rPr>
          <w:rFonts w:ascii="Arial" w:hAnsi="Arial" w:cs="Arial"/>
        </w:rPr>
      </w:pPr>
      <w:r w:rsidRPr="00F135F0">
        <w:rPr>
          <w:rFonts w:ascii="Arial" w:hAnsi="Arial" w:cs="Arial"/>
        </w:rPr>
        <w:t>Diese Kinder waren bereits bis zu 2 Jahren in der Betreuung durch das pädagogische Krippenteam. Ihnen sind diese Mitarbeiterinnen, die Krippenräumlichkeiten im Gebäude und das extra umzäunte Krippenaußengelände vertraut geworden.</w:t>
      </w:r>
    </w:p>
    <w:p w:rsidR="007F54B1" w:rsidRPr="00F135F0" w:rsidRDefault="007F54B1" w:rsidP="002155DF">
      <w:pPr>
        <w:outlineLvl w:val="0"/>
        <w:rPr>
          <w:rFonts w:ascii="Arial" w:hAnsi="Arial" w:cs="Arial"/>
        </w:rPr>
      </w:pPr>
      <w:r w:rsidRPr="00F135F0">
        <w:rPr>
          <w:rFonts w:ascii="Arial" w:hAnsi="Arial" w:cs="Arial"/>
        </w:rPr>
        <w:t xml:space="preserve">Zum Ende der Krippenzeit werden die Kinder behutsam mit dem Umfeld, den Mitarbeiterinnen und den Kindern der </w:t>
      </w:r>
      <w:r w:rsidR="009F5B59">
        <w:rPr>
          <w:rFonts w:ascii="Arial" w:hAnsi="Arial" w:cs="Arial"/>
        </w:rPr>
        <w:t>Kindertagesstätte</w:t>
      </w:r>
      <w:r w:rsidR="009F5B59">
        <w:rPr>
          <w:rFonts w:ascii="Arial" w:hAnsi="Arial" w:cs="Arial"/>
        </w:rPr>
        <w:t>n</w:t>
      </w:r>
      <w:r w:rsidRPr="00F135F0">
        <w:rPr>
          <w:rFonts w:ascii="Arial" w:hAnsi="Arial" w:cs="Arial"/>
        </w:rPr>
        <w:t xml:space="preserve">gruppen vertraut gemacht. Das Umfeld erweitert sich. Zum Ende des </w:t>
      </w:r>
      <w:r w:rsidR="00834C6E">
        <w:rPr>
          <w:rFonts w:ascii="Arial" w:hAnsi="Arial" w:cs="Arial"/>
        </w:rPr>
        <w:t>Kindertagesstätte</w:t>
      </w:r>
      <w:r w:rsidR="00834C6E">
        <w:rPr>
          <w:rFonts w:ascii="Arial" w:hAnsi="Arial" w:cs="Arial"/>
        </w:rPr>
        <w:t>n</w:t>
      </w:r>
      <w:r w:rsidRPr="00F135F0">
        <w:rPr>
          <w:rFonts w:ascii="Arial" w:hAnsi="Arial" w:cs="Arial"/>
        </w:rPr>
        <w:t xml:space="preserve">jahres ist das zukünftige Umfeld bereits erkundet. Jedes Kind weiß wohin es im neuen </w:t>
      </w:r>
      <w:r w:rsidR="00834C6E">
        <w:rPr>
          <w:rFonts w:ascii="Arial" w:hAnsi="Arial" w:cs="Arial"/>
        </w:rPr>
        <w:t>Kindertagesstätte</w:t>
      </w:r>
      <w:r w:rsidR="00834C6E">
        <w:rPr>
          <w:rFonts w:ascii="Arial" w:hAnsi="Arial" w:cs="Arial"/>
        </w:rPr>
        <w:t>n</w:t>
      </w:r>
      <w:r w:rsidRPr="00F135F0">
        <w:rPr>
          <w:rFonts w:ascii="Arial" w:hAnsi="Arial" w:cs="Arial"/>
        </w:rPr>
        <w:t>jahr gehören wird.</w:t>
      </w:r>
      <w:r w:rsidR="009E1F85" w:rsidRPr="00F135F0">
        <w:rPr>
          <w:rFonts w:ascii="Arial" w:hAnsi="Arial" w:cs="Arial"/>
        </w:rPr>
        <w:t xml:space="preserve"> Die Eltern werden auch über diese spannende Phase für das Kind auf dem Laufenden gehalten.</w:t>
      </w:r>
    </w:p>
    <w:p w:rsidR="007F54B1" w:rsidRPr="00F135F0" w:rsidRDefault="007F54B1" w:rsidP="002155DF">
      <w:pPr>
        <w:outlineLvl w:val="0"/>
        <w:rPr>
          <w:rFonts w:ascii="Arial" w:hAnsi="Arial" w:cs="Arial"/>
        </w:rPr>
      </w:pPr>
    </w:p>
    <w:p w:rsidR="007F54B1" w:rsidRPr="00834C6E" w:rsidRDefault="007F54B1" w:rsidP="002155DF">
      <w:pPr>
        <w:outlineLvl w:val="0"/>
        <w:rPr>
          <w:rFonts w:ascii="Arial" w:hAnsi="Arial" w:cs="Arial"/>
          <w:b/>
        </w:rPr>
      </w:pPr>
      <w:r w:rsidRPr="00834C6E">
        <w:rPr>
          <w:rFonts w:ascii="Arial" w:hAnsi="Arial" w:cs="Arial"/>
          <w:b/>
        </w:rPr>
        <w:t xml:space="preserve">Neue </w:t>
      </w:r>
      <w:r w:rsidR="00834C6E" w:rsidRPr="00834C6E">
        <w:rPr>
          <w:rFonts w:ascii="Arial" w:hAnsi="Arial" w:cs="Arial"/>
          <w:b/>
        </w:rPr>
        <w:t>Kindertagesstätte</w:t>
      </w:r>
      <w:r w:rsidR="00834C6E" w:rsidRPr="00834C6E">
        <w:rPr>
          <w:rFonts w:ascii="Arial" w:hAnsi="Arial" w:cs="Arial"/>
          <w:b/>
        </w:rPr>
        <w:t>n</w:t>
      </w:r>
      <w:r w:rsidRPr="00834C6E">
        <w:rPr>
          <w:rFonts w:ascii="Arial" w:hAnsi="Arial" w:cs="Arial"/>
          <w:b/>
        </w:rPr>
        <w:t>kinder</w:t>
      </w:r>
    </w:p>
    <w:p w:rsidR="009E1F85" w:rsidRPr="00F135F0" w:rsidRDefault="009E1F85" w:rsidP="002155DF">
      <w:pPr>
        <w:outlineLvl w:val="0"/>
        <w:rPr>
          <w:rFonts w:ascii="Arial" w:hAnsi="Arial" w:cs="Arial"/>
        </w:rPr>
      </w:pPr>
    </w:p>
    <w:p w:rsidR="007F54B1" w:rsidRPr="00F135F0" w:rsidRDefault="007F54B1" w:rsidP="002155DF">
      <w:pPr>
        <w:outlineLvl w:val="0"/>
        <w:rPr>
          <w:rFonts w:ascii="Arial" w:hAnsi="Arial" w:cs="Arial"/>
        </w:rPr>
      </w:pPr>
      <w:r w:rsidRPr="00F135F0">
        <w:rPr>
          <w:rFonts w:ascii="Arial" w:hAnsi="Arial" w:cs="Arial"/>
        </w:rPr>
        <w:t>Kinder ohne zwangsläufige Krippenerfahrung werden ebenso indi</w:t>
      </w:r>
      <w:r w:rsidR="009E1F85" w:rsidRPr="00F135F0">
        <w:rPr>
          <w:rFonts w:ascii="Arial" w:hAnsi="Arial" w:cs="Arial"/>
        </w:rPr>
        <w:t>vi</w:t>
      </w:r>
      <w:r w:rsidRPr="00F135F0">
        <w:rPr>
          <w:rFonts w:ascii="Arial" w:hAnsi="Arial" w:cs="Arial"/>
        </w:rPr>
        <w:t>duell eingewöhnt. Zunächst ist es möglich, dass ein Elternteil während einer verkürzten Betreuungszeit anwesend ist. Meistens nehmen die Kinder schnell kaum noch die Eltern wahr, sondern wenden sich sehr schnell dem</w:t>
      </w:r>
      <w:r w:rsidR="009E1F85" w:rsidRPr="00F135F0">
        <w:rPr>
          <w:rFonts w:ascii="Arial" w:hAnsi="Arial" w:cs="Arial"/>
        </w:rPr>
        <w:t xml:space="preserve"> </w:t>
      </w:r>
      <w:r w:rsidRPr="00F135F0">
        <w:rPr>
          <w:rFonts w:ascii="Arial" w:hAnsi="Arial" w:cs="Arial"/>
        </w:rPr>
        <w:t>Raum,</w:t>
      </w:r>
      <w:r w:rsidR="009E1F85" w:rsidRPr="00F135F0">
        <w:rPr>
          <w:rFonts w:ascii="Arial" w:hAnsi="Arial" w:cs="Arial"/>
        </w:rPr>
        <w:t xml:space="preserve"> den Kindern und Mitarbeiterinnen und dem Beschäftigungsmaterial zu.</w:t>
      </w:r>
      <w:r w:rsidRPr="00F135F0">
        <w:rPr>
          <w:rFonts w:ascii="Arial" w:hAnsi="Arial" w:cs="Arial"/>
        </w:rPr>
        <w:t xml:space="preserve"> </w:t>
      </w:r>
    </w:p>
    <w:p w:rsidR="00F942AA" w:rsidRPr="00F135F0" w:rsidRDefault="00F942AA" w:rsidP="002155DF">
      <w:pPr>
        <w:outlineLvl w:val="0"/>
        <w:rPr>
          <w:rFonts w:ascii="Arial" w:hAnsi="Arial" w:cs="Arial"/>
          <w:b/>
        </w:rPr>
      </w:pPr>
    </w:p>
    <w:p w:rsidR="00F942AA" w:rsidRPr="00F135F0" w:rsidRDefault="00F942AA" w:rsidP="002155DF">
      <w:pPr>
        <w:outlineLvl w:val="0"/>
        <w:rPr>
          <w:rFonts w:ascii="Arial" w:hAnsi="Arial" w:cs="Arial"/>
          <w:b/>
        </w:rPr>
      </w:pPr>
      <w:r w:rsidRPr="00F135F0">
        <w:rPr>
          <w:rFonts w:ascii="Arial" w:hAnsi="Arial" w:cs="Arial"/>
          <w:b/>
        </w:rPr>
        <w:t>4.4 Der Übergang in die Schule</w:t>
      </w:r>
    </w:p>
    <w:p w:rsidR="00F942AA" w:rsidRPr="00F135F0" w:rsidRDefault="00F942AA" w:rsidP="002155DF">
      <w:pPr>
        <w:outlineLvl w:val="0"/>
        <w:rPr>
          <w:rFonts w:ascii="Arial" w:hAnsi="Arial" w:cs="Arial"/>
          <w:b/>
        </w:rPr>
      </w:pPr>
    </w:p>
    <w:p w:rsidR="009E1F85" w:rsidRPr="00F135F0" w:rsidRDefault="009E1F85" w:rsidP="002155DF">
      <w:pPr>
        <w:outlineLvl w:val="0"/>
        <w:rPr>
          <w:rFonts w:ascii="Arial" w:hAnsi="Arial" w:cs="Arial"/>
        </w:rPr>
      </w:pPr>
      <w:r w:rsidRPr="00F135F0">
        <w:rPr>
          <w:rFonts w:ascii="Arial" w:hAnsi="Arial" w:cs="Arial"/>
        </w:rPr>
        <w:t xml:space="preserve">Die Kinder im letzten Jahr vor der Schule werden besonders begleitet. Innerhalb ihrer Gruppe, aber auch gruppenübergreifend, gibt es für sie z.B. den Rollerführerschein, den Erste-Hilfe-Schein für </w:t>
      </w:r>
      <w:r w:rsidR="00834C6E">
        <w:rPr>
          <w:rFonts w:ascii="Arial" w:hAnsi="Arial" w:cs="Arial"/>
        </w:rPr>
        <w:t>Kindertagesstätte</w:t>
      </w:r>
      <w:r w:rsidR="00834C6E">
        <w:rPr>
          <w:rFonts w:ascii="Arial" w:hAnsi="Arial" w:cs="Arial"/>
        </w:rPr>
        <w:t>n</w:t>
      </w:r>
      <w:r w:rsidRPr="00F135F0">
        <w:rPr>
          <w:rFonts w:ascii="Arial" w:hAnsi="Arial" w:cs="Arial"/>
        </w:rPr>
        <w:t>kinder, Arbeitsblätter, den Bibliotheksführerschein oder auch beso</w:t>
      </w:r>
      <w:r w:rsidR="00F23212" w:rsidRPr="00F135F0">
        <w:rPr>
          <w:rFonts w:ascii="Arial" w:hAnsi="Arial" w:cs="Arial"/>
        </w:rPr>
        <w:t>ndere Aktionen</w:t>
      </w:r>
      <w:r w:rsidRPr="00F135F0">
        <w:rPr>
          <w:rFonts w:ascii="Arial" w:hAnsi="Arial" w:cs="Arial"/>
        </w:rPr>
        <w:t>. Mit der Grundschule ist ein Kooperationskalender vereinbart, der die Kontakte regelt.</w:t>
      </w:r>
    </w:p>
    <w:p w:rsidR="00F23212" w:rsidRPr="00F135F0" w:rsidRDefault="00F23212" w:rsidP="002155DF">
      <w:pPr>
        <w:outlineLvl w:val="0"/>
        <w:rPr>
          <w:rFonts w:ascii="Arial" w:hAnsi="Arial" w:cs="Arial"/>
          <w:b/>
        </w:rPr>
      </w:pPr>
    </w:p>
    <w:p w:rsidR="0004538C" w:rsidRDefault="0004538C">
      <w:pPr>
        <w:rPr>
          <w:rFonts w:ascii="Arial" w:hAnsi="Arial" w:cs="Arial"/>
          <w:b/>
        </w:rPr>
      </w:pPr>
      <w:r>
        <w:rPr>
          <w:rFonts w:ascii="Arial" w:hAnsi="Arial" w:cs="Arial"/>
          <w:b/>
        </w:rPr>
        <w:br w:type="page"/>
      </w:r>
    </w:p>
    <w:p w:rsidR="00F942AA" w:rsidRPr="00F135F0" w:rsidRDefault="00F942AA" w:rsidP="002155DF">
      <w:pPr>
        <w:outlineLvl w:val="0"/>
        <w:rPr>
          <w:rFonts w:ascii="Arial" w:hAnsi="Arial" w:cs="Arial"/>
          <w:b/>
        </w:rPr>
      </w:pPr>
      <w:r w:rsidRPr="00F135F0">
        <w:rPr>
          <w:rFonts w:ascii="Arial" w:hAnsi="Arial" w:cs="Arial"/>
          <w:b/>
        </w:rPr>
        <w:lastRenderedPageBreak/>
        <w:t>4.5 Das Kindeswohl</w:t>
      </w:r>
    </w:p>
    <w:p w:rsidR="00F942AA" w:rsidRPr="00F135F0" w:rsidRDefault="00F942AA" w:rsidP="002155DF">
      <w:pPr>
        <w:outlineLvl w:val="0"/>
        <w:rPr>
          <w:rFonts w:ascii="Arial" w:hAnsi="Arial" w:cs="Arial"/>
          <w:b/>
        </w:rPr>
      </w:pPr>
    </w:p>
    <w:p w:rsidR="00F942AA" w:rsidRPr="00F135F0" w:rsidRDefault="00F942AA" w:rsidP="002155DF">
      <w:pPr>
        <w:outlineLvl w:val="0"/>
        <w:rPr>
          <w:rFonts w:ascii="Arial" w:hAnsi="Arial" w:cs="Arial"/>
        </w:rPr>
      </w:pPr>
      <w:r w:rsidRPr="00F135F0">
        <w:rPr>
          <w:rFonts w:ascii="Arial" w:hAnsi="Arial" w:cs="Arial"/>
        </w:rPr>
        <w:t>Alle Kinder sollen gesund und glücklich aufwachsen und die Möglichkeit haben, selbstbestimmt am Leben unserer Gesellschaft teilzuhaben. Das „Wohl des Kindes“ steht über allem. Deshalb hat man per Gesetz festgelegt, dass kein Kind vernachlässigt werden, misshandelt und gedemütigt werden darf.</w:t>
      </w:r>
    </w:p>
    <w:p w:rsidR="005C4AAB" w:rsidRPr="00F135F0" w:rsidRDefault="005C4AAB" w:rsidP="002155DF">
      <w:pPr>
        <w:outlineLvl w:val="0"/>
        <w:rPr>
          <w:rFonts w:ascii="Arial" w:hAnsi="Arial" w:cs="Arial"/>
        </w:rPr>
      </w:pPr>
    </w:p>
    <w:p w:rsidR="00F942AA" w:rsidRPr="00F135F0" w:rsidRDefault="00F942AA" w:rsidP="002155DF">
      <w:pPr>
        <w:outlineLvl w:val="0"/>
        <w:rPr>
          <w:rFonts w:ascii="Arial" w:hAnsi="Arial" w:cs="Arial"/>
        </w:rPr>
      </w:pPr>
      <w:r w:rsidRPr="00F135F0">
        <w:rPr>
          <w:rFonts w:ascii="Arial" w:hAnsi="Arial" w:cs="Arial"/>
        </w:rPr>
        <w:t>Kindern, bei denen das Wohl offensichtlich gefährdet ist, soll schnell und wirksam geholfen werden. Dafür braucht der Staat die Mithilfe solcher Einrichtungen wie den Kindergärten. Denn dort verbringt das Kind viel Zeit.</w:t>
      </w:r>
    </w:p>
    <w:p w:rsidR="00F942AA" w:rsidRPr="00F135F0" w:rsidRDefault="00F942AA" w:rsidP="002155DF">
      <w:pPr>
        <w:outlineLvl w:val="0"/>
        <w:rPr>
          <w:rFonts w:ascii="Arial" w:hAnsi="Arial" w:cs="Arial"/>
        </w:rPr>
      </w:pPr>
      <w:r w:rsidRPr="00F135F0">
        <w:rPr>
          <w:rFonts w:ascii="Arial" w:hAnsi="Arial" w:cs="Arial"/>
        </w:rPr>
        <w:t>Wenn mit dem Kind etwas nicht stimmt, fällt es der pädagogischen Fachkraft i</w:t>
      </w:r>
      <w:r w:rsidR="00834C6E">
        <w:rPr>
          <w:rFonts w:ascii="Arial" w:hAnsi="Arial" w:cs="Arial"/>
        </w:rPr>
        <w:t xml:space="preserve">n der </w:t>
      </w:r>
      <w:r w:rsidR="00834C6E">
        <w:rPr>
          <w:rFonts w:ascii="Arial" w:hAnsi="Arial" w:cs="Arial"/>
        </w:rPr>
        <w:t>Kindertagesstätte</w:t>
      </w:r>
      <w:r w:rsidRPr="00F135F0">
        <w:rPr>
          <w:rFonts w:ascii="Arial" w:hAnsi="Arial" w:cs="Arial"/>
        </w:rPr>
        <w:t xml:space="preserve"> auf und sie suchen nach Wegen, wie sie ihm helfen können.</w:t>
      </w:r>
    </w:p>
    <w:p w:rsidR="00F942AA" w:rsidRPr="00F135F0" w:rsidRDefault="00380451" w:rsidP="002155DF">
      <w:pPr>
        <w:outlineLvl w:val="0"/>
        <w:rPr>
          <w:rFonts w:ascii="Arial" w:hAnsi="Arial" w:cs="Arial"/>
        </w:rPr>
      </w:pPr>
      <w:r w:rsidRPr="00F135F0">
        <w:rPr>
          <w:rFonts w:ascii="Arial" w:hAnsi="Arial" w:cs="Arial"/>
        </w:rPr>
        <w:t>Gemeinsam mit dem Team, der Leitung, dem Träger, der Fachberatung und ggf. dem Jugendamt ist ein Netzwerk gebildet. Es setzt sich gemeinsam für den Schutz der ihnen anvertrauten Kinder ein.</w:t>
      </w:r>
    </w:p>
    <w:p w:rsidR="005C4AAB" w:rsidRPr="00F135F0" w:rsidRDefault="005C4AAB" w:rsidP="002155DF">
      <w:pPr>
        <w:outlineLvl w:val="0"/>
        <w:rPr>
          <w:rFonts w:ascii="Arial" w:hAnsi="Arial" w:cs="Arial"/>
        </w:rPr>
      </w:pPr>
    </w:p>
    <w:p w:rsidR="00380451" w:rsidRPr="00F135F0" w:rsidRDefault="00380451" w:rsidP="002155DF">
      <w:pPr>
        <w:outlineLvl w:val="0"/>
        <w:rPr>
          <w:rFonts w:ascii="Arial" w:hAnsi="Arial" w:cs="Arial"/>
        </w:rPr>
      </w:pPr>
      <w:r w:rsidRPr="00F135F0">
        <w:rPr>
          <w:rFonts w:ascii="Arial" w:hAnsi="Arial" w:cs="Arial"/>
        </w:rPr>
        <w:t>Der professionelle Umgang mit einem Verdacht auf Kindeswohlgefährdung erfordert ein strukturiertes Verfahren. Dieses Verfahren hat der Träger mit dem Landkreis Friesland schriftlich vereinbart.</w:t>
      </w:r>
    </w:p>
    <w:p w:rsidR="005C4AAB" w:rsidRPr="00F135F0" w:rsidRDefault="005C4AAB" w:rsidP="002155DF">
      <w:pPr>
        <w:outlineLvl w:val="0"/>
        <w:rPr>
          <w:rFonts w:ascii="Arial" w:hAnsi="Arial" w:cs="Arial"/>
        </w:rPr>
      </w:pPr>
    </w:p>
    <w:p w:rsidR="00380451" w:rsidRPr="00F135F0" w:rsidRDefault="00380451" w:rsidP="002155DF">
      <w:pPr>
        <w:outlineLvl w:val="0"/>
        <w:rPr>
          <w:rFonts w:ascii="Arial" w:hAnsi="Arial" w:cs="Arial"/>
        </w:rPr>
      </w:pPr>
      <w:r w:rsidRPr="00F135F0">
        <w:rPr>
          <w:rFonts w:ascii="Arial" w:hAnsi="Arial" w:cs="Arial"/>
        </w:rPr>
        <w:t>Die gesetzlichen Grundlagen dafür sind</w:t>
      </w:r>
    </w:p>
    <w:p w:rsidR="00380451" w:rsidRPr="00F135F0" w:rsidRDefault="00380451" w:rsidP="002155DF">
      <w:pPr>
        <w:outlineLvl w:val="0"/>
        <w:rPr>
          <w:rFonts w:ascii="Arial" w:hAnsi="Arial" w:cs="Arial"/>
        </w:rPr>
      </w:pPr>
      <w:r w:rsidRPr="00F135F0">
        <w:rPr>
          <w:rFonts w:ascii="Arial" w:hAnsi="Arial" w:cs="Arial"/>
        </w:rPr>
        <w:t xml:space="preserve">§ 8a SGB VIII Schutzauftrag bei Kindeswohlgefährdung und </w:t>
      </w:r>
    </w:p>
    <w:p w:rsidR="00380451" w:rsidRPr="00F135F0" w:rsidRDefault="00380451" w:rsidP="002155DF">
      <w:pPr>
        <w:outlineLvl w:val="0"/>
        <w:rPr>
          <w:rFonts w:ascii="Arial" w:hAnsi="Arial" w:cs="Arial"/>
        </w:rPr>
      </w:pPr>
      <w:r w:rsidRPr="00F135F0">
        <w:rPr>
          <w:rFonts w:ascii="Arial" w:hAnsi="Arial" w:cs="Arial"/>
        </w:rPr>
        <w:t>§ 8b SGB VIII Fachliche Beratung und Begleitung zum Schutz von Kindern und Jugendlichen</w:t>
      </w:r>
      <w:r w:rsidR="005C4AAB" w:rsidRPr="00F135F0">
        <w:rPr>
          <w:rFonts w:ascii="Arial" w:hAnsi="Arial" w:cs="Arial"/>
        </w:rPr>
        <w:t>.</w:t>
      </w:r>
    </w:p>
    <w:p w:rsidR="00F942AA" w:rsidRPr="00F135F0" w:rsidRDefault="00F942AA" w:rsidP="002155DF">
      <w:pPr>
        <w:outlineLvl w:val="0"/>
        <w:rPr>
          <w:rFonts w:ascii="Arial" w:hAnsi="Arial" w:cs="Arial"/>
          <w:b/>
        </w:rPr>
      </w:pPr>
    </w:p>
    <w:p w:rsidR="002155DF" w:rsidRPr="00F135F0" w:rsidRDefault="002155DF" w:rsidP="002155DF">
      <w:pPr>
        <w:outlineLvl w:val="0"/>
        <w:rPr>
          <w:rFonts w:ascii="Arial" w:hAnsi="Arial" w:cs="Arial"/>
          <w:b/>
        </w:rPr>
      </w:pPr>
      <w:r w:rsidRPr="00F135F0">
        <w:rPr>
          <w:rFonts w:ascii="Arial" w:hAnsi="Arial" w:cs="Arial"/>
          <w:b/>
        </w:rPr>
        <w:t>5 Team</w:t>
      </w:r>
    </w:p>
    <w:p w:rsidR="002155DF" w:rsidRPr="00F135F0" w:rsidRDefault="002155DF" w:rsidP="002155DF">
      <w:pPr>
        <w:rPr>
          <w:rFonts w:ascii="Arial" w:hAnsi="Arial" w:cs="Arial"/>
        </w:rPr>
      </w:pPr>
    </w:p>
    <w:p w:rsidR="002155DF" w:rsidRPr="00F135F0" w:rsidRDefault="002155DF" w:rsidP="002155DF">
      <w:pPr>
        <w:rPr>
          <w:rFonts w:ascii="Arial" w:hAnsi="Arial" w:cs="Arial"/>
        </w:rPr>
      </w:pPr>
      <w:r w:rsidRPr="00F135F0">
        <w:rPr>
          <w:rFonts w:ascii="Arial" w:hAnsi="Arial" w:cs="Arial"/>
        </w:rPr>
        <w:t>In den Regelgruppen sind jeweils zwei pädagogisc</w:t>
      </w:r>
      <w:r w:rsidR="00A0283E" w:rsidRPr="00F135F0">
        <w:rPr>
          <w:rFonts w:ascii="Arial" w:hAnsi="Arial" w:cs="Arial"/>
        </w:rPr>
        <w:t>h ausgebildete Fachkräfte tätig. Zusätzlich steht eine Kraft nach der Richtlinie Qualität zur Verfügung. I</w:t>
      </w:r>
      <w:r w:rsidRPr="00F135F0">
        <w:rPr>
          <w:rFonts w:ascii="Arial" w:hAnsi="Arial" w:cs="Arial"/>
        </w:rPr>
        <w:t xml:space="preserve">n den integrativen Gruppen kommt jeweils eine heilpädagogische Fachkraft hinzu. Für die Krippe sind drei ausgebildete Fachkräfte zuständig. </w:t>
      </w:r>
      <w:r w:rsidR="00852ED7" w:rsidRPr="00F135F0">
        <w:rPr>
          <w:rFonts w:ascii="Arial" w:hAnsi="Arial" w:cs="Arial"/>
        </w:rPr>
        <w:t>Es finden regelmäßige Dienstbesprechungen statt</w:t>
      </w:r>
      <w:r w:rsidR="00917496" w:rsidRPr="00F135F0">
        <w:rPr>
          <w:rFonts w:ascii="Arial" w:hAnsi="Arial" w:cs="Arial"/>
        </w:rPr>
        <w:t xml:space="preserve">. </w:t>
      </w:r>
      <w:r w:rsidRPr="00F135F0">
        <w:rPr>
          <w:rFonts w:ascii="Arial" w:hAnsi="Arial" w:cs="Arial"/>
        </w:rPr>
        <w:t>Die Zuständigkeit für die Gesamt</w:t>
      </w:r>
      <w:r w:rsidR="00A0283E" w:rsidRPr="00F135F0">
        <w:rPr>
          <w:rFonts w:ascii="Arial" w:hAnsi="Arial" w:cs="Arial"/>
        </w:rPr>
        <w:t>organisation hat der Leiter</w:t>
      </w:r>
      <w:r w:rsidRPr="00F135F0">
        <w:rPr>
          <w:rFonts w:ascii="Arial" w:hAnsi="Arial" w:cs="Arial"/>
        </w:rPr>
        <w:t>.</w:t>
      </w:r>
      <w:r w:rsidR="00917496" w:rsidRPr="00F135F0">
        <w:rPr>
          <w:rFonts w:ascii="Arial" w:hAnsi="Arial" w:cs="Arial"/>
        </w:rPr>
        <w:t xml:space="preserve"> Er ist von der Gruppenarbeit freigestellt.</w:t>
      </w:r>
      <w:r w:rsidRPr="00F135F0">
        <w:rPr>
          <w:rFonts w:ascii="Arial" w:hAnsi="Arial" w:cs="Arial"/>
        </w:rPr>
        <w:t xml:space="preserve"> Ihm steht eine Stellvertreterin zur Seite.</w:t>
      </w:r>
    </w:p>
    <w:p w:rsidR="002155DF" w:rsidRPr="00F135F0" w:rsidRDefault="002155DF" w:rsidP="002155DF">
      <w:pPr>
        <w:rPr>
          <w:rFonts w:ascii="Arial" w:hAnsi="Arial" w:cs="Arial"/>
        </w:rPr>
      </w:pPr>
      <w:r w:rsidRPr="00F135F0">
        <w:rPr>
          <w:rFonts w:ascii="Arial" w:hAnsi="Arial" w:cs="Arial"/>
        </w:rPr>
        <w:t>Durch die regelmäßige Teilnahme an Fortbildungen qualifiziert sich das Team für die tägliche Arbeit. Die Fachberatung unterstützt bei der Reflektion des Gruppenalltags, bei der Auseinandersetzung mit neuen pädagogischen und wissenschaftlichen Erkenntnissen und deren Umsetzung in den Alltag.</w:t>
      </w:r>
    </w:p>
    <w:p w:rsidR="00FF6CED" w:rsidRPr="00F135F0" w:rsidRDefault="00FF6CED" w:rsidP="002155DF">
      <w:pPr>
        <w:rPr>
          <w:rFonts w:ascii="Arial" w:hAnsi="Arial" w:cs="Arial"/>
        </w:rPr>
      </w:pPr>
      <w:r w:rsidRPr="00F135F0">
        <w:rPr>
          <w:rFonts w:ascii="Arial" w:hAnsi="Arial" w:cs="Arial"/>
        </w:rPr>
        <w:t>Das Team befindet sind im Prozess der Qua</w:t>
      </w:r>
      <w:r w:rsidR="002E7161" w:rsidRPr="00F135F0">
        <w:rPr>
          <w:rFonts w:ascii="Arial" w:hAnsi="Arial" w:cs="Arial"/>
        </w:rPr>
        <w:t>litätsentwicklung, wird voraussichtlich</w:t>
      </w:r>
      <w:r w:rsidRPr="00F135F0">
        <w:rPr>
          <w:rFonts w:ascii="Arial" w:hAnsi="Arial" w:cs="Arial"/>
        </w:rPr>
        <w:t xml:space="preserve"> eine zweifache Zertifizierung erhalten und sich dann im Abstand von fünf Jahren einer Rezertifizierung stellen.</w:t>
      </w:r>
    </w:p>
    <w:p w:rsidR="002155DF" w:rsidRPr="00F135F0" w:rsidRDefault="002155DF" w:rsidP="002155DF">
      <w:pPr>
        <w:rPr>
          <w:rFonts w:ascii="Arial" w:hAnsi="Arial" w:cs="Arial"/>
        </w:rPr>
      </w:pPr>
      <w:r w:rsidRPr="00F135F0">
        <w:rPr>
          <w:rFonts w:ascii="Arial" w:hAnsi="Arial" w:cs="Arial"/>
        </w:rPr>
        <w:t>Weiter findet Austausch mit den anderen evangelischen</w:t>
      </w:r>
      <w:r w:rsidR="002E7161" w:rsidRPr="00F135F0">
        <w:rPr>
          <w:rFonts w:ascii="Arial" w:hAnsi="Arial" w:cs="Arial"/>
        </w:rPr>
        <w:t>, konfessionellen</w:t>
      </w:r>
      <w:r w:rsidRPr="00F135F0">
        <w:rPr>
          <w:rFonts w:ascii="Arial" w:hAnsi="Arial" w:cs="Arial"/>
        </w:rPr>
        <w:t xml:space="preserve"> und kommunalen Kindertagesstätten statt.</w:t>
      </w:r>
    </w:p>
    <w:p w:rsidR="002155DF" w:rsidRPr="00F135F0" w:rsidRDefault="00F768FE" w:rsidP="002155DF">
      <w:pPr>
        <w:rPr>
          <w:rFonts w:ascii="Arial" w:hAnsi="Arial" w:cs="Arial"/>
        </w:rPr>
      </w:pPr>
      <w:r w:rsidRPr="00F135F0">
        <w:rPr>
          <w:rFonts w:ascii="Arial" w:hAnsi="Arial" w:cs="Arial"/>
        </w:rPr>
        <w:t>Die Kindertagesstätte</w:t>
      </w:r>
      <w:r w:rsidR="002155DF" w:rsidRPr="00F135F0">
        <w:rPr>
          <w:rFonts w:ascii="Arial" w:hAnsi="Arial" w:cs="Arial"/>
        </w:rPr>
        <w:t xml:space="preserve"> ist Ausbildungsstätte. Es wird mit den ausbildenden Fachschulen für Sozialpädagogik </w:t>
      </w:r>
      <w:r w:rsidR="00FF6CED" w:rsidRPr="00F135F0">
        <w:rPr>
          <w:rFonts w:ascii="Arial" w:hAnsi="Arial" w:cs="Arial"/>
        </w:rPr>
        <w:t>zusammengearbeitet</w:t>
      </w:r>
      <w:r w:rsidR="002155DF" w:rsidRPr="00F135F0">
        <w:rPr>
          <w:rFonts w:ascii="Arial" w:hAnsi="Arial" w:cs="Arial"/>
        </w:rPr>
        <w:t xml:space="preserve"> und es werden Praktikantenplätze zur Verfügung gestellt.</w:t>
      </w:r>
    </w:p>
    <w:p w:rsidR="002155DF" w:rsidRPr="00F135F0" w:rsidRDefault="002155DF" w:rsidP="002155DF">
      <w:pPr>
        <w:rPr>
          <w:rFonts w:ascii="Arial" w:hAnsi="Arial" w:cs="Arial"/>
        </w:rPr>
      </w:pPr>
      <w:r w:rsidRPr="00F135F0">
        <w:rPr>
          <w:rFonts w:ascii="Arial" w:hAnsi="Arial" w:cs="Arial"/>
        </w:rPr>
        <w:t xml:space="preserve">In der Küche </w:t>
      </w:r>
      <w:r w:rsidR="00FF6CED" w:rsidRPr="00F135F0">
        <w:rPr>
          <w:rFonts w:ascii="Arial" w:hAnsi="Arial" w:cs="Arial"/>
        </w:rPr>
        <w:t>bereitet</w:t>
      </w:r>
      <w:r w:rsidRPr="00F135F0">
        <w:rPr>
          <w:rFonts w:ascii="Arial" w:hAnsi="Arial" w:cs="Arial"/>
        </w:rPr>
        <w:t xml:space="preserve"> </w:t>
      </w:r>
      <w:r w:rsidR="00FF6CED" w:rsidRPr="00F135F0">
        <w:rPr>
          <w:rFonts w:ascii="Arial" w:hAnsi="Arial" w:cs="Arial"/>
        </w:rPr>
        <w:t>eine</w:t>
      </w:r>
      <w:r w:rsidRPr="00F135F0">
        <w:rPr>
          <w:rFonts w:ascii="Arial" w:hAnsi="Arial" w:cs="Arial"/>
        </w:rPr>
        <w:t xml:space="preserve"> </w:t>
      </w:r>
      <w:r w:rsidR="00FF6CED" w:rsidRPr="00F135F0">
        <w:rPr>
          <w:rFonts w:ascii="Arial" w:hAnsi="Arial" w:cs="Arial"/>
        </w:rPr>
        <w:t>Hauswirtschaftsmeisterin täglich</w:t>
      </w:r>
      <w:r w:rsidRPr="00F135F0">
        <w:rPr>
          <w:rFonts w:ascii="Arial" w:hAnsi="Arial" w:cs="Arial"/>
        </w:rPr>
        <w:t xml:space="preserve"> Mittagessen frisch zu. Die Raumpflege übernehmen </w:t>
      </w:r>
      <w:r w:rsidR="00FF6CED" w:rsidRPr="00F135F0">
        <w:rPr>
          <w:rFonts w:ascii="Arial" w:hAnsi="Arial" w:cs="Arial"/>
        </w:rPr>
        <w:t>zurzeit</w:t>
      </w:r>
      <w:r w:rsidRPr="00F135F0">
        <w:rPr>
          <w:rFonts w:ascii="Arial" w:hAnsi="Arial" w:cs="Arial"/>
        </w:rPr>
        <w:t xml:space="preserve"> drei Mitarbeiterinnen. Des Weiteren komm</w:t>
      </w:r>
      <w:r w:rsidR="00FF6CED" w:rsidRPr="00F135F0">
        <w:rPr>
          <w:rFonts w:ascii="Arial" w:hAnsi="Arial" w:cs="Arial"/>
        </w:rPr>
        <w:t>en</w:t>
      </w:r>
      <w:r w:rsidRPr="00F135F0">
        <w:rPr>
          <w:rFonts w:ascii="Arial" w:hAnsi="Arial" w:cs="Arial"/>
        </w:rPr>
        <w:t xml:space="preserve"> </w:t>
      </w:r>
      <w:r w:rsidR="00FF6CED" w:rsidRPr="00F135F0">
        <w:rPr>
          <w:rFonts w:ascii="Arial" w:hAnsi="Arial" w:cs="Arial"/>
        </w:rPr>
        <w:t>zwei</w:t>
      </w:r>
      <w:r w:rsidRPr="00F135F0">
        <w:rPr>
          <w:rFonts w:ascii="Arial" w:hAnsi="Arial" w:cs="Arial"/>
        </w:rPr>
        <w:t xml:space="preserve"> Hausmeister für kleinere Reparaturen</w:t>
      </w:r>
      <w:r w:rsidR="00FF6CED" w:rsidRPr="00F135F0">
        <w:rPr>
          <w:rFonts w:ascii="Arial" w:hAnsi="Arial" w:cs="Arial"/>
        </w:rPr>
        <w:t xml:space="preserve"> und Gartenpflege</w:t>
      </w:r>
      <w:r w:rsidRPr="00F135F0">
        <w:rPr>
          <w:rFonts w:ascii="Arial" w:hAnsi="Arial" w:cs="Arial"/>
        </w:rPr>
        <w:t xml:space="preserve"> stundenweise in die Einrichtung.</w:t>
      </w:r>
    </w:p>
    <w:p w:rsidR="00FD651A" w:rsidRPr="00F135F0" w:rsidRDefault="00FD651A" w:rsidP="00004AB0">
      <w:pPr>
        <w:rPr>
          <w:rFonts w:ascii="Arial" w:hAnsi="Arial" w:cs="Arial"/>
          <w:b/>
        </w:rPr>
      </w:pPr>
    </w:p>
    <w:p w:rsidR="002155DF" w:rsidRPr="00F135F0" w:rsidRDefault="002155DF" w:rsidP="00004AB0">
      <w:pPr>
        <w:rPr>
          <w:rFonts w:ascii="Arial" w:hAnsi="Arial" w:cs="Arial"/>
          <w:b/>
        </w:rPr>
      </w:pPr>
    </w:p>
    <w:p w:rsidR="0056143D" w:rsidRPr="00F135F0" w:rsidRDefault="00CF20AF" w:rsidP="0056143D">
      <w:pPr>
        <w:rPr>
          <w:rFonts w:ascii="Arial" w:hAnsi="Arial" w:cs="Arial"/>
          <w:b/>
        </w:rPr>
      </w:pPr>
      <w:r w:rsidRPr="00F135F0">
        <w:rPr>
          <w:rFonts w:ascii="Arial" w:hAnsi="Arial" w:cs="Arial"/>
          <w:b/>
        </w:rPr>
        <w:t>6 Verpflegung</w:t>
      </w:r>
    </w:p>
    <w:p w:rsidR="0056143D" w:rsidRPr="00F135F0" w:rsidRDefault="0056143D" w:rsidP="0056143D">
      <w:pPr>
        <w:rPr>
          <w:rFonts w:ascii="Arial" w:hAnsi="Arial" w:cs="Arial"/>
        </w:rPr>
      </w:pPr>
    </w:p>
    <w:p w:rsidR="00646B1B" w:rsidRPr="00F135F0" w:rsidRDefault="00CF20AF" w:rsidP="00CF20AF">
      <w:pPr>
        <w:rPr>
          <w:rFonts w:ascii="Arial" w:hAnsi="Arial" w:cs="Arial"/>
          <w:b/>
        </w:rPr>
      </w:pPr>
      <w:r w:rsidRPr="00F135F0">
        <w:rPr>
          <w:rFonts w:ascii="Arial" w:hAnsi="Arial" w:cs="Arial"/>
          <w:b/>
        </w:rPr>
        <w:t>6.1. Gesundes Frühstück</w:t>
      </w:r>
    </w:p>
    <w:p w:rsidR="00CF20AF" w:rsidRPr="00F135F0" w:rsidRDefault="00CF20AF" w:rsidP="00CF20AF">
      <w:pPr>
        <w:rPr>
          <w:rFonts w:ascii="Arial" w:hAnsi="Arial" w:cs="Arial"/>
        </w:rPr>
      </w:pPr>
    </w:p>
    <w:p w:rsidR="00CF20AF" w:rsidRPr="00F135F0" w:rsidRDefault="00CF20AF" w:rsidP="00CF20AF">
      <w:pPr>
        <w:rPr>
          <w:rFonts w:ascii="Arial" w:hAnsi="Arial" w:cs="Arial"/>
        </w:rPr>
      </w:pPr>
      <w:r w:rsidRPr="00F135F0">
        <w:rPr>
          <w:rFonts w:ascii="Arial" w:hAnsi="Arial" w:cs="Arial"/>
        </w:rPr>
        <w:t>Das Frühstück ist für die Eltern selbst entlastend: Das Trinken und Essen wird von der Kindertagesstätte gestellt. Das Gesunde Frühstück geht auf eine Elterninitiative zurück. Ziele sind ein einheitliches Angebot für alle Kinder, die Reduktion von Müll und Wertstoffen und die Vermeidung des Neidfaktors. Die Gruppen organisieren den Einkauf selbst.</w:t>
      </w:r>
    </w:p>
    <w:p w:rsidR="00CF20AF" w:rsidRPr="00F135F0" w:rsidRDefault="00CF20AF" w:rsidP="00CF20AF">
      <w:pPr>
        <w:rPr>
          <w:rFonts w:ascii="Arial" w:hAnsi="Arial" w:cs="Arial"/>
        </w:rPr>
      </w:pPr>
      <w:r w:rsidRPr="00F135F0">
        <w:rPr>
          <w:rFonts w:ascii="Arial" w:hAnsi="Arial" w:cs="Arial"/>
        </w:rPr>
        <w:t>Die Finanzierung wird durch Sponsoren gesichert. Eltern engagieren sich bei Veranstaltungen wie den Kinderkleider- und Spielzeugbasar, beim Gemeindebasar, Laternenlaufen u.s.w. und lassen die Überschüsse diesem Frühstück zukommen. Ergänzt wird die Finanzierung durch regelmäßige Spenden einiger Eltern und der großzügigen Rabattierung unseres Hausbäckers. Weitere Spender*innen sind herzlich eingeladen diese gute Sache finanzi</w:t>
      </w:r>
      <w:r w:rsidR="001234CA" w:rsidRPr="00F135F0">
        <w:rPr>
          <w:rFonts w:ascii="Arial" w:hAnsi="Arial" w:cs="Arial"/>
        </w:rPr>
        <w:t>ell und ideell zu unterstützen.</w:t>
      </w:r>
    </w:p>
    <w:p w:rsidR="001234CA" w:rsidRPr="00F135F0" w:rsidRDefault="001234CA" w:rsidP="00CF20AF">
      <w:pPr>
        <w:rPr>
          <w:rFonts w:ascii="Arial" w:hAnsi="Arial" w:cs="Arial"/>
        </w:rPr>
      </w:pPr>
      <w:r w:rsidRPr="00F135F0">
        <w:rPr>
          <w:rFonts w:ascii="Arial" w:hAnsi="Arial" w:cs="Arial"/>
        </w:rPr>
        <w:t>Dieses Angebot kann solange aufrechterhalten werden wie finanzielle Mittel vorhanden sind.</w:t>
      </w:r>
    </w:p>
    <w:p w:rsidR="00CF20AF" w:rsidRPr="00F135F0" w:rsidRDefault="00CF20AF" w:rsidP="00CF20AF">
      <w:pPr>
        <w:rPr>
          <w:rFonts w:ascii="Arial" w:hAnsi="Arial" w:cs="Arial"/>
        </w:rPr>
      </w:pPr>
    </w:p>
    <w:p w:rsidR="00CF20AF" w:rsidRPr="00F135F0" w:rsidRDefault="00CF20AF" w:rsidP="00CF20AF">
      <w:pPr>
        <w:rPr>
          <w:rFonts w:ascii="Arial" w:hAnsi="Arial" w:cs="Arial"/>
        </w:rPr>
      </w:pPr>
    </w:p>
    <w:p w:rsidR="00CF20AF" w:rsidRPr="00F135F0" w:rsidRDefault="00CF20AF" w:rsidP="00CF20AF">
      <w:pPr>
        <w:rPr>
          <w:rFonts w:ascii="Arial" w:hAnsi="Arial" w:cs="Arial"/>
          <w:b/>
        </w:rPr>
      </w:pPr>
      <w:r w:rsidRPr="00F135F0">
        <w:rPr>
          <w:rFonts w:ascii="Arial" w:hAnsi="Arial" w:cs="Arial"/>
          <w:b/>
        </w:rPr>
        <w:t>6.2. Mittagessen</w:t>
      </w:r>
    </w:p>
    <w:p w:rsidR="00646B1B" w:rsidRPr="00F135F0" w:rsidRDefault="00646B1B" w:rsidP="00646B1B">
      <w:pPr>
        <w:rPr>
          <w:rFonts w:ascii="Arial" w:hAnsi="Arial" w:cs="Arial"/>
        </w:rPr>
      </w:pPr>
    </w:p>
    <w:p w:rsidR="00F16EA3" w:rsidRPr="00F135F0" w:rsidRDefault="00CF20AF" w:rsidP="00646B1B">
      <w:pPr>
        <w:rPr>
          <w:rFonts w:ascii="Arial" w:hAnsi="Arial" w:cs="Arial"/>
        </w:rPr>
      </w:pPr>
      <w:r w:rsidRPr="00F135F0">
        <w:rPr>
          <w:rFonts w:ascii="Arial" w:hAnsi="Arial" w:cs="Arial"/>
        </w:rPr>
        <w:t>Das Mittagessen wird von einem örtlichen Caterer gekocht und geliefer</w:t>
      </w:r>
      <w:r w:rsidR="00F16EA3" w:rsidRPr="00F135F0">
        <w:rPr>
          <w:rFonts w:ascii="Arial" w:hAnsi="Arial" w:cs="Arial"/>
        </w:rPr>
        <w:t>t. Das tägliche Menü wird wochenweise jeweils von einer Gruppe</w:t>
      </w:r>
      <w:r w:rsidRPr="00F135F0">
        <w:rPr>
          <w:rFonts w:ascii="Arial" w:hAnsi="Arial" w:cs="Arial"/>
        </w:rPr>
        <w:t xml:space="preserve"> ausgewählt. Es wird in der Küche von unserer Küchenkraft </w:t>
      </w:r>
      <w:r w:rsidR="00F16EA3" w:rsidRPr="00F135F0">
        <w:rPr>
          <w:rFonts w:ascii="Arial" w:hAnsi="Arial" w:cs="Arial"/>
        </w:rPr>
        <w:t>in Gruppenportionen aufgeteilt und von den Gruppen in ihre Räume zum Verzehr abgeholt.</w:t>
      </w:r>
    </w:p>
    <w:p w:rsidR="00646B1B" w:rsidRPr="00F135F0" w:rsidRDefault="00646B1B" w:rsidP="00646B1B">
      <w:pPr>
        <w:rPr>
          <w:rFonts w:ascii="Arial" w:hAnsi="Arial" w:cs="Arial"/>
        </w:rPr>
      </w:pPr>
    </w:p>
    <w:p w:rsidR="00646B1B" w:rsidRPr="00F135F0" w:rsidRDefault="00646B1B" w:rsidP="00646B1B">
      <w:pPr>
        <w:rPr>
          <w:rFonts w:ascii="Arial" w:hAnsi="Arial" w:cs="Arial"/>
        </w:rPr>
      </w:pPr>
      <w:r w:rsidRPr="00F135F0">
        <w:rPr>
          <w:rFonts w:ascii="Arial" w:hAnsi="Arial" w:cs="Arial"/>
        </w:rPr>
        <w:t xml:space="preserve">Fast alle Kinder nehmen am Mittagessen teil. </w:t>
      </w:r>
      <w:r w:rsidR="001F0EB5" w:rsidRPr="00F135F0">
        <w:rPr>
          <w:rFonts w:ascii="Arial" w:hAnsi="Arial" w:cs="Arial"/>
        </w:rPr>
        <w:t>Bei Fleischgerichten bieten wir in der Regel kein Schweinefleisch an, damit alle Kinder (auch nicht christlichen Glaubens) am gemeinsamen Essen teilnehmen dürfen.</w:t>
      </w:r>
      <w:r w:rsidR="00F16EA3" w:rsidRPr="00F135F0">
        <w:rPr>
          <w:rFonts w:ascii="Arial" w:hAnsi="Arial" w:cs="Arial"/>
        </w:rPr>
        <w:t xml:space="preserve"> Rind- bzw. Geflügelfleisch, ein vegetarisches und ein „süßes“ Mittagessen bieten Abwechslung nach den Richtlinien der Deutschen Gesellschaft für Ernährung an.</w:t>
      </w:r>
    </w:p>
    <w:p w:rsidR="001F0EB5" w:rsidRPr="00F135F0" w:rsidRDefault="001F0EB5" w:rsidP="00646B1B">
      <w:pPr>
        <w:rPr>
          <w:rFonts w:ascii="Arial" w:hAnsi="Arial" w:cs="Arial"/>
        </w:rPr>
      </w:pPr>
    </w:p>
    <w:p w:rsidR="001F0EB5" w:rsidRPr="00F135F0" w:rsidRDefault="001F0EB5" w:rsidP="00646B1B">
      <w:pPr>
        <w:rPr>
          <w:rFonts w:ascii="Arial" w:hAnsi="Arial" w:cs="Arial"/>
        </w:rPr>
      </w:pPr>
      <w:r w:rsidRPr="00F135F0">
        <w:rPr>
          <w:rFonts w:ascii="Arial" w:hAnsi="Arial" w:cs="Arial"/>
        </w:rPr>
        <w:t>Kinder mit Allergien oder Unverträglichkeiten werden bei d</w:t>
      </w:r>
      <w:r w:rsidR="00EA18BE" w:rsidRPr="00F135F0">
        <w:rPr>
          <w:rFonts w:ascii="Arial" w:hAnsi="Arial" w:cs="Arial"/>
        </w:rPr>
        <w:t>en Mahlzeiten berücksichtigt.</w:t>
      </w:r>
    </w:p>
    <w:p w:rsidR="0022520C" w:rsidRPr="00F135F0" w:rsidRDefault="0022520C" w:rsidP="0022520C">
      <w:pPr>
        <w:rPr>
          <w:rFonts w:ascii="Arial" w:hAnsi="Arial" w:cs="Arial"/>
        </w:rPr>
      </w:pPr>
    </w:p>
    <w:p w:rsidR="0022520C" w:rsidRPr="00F135F0" w:rsidRDefault="0022520C" w:rsidP="0022520C">
      <w:pPr>
        <w:rPr>
          <w:rFonts w:ascii="Arial" w:hAnsi="Arial" w:cs="Arial"/>
        </w:rPr>
      </w:pPr>
      <w:r w:rsidRPr="00F135F0">
        <w:rPr>
          <w:rFonts w:ascii="Arial" w:hAnsi="Arial" w:cs="Arial"/>
        </w:rPr>
        <w:t>Das Mittagessen wird über Elternbeiträge finanziert. Unter bestimmten Voraussetzungen wird die Teilnahme am warmen Mittag über das Teilhabepaket Essen finanziell gefördert.</w:t>
      </w:r>
    </w:p>
    <w:p w:rsidR="001F0EB5" w:rsidRPr="00F135F0" w:rsidRDefault="001F0EB5" w:rsidP="00646B1B">
      <w:pPr>
        <w:rPr>
          <w:rFonts w:ascii="Arial" w:hAnsi="Arial" w:cs="Arial"/>
        </w:rPr>
      </w:pPr>
    </w:p>
    <w:p w:rsidR="00646B1B" w:rsidRPr="00F135F0" w:rsidRDefault="00646B1B" w:rsidP="00646B1B">
      <w:pPr>
        <w:rPr>
          <w:rFonts w:ascii="Arial" w:hAnsi="Arial" w:cs="Arial"/>
        </w:rPr>
      </w:pPr>
    </w:p>
    <w:p w:rsidR="00646B1B" w:rsidRPr="00F135F0" w:rsidRDefault="00646B1B" w:rsidP="00646B1B">
      <w:pPr>
        <w:rPr>
          <w:rFonts w:ascii="Arial" w:hAnsi="Arial" w:cs="Arial"/>
        </w:rPr>
      </w:pPr>
      <w:r w:rsidRPr="00F135F0">
        <w:rPr>
          <w:rFonts w:ascii="Arial" w:hAnsi="Arial" w:cs="Arial"/>
        </w:rPr>
        <w:t>Die Kindertagesstätte setzt Impulse gern um. Z.B. nimmt sie am EU-Schulmilchprojekt teil. Reine, unbehandelte B</w:t>
      </w:r>
      <w:r w:rsidR="000856A8" w:rsidRPr="00F135F0">
        <w:rPr>
          <w:rFonts w:ascii="Arial" w:hAnsi="Arial" w:cs="Arial"/>
        </w:rPr>
        <w:t>iomilch wird den Kindern</w:t>
      </w:r>
      <w:r w:rsidRPr="00F135F0">
        <w:rPr>
          <w:rFonts w:ascii="Arial" w:hAnsi="Arial" w:cs="Arial"/>
        </w:rPr>
        <w:t xml:space="preserve"> zum Kennenlernen des unverfälschten Geschmacks angeboten. Sie erhalten damit ein besonders vollwertiges Lebensmittel.</w:t>
      </w:r>
    </w:p>
    <w:p w:rsidR="00646B1B" w:rsidRPr="00F135F0" w:rsidRDefault="00646B1B" w:rsidP="00646B1B">
      <w:pPr>
        <w:rPr>
          <w:rFonts w:ascii="Arial" w:hAnsi="Arial" w:cs="Arial"/>
        </w:rPr>
      </w:pPr>
      <w:r w:rsidRPr="00F135F0">
        <w:rPr>
          <w:rFonts w:ascii="Arial" w:hAnsi="Arial" w:cs="Arial"/>
        </w:rPr>
        <w:t>Außerdem wird gesprudeltes Wasser und ungesüßter Tee zur Auswahl gestellt.</w:t>
      </w:r>
    </w:p>
    <w:p w:rsidR="00646B1B" w:rsidRPr="00F135F0" w:rsidRDefault="00646B1B" w:rsidP="00646B1B">
      <w:pPr>
        <w:rPr>
          <w:rFonts w:ascii="Arial" w:hAnsi="Arial" w:cs="Arial"/>
        </w:rPr>
      </w:pPr>
    </w:p>
    <w:p w:rsidR="00646B1B" w:rsidRPr="00F135F0" w:rsidRDefault="00646B1B" w:rsidP="00646B1B">
      <w:pPr>
        <w:rPr>
          <w:rFonts w:ascii="Arial" w:hAnsi="Arial" w:cs="Arial"/>
        </w:rPr>
      </w:pPr>
      <w:r w:rsidRPr="00F135F0">
        <w:rPr>
          <w:rFonts w:ascii="Arial" w:hAnsi="Arial" w:cs="Arial"/>
        </w:rPr>
        <w:t>Jederzeit können die Kinder am Trinkbrunnen ihren Durst löschen. Die Kinder werden altersgemäß an den Gebrauch von Messer, Gabel und Löffel herangeführt.</w:t>
      </w:r>
    </w:p>
    <w:p w:rsidR="00646B1B" w:rsidRPr="00F135F0" w:rsidRDefault="00646B1B" w:rsidP="00646B1B">
      <w:pPr>
        <w:rPr>
          <w:rFonts w:ascii="Arial" w:hAnsi="Arial" w:cs="Arial"/>
        </w:rPr>
      </w:pPr>
    </w:p>
    <w:p w:rsidR="00646B1B" w:rsidRPr="00F135F0" w:rsidRDefault="00646B1B" w:rsidP="00646B1B">
      <w:pPr>
        <w:rPr>
          <w:rFonts w:ascii="Arial" w:hAnsi="Arial" w:cs="Arial"/>
        </w:rPr>
      </w:pPr>
      <w:r w:rsidRPr="00F135F0">
        <w:rPr>
          <w:rFonts w:ascii="Arial" w:hAnsi="Arial" w:cs="Arial"/>
        </w:rPr>
        <w:t>Grundsätzlich gilt:</w:t>
      </w:r>
    </w:p>
    <w:p w:rsidR="00646B1B" w:rsidRPr="00F135F0" w:rsidRDefault="00646B1B" w:rsidP="00646B1B">
      <w:pPr>
        <w:rPr>
          <w:rFonts w:ascii="Arial" w:hAnsi="Arial" w:cs="Arial"/>
        </w:rPr>
      </w:pPr>
    </w:p>
    <w:p w:rsidR="00646B1B" w:rsidRPr="00F135F0" w:rsidRDefault="00646B1B" w:rsidP="00646B1B">
      <w:pPr>
        <w:rPr>
          <w:rFonts w:ascii="Arial" w:hAnsi="Arial" w:cs="Arial"/>
        </w:rPr>
      </w:pPr>
      <w:r w:rsidRPr="00F135F0">
        <w:rPr>
          <w:rFonts w:ascii="Arial" w:hAnsi="Arial" w:cs="Arial"/>
        </w:rPr>
        <w:t>* Das Essen ist ein menschliches Grundbedürfnis, daher wesentlich und sensibel.</w:t>
      </w:r>
    </w:p>
    <w:p w:rsidR="00646B1B" w:rsidRPr="00F135F0" w:rsidRDefault="00646B1B" w:rsidP="00646B1B">
      <w:pPr>
        <w:rPr>
          <w:rFonts w:ascii="Arial" w:hAnsi="Arial" w:cs="Arial"/>
        </w:rPr>
      </w:pPr>
      <w:r w:rsidRPr="00F135F0">
        <w:rPr>
          <w:rFonts w:ascii="Arial" w:hAnsi="Arial" w:cs="Arial"/>
        </w:rPr>
        <w:t>* Die Mitarbeiterinnen in den Gruppen sind Vorbilder und Beispiele auch in ihrer Wertschätzung von Lebensmitteln.</w:t>
      </w:r>
    </w:p>
    <w:p w:rsidR="00646B1B" w:rsidRPr="00F135F0" w:rsidRDefault="00646B1B" w:rsidP="00646B1B">
      <w:pPr>
        <w:rPr>
          <w:rFonts w:ascii="Arial" w:hAnsi="Arial" w:cs="Arial"/>
        </w:rPr>
      </w:pPr>
      <w:r w:rsidRPr="00F135F0">
        <w:rPr>
          <w:rFonts w:ascii="Arial" w:hAnsi="Arial" w:cs="Arial"/>
        </w:rPr>
        <w:t>* Das Vorbild und die Gewöhnung tragen im Laufe der Zeit maßgeblich zu einem erweiterten Essverhalten der Kinder bei.</w:t>
      </w:r>
    </w:p>
    <w:p w:rsidR="00646B1B" w:rsidRPr="00F135F0" w:rsidRDefault="00646B1B" w:rsidP="00646B1B">
      <w:pPr>
        <w:rPr>
          <w:rFonts w:ascii="Arial" w:hAnsi="Arial" w:cs="Arial"/>
        </w:rPr>
      </w:pPr>
      <w:r w:rsidRPr="00F135F0">
        <w:rPr>
          <w:rFonts w:ascii="Arial" w:hAnsi="Arial" w:cs="Arial"/>
        </w:rPr>
        <w:t>* Jedes Kind bekommt die Möglichkeit selbst zu entscheiden, was und wieviel es essen möchte. Reste auf dem Teller dürfen liegen gelassen werden. Das Kind wird nicht genötigt zu probieren, seinen Nachtisch bekommt es jeden Fall.</w:t>
      </w:r>
    </w:p>
    <w:p w:rsidR="00646B1B" w:rsidRPr="00F135F0" w:rsidRDefault="00646B1B" w:rsidP="00646B1B">
      <w:pPr>
        <w:rPr>
          <w:rFonts w:ascii="Arial" w:hAnsi="Arial" w:cs="Arial"/>
        </w:rPr>
      </w:pPr>
      <w:r w:rsidRPr="00F135F0">
        <w:rPr>
          <w:rFonts w:ascii="Arial" w:hAnsi="Arial" w:cs="Arial"/>
        </w:rPr>
        <w:t>* Die Scheu vor unbekanntem Essen ist kulturübergreifend. Diese Neophobie tritt phasenweise auf, die Lebensmittel werden dann auf essbar und nichtessbar überprüft. Daher begleiten die Fachkräfte die Kinder ermutigend und zwang</w:t>
      </w:r>
      <w:r w:rsidR="00753FA7">
        <w:rPr>
          <w:rFonts w:ascii="Arial" w:hAnsi="Arial" w:cs="Arial"/>
        </w:rPr>
        <w:t>s</w:t>
      </w:r>
      <w:r w:rsidRPr="00F135F0">
        <w:rPr>
          <w:rFonts w:ascii="Arial" w:hAnsi="Arial" w:cs="Arial"/>
        </w:rPr>
        <w:t>frei.</w:t>
      </w:r>
    </w:p>
    <w:p w:rsidR="00646B1B" w:rsidRPr="00F135F0" w:rsidRDefault="00646B1B" w:rsidP="00646B1B">
      <w:pPr>
        <w:rPr>
          <w:rFonts w:ascii="Arial" w:hAnsi="Arial" w:cs="Arial"/>
        </w:rPr>
      </w:pPr>
      <w:r w:rsidRPr="00F135F0">
        <w:rPr>
          <w:rFonts w:ascii="Arial" w:hAnsi="Arial" w:cs="Arial"/>
        </w:rPr>
        <w:t>* Das Essen als Thema wird auch im Freispiel und Morgenkreis aufgegriffen.</w:t>
      </w:r>
    </w:p>
    <w:p w:rsidR="0056143D" w:rsidRPr="00F135F0" w:rsidRDefault="0056143D" w:rsidP="00EF5FA5">
      <w:pPr>
        <w:outlineLvl w:val="0"/>
        <w:rPr>
          <w:rFonts w:ascii="Arial" w:hAnsi="Arial" w:cs="Arial"/>
          <w:b/>
        </w:rPr>
      </w:pPr>
    </w:p>
    <w:p w:rsidR="00692826" w:rsidRPr="00F135F0" w:rsidRDefault="00692826" w:rsidP="00004AB0">
      <w:pPr>
        <w:rPr>
          <w:rFonts w:ascii="Arial" w:hAnsi="Arial" w:cs="Arial"/>
        </w:rPr>
      </w:pPr>
    </w:p>
    <w:p w:rsidR="00692826" w:rsidRPr="00F135F0" w:rsidRDefault="002155DF" w:rsidP="00EF5FA5">
      <w:pPr>
        <w:outlineLvl w:val="0"/>
        <w:rPr>
          <w:rFonts w:ascii="Arial" w:hAnsi="Arial" w:cs="Arial"/>
          <w:b/>
        </w:rPr>
      </w:pPr>
      <w:r w:rsidRPr="00F135F0">
        <w:rPr>
          <w:rFonts w:ascii="Arial" w:hAnsi="Arial" w:cs="Arial"/>
          <w:b/>
        </w:rPr>
        <w:t xml:space="preserve">7 </w:t>
      </w:r>
      <w:r w:rsidR="00692826" w:rsidRPr="00F135F0">
        <w:rPr>
          <w:rFonts w:ascii="Arial" w:hAnsi="Arial" w:cs="Arial"/>
          <w:b/>
        </w:rPr>
        <w:t>Zusammenarbeit mit den Eltern</w:t>
      </w:r>
    </w:p>
    <w:p w:rsidR="00692826" w:rsidRPr="00F135F0" w:rsidRDefault="00692826" w:rsidP="00004AB0">
      <w:pPr>
        <w:rPr>
          <w:rFonts w:ascii="Arial" w:hAnsi="Arial" w:cs="Arial"/>
        </w:rPr>
      </w:pPr>
    </w:p>
    <w:p w:rsidR="00BB2D59" w:rsidRPr="00F135F0" w:rsidRDefault="00BB2D59" w:rsidP="00BB2D59">
      <w:pPr>
        <w:rPr>
          <w:rFonts w:ascii="Arial" w:hAnsi="Arial" w:cs="Arial"/>
        </w:rPr>
      </w:pPr>
      <w:r w:rsidRPr="00F135F0">
        <w:rPr>
          <w:rFonts w:ascii="Arial" w:hAnsi="Arial" w:cs="Arial"/>
        </w:rPr>
        <w:t>Die Kind</w:t>
      </w:r>
      <w:r w:rsidR="00F768FE" w:rsidRPr="00F135F0">
        <w:rPr>
          <w:rFonts w:ascii="Arial" w:hAnsi="Arial" w:cs="Arial"/>
        </w:rPr>
        <w:t>er sollen durch die Kindertagesstätte</w:t>
      </w:r>
      <w:r w:rsidRPr="00F135F0">
        <w:rPr>
          <w:rFonts w:ascii="Arial" w:hAnsi="Arial" w:cs="Arial"/>
        </w:rPr>
        <w:t xml:space="preserve"> in ihrer Entwicklung unterstützt und begleitet werden. Eine enge Zusammenarbeit mit den Eltern ist dafür Grundlage und sehr wichtig.</w:t>
      </w:r>
    </w:p>
    <w:p w:rsidR="00BB2D59" w:rsidRPr="00F135F0" w:rsidRDefault="00BB2D59" w:rsidP="00BB2D59">
      <w:pPr>
        <w:rPr>
          <w:rFonts w:ascii="Arial" w:hAnsi="Arial" w:cs="Arial"/>
        </w:rPr>
      </w:pPr>
    </w:p>
    <w:p w:rsidR="00BB2D59" w:rsidRPr="00F135F0" w:rsidRDefault="00BB2D59" w:rsidP="00BB2D59">
      <w:pPr>
        <w:rPr>
          <w:rFonts w:ascii="Arial" w:hAnsi="Arial" w:cs="Arial"/>
        </w:rPr>
      </w:pPr>
      <w:r w:rsidRPr="00F135F0">
        <w:rPr>
          <w:rFonts w:ascii="Arial" w:hAnsi="Arial" w:cs="Arial"/>
        </w:rPr>
        <w:t>Es gibt verschiedene Möglichk</w:t>
      </w:r>
      <w:r w:rsidR="00F768FE" w:rsidRPr="00F135F0">
        <w:rPr>
          <w:rFonts w:ascii="Arial" w:hAnsi="Arial" w:cs="Arial"/>
        </w:rPr>
        <w:t>eiten die Arbeit in der Kindertagesstätte</w:t>
      </w:r>
      <w:r w:rsidRPr="00F135F0">
        <w:rPr>
          <w:rFonts w:ascii="Arial" w:hAnsi="Arial" w:cs="Arial"/>
        </w:rPr>
        <w:t xml:space="preserve"> kennenzulernen:</w:t>
      </w:r>
    </w:p>
    <w:p w:rsidR="00BB2D59" w:rsidRPr="00F135F0" w:rsidRDefault="00BB2D59" w:rsidP="00BB2D59">
      <w:pPr>
        <w:rPr>
          <w:rFonts w:ascii="Arial" w:hAnsi="Arial" w:cs="Arial"/>
        </w:rPr>
      </w:pPr>
    </w:p>
    <w:p w:rsidR="00BE5EF9" w:rsidRPr="00F135F0" w:rsidRDefault="00BE5EF9" w:rsidP="00BE5EF9">
      <w:pPr>
        <w:numPr>
          <w:ilvl w:val="0"/>
          <w:numId w:val="4"/>
        </w:numPr>
        <w:rPr>
          <w:rFonts w:ascii="Arial" w:hAnsi="Arial" w:cs="Arial"/>
        </w:rPr>
      </w:pPr>
      <w:r w:rsidRPr="00F135F0">
        <w:rPr>
          <w:rFonts w:ascii="Arial" w:hAnsi="Arial" w:cs="Arial"/>
        </w:rPr>
        <w:t xml:space="preserve">Die ersten Kontakte finden vor dem ersten </w:t>
      </w:r>
      <w:r w:rsidR="00F06B4C">
        <w:rPr>
          <w:rFonts w:ascii="Arial" w:hAnsi="Arial" w:cs="Arial"/>
        </w:rPr>
        <w:t>Kindertagesstätte</w:t>
      </w:r>
      <w:r w:rsidR="00F06B4C">
        <w:rPr>
          <w:rFonts w:ascii="Arial" w:hAnsi="Arial" w:cs="Arial"/>
        </w:rPr>
        <w:t>n</w:t>
      </w:r>
      <w:r w:rsidRPr="00F135F0">
        <w:rPr>
          <w:rFonts w:ascii="Arial" w:hAnsi="Arial" w:cs="Arial"/>
        </w:rPr>
        <w:t>tag statt:</w:t>
      </w:r>
    </w:p>
    <w:p w:rsidR="00BE5EF9" w:rsidRPr="00F135F0" w:rsidRDefault="00BE5EF9" w:rsidP="00BE5EF9">
      <w:pPr>
        <w:numPr>
          <w:ilvl w:val="1"/>
          <w:numId w:val="4"/>
        </w:numPr>
        <w:rPr>
          <w:rFonts w:ascii="Arial" w:hAnsi="Arial" w:cs="Arial"/>
        </w:rPr>
      </w:pPr>
      <w:r w:rsidRPr="00F135F0">
        <w:rPr>
          <w:rFonts w:ascii="Arial" w:hAnsi="Arial" w:cs="Arial"/>
        </w:rPr>
        <w:t>Aufnahmegespräch</w:t>
      </w:r>
    </w:p>
    <w:p w:rsidR="00BB2D59" w:rsidRPr="00F135F0" w:rsidRDefault="00BE5EF9" w:rsidP="00BB2D59">
      <w:pPr>
        <w:numPr>
          <w:ilvl w:val="1"/>
          <w:numId w:val="4"/>
        </w:numPr>
        <w:rPr>
          <w:rFonts w:ascii="Arial" w:hAnsi="Arial" w:cs="Arial"/>
        </w:rPr>
      </w:pPr>
      <w:r w:rsidRPr="00F135F0">
        <w:rPr>
          <w:rFonts w:ascii="Arial" w:hAnsi="Arial" w:cs="Arial"/>
        </w:rPr>
        <w:t xml:space="preserve">Informationselternabend </w:t>
      </w:r>
    </w:p>
    <w:p w:rsidR="00BB2D59" w:rsidRPr="00F135F0" w:rsidRDefault="00BB2D59" w:rsidP="00BE5EF9">
      <w:pPr>
        <w:numPr>
          <w:ilvl w:val="0"/>
          <w:numId w:val="4"/>
        </w:numPr>
        <w:rPr>
          <w:rFonts w:ascii="Arial" w:hAnsi="Arial" w:cs="Arial"/>
        </w:rPr>
      </w:pPr>
      <w:r w:rsidRPr="00F135F0">
        <w:rPr>
          <w:rFonts w:ascii="Arial" w:hAnsi="Arial" w:cs="Arial"/>
        </w:rPr>
        <w:t xml:space="preserve">Zu Beginn des </w:t>
      </w:r>
      <w:r w:rsidR="00F06B4C">
        <w:rPr>
          <w:rFonts w:ascii="Arial" w:hAnsi="Arial" w:cs="Arial"/>
        </w:rPr>
        <w:t>Kindertagesstätte</w:t>
      </w:r>
      <w:r w:rsidR="00F06B4C">
        <w:rPr>
          <w:rFonts w:ascii="Arial" w:hAnsi="Arial" w:cs="Arial"/>
        </w:rPr>
        <w:t>n</w:t>
      </w:r>
      <w:r w:rsidRPr="00F135F0">
        <w:rPr>
          <w:rFonts w:ascii="Arial" w:hAnsi="Arial" w:cs="Arial"/>
        </w:rPr>
        <w:t>jahres werden bei einem Elternabend die Elternvertreter</w:t>
      </w:r>
    </w:p>
    <w:p w:rsidR="00BE5EF9" w:rsidRPr="00F135F0" w:rsidRDefault="00BB2D59" w:rsidP="00BE5EF9">
      <w:pPr>
        <w:ind w:firstLine="708"/>
        <w:rPr>
          <w:rFonts w:ascii="Arial" w:hAnsi="Arial" w:cs="Arial"/>
        </w:rPr>
      </w:pPr>
      <w:r w:rsidRPr="00F135F0">
        <w:rPr>
          <w:rFonts w:ascii="Arial" w:hAnsi="Arial" w:cs="Arial"/>
        </w:rPr>
        <w:t>gewählt.</w:t>
      </w:r>
    </w:p>
    <w:p w:rsidR="00BB2D59" w:rsidRPr="00F135F0" w:rsidRDefault="00BB2D59" w:rsidP="00BE5EF9">
      <w:pPr>
        <w:numPr>
          <w:ilvl w:val="0"/>
          <w:numId w:val="5"/>
        </w:numPr>
        <w:rPr>
          <w:rFonts w:ascii="Arial" w:hAnsi="Arial" w:cs="Arial"/>
        </w:rPr>
      </w:pPr>
      <w:r w:rsidRPr="00F135F0">
        <w:rPr>
          <w:rFonts w:ascii="Arial" w:hAnsi="Arial" w:cs="Arial"/>
        </w:rPr>
        <w:t>Im Laufe d</w:t>
      </w:r>
      <w:r w:rsidR="00F768FE" w:rsidRPr="00F135F0">
        <w:rPr>
          <w:rFonts w:ascii="Arial" w:hAnsi="Arial" w:cs="Arial"/>
        </w:rPr>
        <w:t xml:space="preserve">es </w:t>
      </w:r>
      <w:r w:rsidR="008F25B2">
        <w:rPr>
          <w:rFonts w:ascii="Arial" w:hAnsi="Arial" w:cs="Arial"/>
        </w:rPr>
        <w:t>Kindertagesstätte</w:t>
      </w:r>
      <w:r w:rsidR="008F25B2">
        <w:rPr>
          <w:rFonts w:ascii="Arial" w:hAnsi="Arial" w:cs="Arial"/>
        </w:rPr>
        <w:t>n</w:t>
      </w:r>
      <w:r w:rsidR="00F768FE" w:rsidRPr="00F135F0">
        <w:rPr>
          <w:rFonts w:ascii="Arial" w:hAnsi="Arial" w:cs="Arial"/>
        </w:rPr>
        <w:t>jahres werden</w:t>
      </w:r>
      <w:r w:rsidRPr="00F135F0">
        <w:rPr>
          <w:rFonts w:ascii="Arial" w:hAnsi="Arial" w:cs="Arial"/>
        </w:rPr>
        <w:t xml:space="preserve"> Elternabende zu unterschiedlichen</w:t>
      </w:r>
    </w:p>
    <w:p w:rsidR="00BB2D59" w:rsidRPr="00F135F0" w:rsidRDefault="00BB2D59" w:rsidP="00BE5EF9">
      <w:pPr>
        <w:ind w:firstLine="708"/>
        <w:rPr>
          <w:rFonts w:ascii="Arial" w:hAnsi="Arial" w:cs="Arial"/>
        </w:rPr>
      </w:pPr>
      <w:r w:rsidRPr="00F135F0">
        <w:rPr>
          <w:rFonts w:ascii="Arial" w:hAnsi="Arial" w:cs="Arial"/>
        </w:rPr>
        <w:t>Themen an</w:t>
      </w:r>
      <w:r w:rsidR="00F768FE" w:rsidRPr="00F135F0">
        <w:rPr>
          <w:rFonts w:ascii="Arial" w:hAnsi="Arial" w:cs="Arial"/>
        </w:rPr>
        <w:t>geboten</w:t>
      </w:r>
      <w:r w:rsidRPr="00F135F0">
        <w:rPr>
          <w:rFonts w:ascii="Arial" w:hAnsi="Arial" w:cs="Arial"/>
        </w:rPr>
        <w:t>.</w:t>
      </w:r>
    </w:p>
    <w:p w:rsidR="00BB2D59" w:rsidRPr="00F135F0" w:rsidRDefault="00BB2D59" w:rsidP="00BE5EF9">
      <w:pPr>
        <w:numPr>
          <w:ilvl w:val="0"/>
          <w:numId w:val="5"/>
        </w:numPr>
        <w:rPr>
          <w:rFonts w:ascii="Arial" w:hAnsi="Arial" w:cs="Arial"/>
        </w:rPr>
      </w:pPr>
      <w:r w:rsidRPr="00F135F0">
        <w:rPr>
          <w:rFonts w:ascii="Arial" w:hAnsi="Arial" w:cs="Arial"/>
        </w:rPr>
        <w:t>Einmal im Jahr finden</w:t>
      </w:r>
      <w:r w:rsidR="00516641" w:rsidRPr="00F135F0">
        <w:rPr>
          <w:rFonts w:ascii="Arial" w:hAnsi="Arial" w:cs="Arial"/>
        </w:rPr>
        <w:t xml:space="preserve"> Elternsprechtage statt. Selbst</w:t>
      </w:r>
      <w:r w:rsidRPr="00F135F0">
        <w:rPr>
          <w:rFonts w:ascii="Arial" w:hAnsi="Arial" w:cs="Arial"/>
        </w:rPr>
        <w:t>verständlich stehen wir nach</w:t>
      </w:r>
    </w:p>
    <w:p w:rsidR="00BE5EF9" w:rsidRPr="00F135F0" w:rsidRDefault="00516641" w:rsidP="00BE5EF9">
      <w:pPr>
        <w:ind w:firstLine="708"/>
        <w:rPr>
          <w:rFonts w:ascii="Arial" w:hAnsi="Arial" w:cs="Arial"/>
        </w:rPr>
      </w:pPr>
      <w:r w:rsidRPr="00F135F0">
        <w:rPr>
          <w:rFonts w:ascii="Arial" w:hAnsi="Arial" w:cs="Arial"/>
        </w:rPr>
        <w:t>Absprache für weitere</w:t>
      </w:r>
      <w:r w:rsidR="00BB2D59" w:rsidRPr="00F135F0">
        <w:rPr>
          <w:rFonts w:ascii="Arial" w:hAnsi="Arial" w:cs="Arial"/>
        </w:rPr>
        <w:t xml:space="preserve"> Gespräch zur Verfügung.</w:t>
      </w:r>
    </w:p>
    <w:p w:rsidR="00BB2D59" w:rsidRPr="00F135F0" w:rsidRDefault="00BB2D59" w:rsidP="00BE5EF9">
      <w:pPr>
        <w:numPr>
          <w:ilvl w:val="0"/>
          <w:numId w:val="5"/>
        </w:numPr>
        <w:rPr>
          <w:rFonts w:ascii="Arial" w:hAnsi="Arial" w:cs="Arial"/>
        </w:rPr>
      </w:pPr>
      <w:r w:rsidRPr="00F135F0">
        <w:rPr>
          <w:rFonts w:ascii="Arial" w:hAnsi="Arial" w:cs="Arial"/>
        </w:rPr>
        <w:t>Kurze Gespräche sind in der Bringe- und Abholzeit möglich.</w:t>
      </w:r>
    </w:p>
    <w:p w:rsidR="00BB2D59" w:rsidRPr="00F135F0" w:rsidRDefault="00BB2D59" w:rsidP="00BE5EF9">
      <w:pPr>
        <w:numPr>
          <w:ilvl w:val="0"/>
          <w:numId w:val="5"/>
        </w:numPr>
        <w:rPr>
          <w:rFonts w:ascii="Arial" w:hAnsi="Arial" w:cs="Arial"/>
        </w:rPr>
      </w:pPr>
      <w:r w:rsidRPr="00F135F0">
        <w:rPr>
          <w:rFonts w:ascii="Arial" w:hAnsi="Arial" w:cs="Arial"/>
        </w:rPr>
        <w:t>Durch Aushänge an den Pinwänden, im Eingan</w:t>
      </w:r>
      <w:r w:rsidR="00F768FE" w:rsidRPr="00F135F0">
        <w:rPr>
          <w:rFonts w:ascii="Arial" w:hAnsi="Arial" w:cs="Arial"/>
        </w:rPr>
        <w:t>g</w:t>
      </w:r>
      <w:r w:rsidRPr="00F135F0">
        <w:rPr>
          <w:rFonts w:ascii="Arial" w:hAnsi="Arial" w:cs="Arial"/>
        </w:rPr>
        <w:t>sbereich und Elternbriefe werden</w:t>
      </w:r>
    </w:p>
    <w:p w:rsidR="00BB2D59" w:rsidRPr="00F135F0" w:rsidRDefault="00BB2D59" w:rsidP="00BE5EF9">
      <w:pPr>
        <w:ind w:firstLine="708"/>
        <w:rPr>
          <w:rFonts w:ascii="Arial" w:hAnsi="Arial" w:cs="Arial"/>
        </w:rPr>
      </w:pPr>
      <w:r w:rsidRPr="00F135F0">
        <w:rPr>
          <w:rFonts w:ascii="Arial" w:hAnsi="Arial" w:cs="Arial"/>
        </w:rPr>
        <w:t>Eltern stets über Aktivitäten informiert.</w:t>
      </w:r>
    </w:p>
    <w:p w:rsidR="00BB2D59" w:rsidRPr="00F135F0" w:rsidRDefault="00BB2D59" w:rsidP="00BB2D59">
      <w:pPr>
        <w:rPr>
          <w:rFonts w:ascii="Arial" w:hAnsi="Arial" w:cs="Arial"/>
        </w:rPr>
      </w:pPr>
    </w:p>
    <w:p w:rsidR="00BB2D59" w:rsidRPr="00F135F0" w:rsidRDefault="00BB2D59" w:rsidP="00BB2D59">
      <w:pPr>
        <w:rPr>
          <w:rFonts w:ascii="Arial" w:hAnsi="Arial" w:cs="Arial"/>
        </w:rPr>
      </w:pPr>
      <w:r w:rsidRPr="00F135F0">
        <w:rPr>
          <w:rFonts w:ascii="Arial" w:hAnsi="Arial" w:cs="Arial"/>
        </w:rPr>
        <w:t>Die Eltern</w:t>
      </w:r>
      <w:r w:rsidR="00BE5EF9" w:rsidRPr="00F135F0">
        <w:rPr>
          <w:rFonts w:ascii="Arial" w:hAnsi="Arial" w:cs="Arial"/>
        </w:rPr>
        <w:t xml:space="preserve"> sind herzlich eingeladen die</w:t>
      </w:r>
      <w:r w:rsidRPr="00F135F0">
        <w:rPr>
          <w:rFonts w:ascii="Arial" w:hAnsi="Arial" w:cs="Arial"/>
        </w:rPr>
        <w:t xml:space="preserve"> Gottesdienste, Veranstaltungen und Feste</w:t>
      </w:r>
    </w:p>
    <w:p w:rsidR="00BB2D59" w:rsidRPr="00F135F0" w:rsidRDefault="00BB2D59" w:rsidP="00BB2D59">
      <w:pPr>
        <w:rPr>
          <w:rFonts w:ascii="Arial" w:hAnsi="Arial" w:cs="Arial"/>
        </w:rPr>
      </w:pPr>
      <w:r w:rsidRPr="00F135F0">
        <w:rPr>
          <w:rFonts w:ascii="Arial" w:hAnsi="Arial" w:cs="Arial"/>
        </w:rPr>
        <w:t>zu besuchen</w:t>
      </w:r>
      <w:r w:rsidR="002155DF" w:rsidRPr="00F135F0">
        <w:rPr>
          <w:rFonts w:ascii="Arial" w:hAnsi="Arial" w:cs="Arial"/>
        </w:rPr>
        <w:t>.</w:t>
      </w:r>
      <w:r w:rsidR="004138C9" w:rsidRPr="00F135F0">
        <w:rPr>
          <w:rFonts w:ascii="Arial" w:hAnsi="Arial" w:cs="Arial"/>
        </w:rPr>
        <w:t xml:space="preserve"> Hospitationen können nach Absprache stattfinden</w:t>
      </w:r>
      <w:r w:rsidRPr="00F135F0">
        <w:rPr>
          <w:rFonts w:ascii="Arial" w:hAnsi="Arial" w:cs="Arial"/>
        </w:rPr>
        <w:t>.</w:t>
      </w:r>
    </w:p>
    <w:p w:rsidR="00BB2D59" w:rsidRPr="00F135F0" w:rsidRDefault="00574C20" w:rsidP="00BB2D59">
      <w:pPr>
        <w:rPr>
          <w:rFonts w:ascii="Arial" w:hAnsi="Arial" w:cs="Arial"/>
        </w:rPr>
      </w:pPr>
      <w:r w:rsidRPr="00F135F0">
        <w:rPr>
          <w:rFonts w:ascii="Arial" w:hAnsi="Arial" w:cs="Arial"/>
        </w:rPr>
        <w:t>Es wird sich</w:t>
      </w:r>
      <w:r w:rsidR="00BB2D59" w:rsidRPr="00F135F0">
        <w:rPr>
          <w:rFonts w:ascii="Arial" w:hAnsi="Arial" w:cs="Arial"/>
        </w:rPr>
        <w:t xml:space="preserve"> über konstruktive </w:t>
      </w:r>
      <w:r w:rsidR="006B4A3A" w:rsidRPr="00F135F0">
        <w:rPr>
          <w:rFonts w:ascii="Arial" w:hAnsi="Arial" w:cs="Arial"/>
        </w:rPr>
        <w:t>I</w:t>
      </w:r>
      <w:r w:rsidR="00BB2D59" w:rsidRPr="00F135F0">
        <w:rPr>
          <w:rFonts w:ascii="Arial" w:hAnsi="Arial" w:cs="Arial"/>
        </w:rPr>
        <w:t>de</w:t>
      </w:r>
      <w:r w:rsidR="006B4A3A" w:rsidRPr="00F135F0">
        <w:rPr>
          <w:rFonts w:ascii="Arial" w:hAnsi="Arial" w:cs="Arial"/>
        </w:rPr>
        <w:t>e</w:t>
      </w:r>
      <w:r w:rsidR="00BB2D59" w:rsidRPr="00F135F0">
        <w:rPr>
          <w:rFonts w:ascii="Arial" w:hAnsi="Arial" w:cs="Arial"/>
        </w:rPr>
        <w:t>n und Mithilfe zur Gestaltung des</w:t>
      </w:r>
      <w:r w:rsidR="00BE5EF9" w:rsidRPr="00F135F0">
        <w:rPr>
          <w:rFonts w:ascii="Arial" w:hAnsi="Arial" w:cs="Arial"/>
        </w:rPr>
        <w:t xml:space="preserve"> </w:t>
      </w:r>
      <w:r w:rsidR="008F25B2">
        <w:rPr>
          <w:rFonts w:ascii="Arial" w:hAnsi="Arial" w:cs="Arial"/>
        </w:rPr>
        <w:t>Kindertagesstätte</w:t>
      </w:r>
      <w:r w:rsidR="008F25B2">
        <w:rPr>
          <w:rFonts w:ascii="Arial" w:hAnsi="Arial" w:cs="Arial"/>
        </w:rPr>
        <w:t>n</w:t>
      </w:r>
      <w:r w:rsidR="00BB2D59" w:rsidRPr="00F135F0">
        <w:rPr>
          <w:rFonts w:ascii="Arial" w:hAnsi="Arial" w:cs="Arial"/>
        </w:rPr>
        <w:t>alltags</w:t>
      </w:r>
      <w:r w:rsidRPr="00F135F0">
        <w:rPr>
          <w:rFonts w:ascii="Arial" w:hAnsi="Arial" w:cs="Arial"/>
        </w:rPr>
        <w:t xml:space="preserve"> gefreut</w:t>
      </w:r>
      <w:r w:rsidR="00BB2D59" w:rsidRPr="00F135F0">
        <w:rPr>
          <w:rFonts w:ascii="Arial" w:hAnsi="Arial" w:cs="Arial"/>
        </w:rPr>
        <w:t>.</w:t>
      </w:r>
    </w:p>
    <w:p w:rsidR="00AF5991" w:rsidRPr="00F135F0" w:rsidRDefault="00AF5991" w:rsidP="00BB2D59">
      <w:pPr>
        <w:rPr>
          <w:rFonts w:ascii="Arial" w:hAnsi="Arial" w:cs="Arial"/>
        </w:rPr>
      </w:pPr>
    </w:p>
    <w:p w:rsidR="00472A5F" w:rsidRPr="00F135F0" w:rsidRDefault="00472A5F" w:rsidP="00BB2D59">
      <w:pPr>
        <w:rPr>
          <w:rFonts w:ascii="Arial" w:hAnsi="Arial" w:cs="Arial"/>
          <w:b/>
        </w:rPr>
      </w:pPr>
      <w:r w:rsidRPr="00F135F0">
        <w:rPr>
          <w:rFonts w:ascii="Arial" w:hAnsi="Arial" w:cs="Arial"/>
          <w:b/>
        </w:rPr>
        <w:t>7.1 Beschwerdemanagement</w:t>
      </w:r>
    </w:p>
    <w:p w:rsidR="00AF5991" w:rsidRPr="00F135F0" w:rsidRDefault="00AF5991" w:rsidP="00BB2D59">
      <w:pPr>
        <w:rPr>
          <w:rFonts w:ascii="Arial" w:hAnsi="Arial" w:cs="Arial"/>
        </w:rPr>
      </w:pPr>
      <w:r w:rsidRPr="00F135F0">
        <w:rPr>
          <w:rFonts w:ascii="Arial" w:hAnsi="Arial" w:cs="Arial"/>
        </w:rPr>
        <w:t xml:space="preserve">Kritik </w:t>
      </w:r>
      <w:r w:rsidR="00A0283E" w:rsidRPr="00F135F0">
        <w:rPr>
          <w:rFonts w:ascii="Arial" w:hAnsi="Arial" w:cs="Arial"/>
        </w:rPr>
        <w:t>Zufriedenheitsäußerungen we</w:t>
      </w:r>
      <w:r w:rsidRPr="00F135F0">
        <w:rPr>
          <w:rFonts w:ascii="Arial" w:hAnsi="Arial" w:cs="Arial"/>
        </w:rPr>
        <w:t>rd</w:t>
      </w:r>
      <w:r w:rsidR="00A0283E" w:rsidRPr="00F135F0">
        <w:rPr>
          <w:rFonts w:ascii="Arial" w:hAnsi="Arial" w:cs="Arial"/>
        </w:rPr>
        <w:t>en</w:t>
      </w:r>
      <w:r w:rsidRPr="00F135F0">
        <w:rPr>
          <w:rFonts w:ascii="Arial" w:hAnsi="Arial" w:cs="Arial"/>
        </w:rPr>
        <w:t xml:space="preserve"> gern entgegengenommen. Hierfür gibt es im Ei</w:t>
      </w:r>
      <w:r w:rsidR="00A0283E" w:rsidRPr="00F135F0">
        <w:rPr>
          <w:rFonts w:ascii="Arial" w:hAnsi="Arial" w:cs="Arial"/>
        </w:rPr>
        <w:t xml:space="preserve">ngangsbereich einen </w:t>
      </w:r>
      <w:r w:rsidR="00766480" w:rsidRPr="00F135F0">
        <w:rPr>
          <w:rFonts w:ascii="Arial" w:hAnsi="Arial" w:cs="Arial"/>
        </w:rPr>
        <w:t>F</w:t>
      </w:r>
      <w:r w:rsidR="00A0283E" w:rsidRPr="00F135F0">
        <w:rPr>
          <w:rFonts w:ascii="Arial" w:hAnsi="Arial" w:cs="Arial"/>
        </w:rPr>
        <w:t>eedback K</w:t>
      </w:r>
      <w:r w:rsidRPr="00F135F0">
        <w:rPr>
          <w:rFonts w:ascii="Arial" w:hAnsi="Arial" w:cs="Arial"/>
        </w:rPr>
        <w:t xml:space="preserve">asten. Dort befinden sich Zettel, die bei der Formulierung unterstützen. Elternrat und </w:t>
      </w:r>
      <w:r w:rsidR="008F25B2">
        <w:rPr>
          <w:rFonts w:ascii="Arial" w:hAnsi="Arial" w:cs="Arial"/>
        </w:rPr>
        <w:t>Kindertagesstätte</w:t>
      </w:r>
      <w:r w:rsidR="008F25B2">
        <w:rPr>
          <w:rFonts w:ascii="Arial" w:hAnsi="Arial" w:cs="Arial"/>
        </w:rPr>
        <w:t>n</w:t>
      </w:r>
      <w:r w:rsidRPr="00F135F0">
        <w:rPr>
          <w:rFonts w:ascii="Arial" w:hAnsi="Arial" w:cs="Arial"/>
        </w:rPr>
        <w:t>leitung sichten diese Meldungen, führen sie einer Bearbeitung zu und informieren über Ergebnisse.</w:t>
      </w:r>
    </w:p>
    <w:p w:rsidR="00BB2D59" w:rsidRPr="00F135F0" w:rsidRDefault="00BB2D59" w:rsidP="00BB2D59">
      <w:pPr>
        <w:rPr>
          <w:rFonts w:ascii="Arial" w:hAnsi="Arial" w:cs="Arial"/>
        </w:rPr>
      </w:pPr>
    </w:p>
    <w:p w:rsidR="00BE5EF9" w:rsidRPr="00F135F0" w:rsidRDefault="00BE5EF9" w:rsidP="00BB2D59">
      <w:pPr>
        <w:rPr>
          <w:rFonts w:ascii="Arial" w:hAnsi="Arial" w:cs="Arial"/>
        </w:rPr>
      </w:pPr>
    </w:p>
    <w:p w:rsidR="004138C9" w:rsidRPr="00F135F0" w:rsidRDefault="004138C9" w:rsidP="00EF5FA5">
      <w:pPr>
        <w:outlineLvl w:val="0"/>
        <w:rPr>
          <w:rFonts w:ascii="Arial" w:hAnsi="Arial" w:cs="Arial"/>
          <w:b/>
        </w:rPr>
      </w:pPr>
      <w:r w:rsidRPr="00F135F0">
        <w:rPr>
          <w:rFonts w:ascii="Arial" w:hAnsi="Arial" w:cs="Arial"/>
          <w:b/>
        </w:rPr>
        <w:t>8 Kontakte</w:t>
      </w:r>
    </w:p>
    <w:p w:rsidR="00BE5EF9" w:rsidRPr="00F135F0" w:rsidRDefault="004138C9" w:rsidP="00EF5FA5">
      <w:pPr>
        <w:outlineLvl w:val="0"/>
        <w:rPr>
          <w:rFonts w:ascii="Arial" w:hAnsi="Arial" w:cs="Arial"/>
          <w:b/>
        </w:rPr>
      </w:pPr>
      <w:r w:rsidRPr="00F135F0">
        <w:rPr>
          <w:rFonts w:ascii="Arial" w:hAnsi="Arial" w:cs="Arial"/>
          <w:b/>
        </w:rPr>
        <w:t>8.1 I</w:t>
      </w:r>
      <w:r w:rsidR="00BE5EF9" w:rsidRPr="00F135F0">
        <w:rPr>
          <w:rFonts w:ascii="Arial" w:hAnsi="Arial" w:cs="Arial"/>
          <w:b/>
        </w:rPr>
        <w:t>nnerhalb der Gemeinde</w:t>
      </w:r>
    </w:p>
    <w:p w:rsidR="00BE5EF9" w:rsidRPr="00F135F0" w:rsidRDefault="00BE5EF9" w:rsidP="00BB2D59">
      <w:pPr>
        <w:rPr>
          <w:rFonts w:ascii="Arial" w:hAnsi="Arial" w:cs="Arial"/>
        </w:rPr>
      </w:pPr>
    </w:p>
    <w:p w:rsidR="00BE5EF9" w:rsidRPr="00F135F0" w:rsidRDefault="009361D0" w:rsidP="00BB2D59">
      <w:pPr>
        <w:rPr>
          <w:rFonts w:ascii="Arial" w:hAnsi="Arial" w:cs="Arial"/>
        </w:rPr>
      </w:pPr>
      <w:r w:rsidRPr="00F135F0">
        <w:rPr>
          <w:rFonts w:ascii="Arial" w:hAnsi="Arial" w:cs="Arial"/>
        </w:rPr>
        <w:t xml:space="preserve">Die Kinder sollen sich während der </w:t>
      </w:r>
      <w:r w:rsidR="008F25B2">
        <w:rPr>
          <w:rFonts w:ascii="Arial" w:hAnsi="Arial" w:cs="Arial"/>
        </w:rPr>
        <w:t>Kindertagesstätte</w:t>
      </w:r>
      <w:r w:rsidR="008F25B2">
        <w:rPr>
          <w:rFonts w:ascii="Arial" w:hAnsi="Arial" w:cs="Arial"/>
        </w:rPr>
        <w:t>n</w:t>
      </w:r>
      <w:r w:rsidRPr="00F135F0">
        <w:rPr>
          <w:rFonts w:ascii="Arial" w:hAnsi="Arial" w:cs="Arial"/>
        </w:rPr>
        <w:t>zeit mit ihrem Lebensumfeld und auch mit den unterschiedlichen Institutionen der näheren Umgebung vertraut machen.</w:t>
      </w:r>
    </w:p>
    <w:p w:rsidR="009361D0" w:rsidRPr="00F135F0" w:rsidRDefault="009361D0" w:rsidP="00BB2D59">
      <w:pPr>
        <w:rPr>
          <w:rFonts w:ascii="Arial" w:hAnsi="Arial" w:cs="Arial"/>
        </w:rPr>
      </w:pPr>
      <w:r w:rsidRPr="00F135F0">
        <w:rPr>
          <w:rFonts w:ascii="Arial" w:hAnsi="Arial" w:cs="Arial"/>
        </w:rPr>
        <w:t xml:space="preserve">Das sind beispielhaft die Bücherei, die Feuerwehr und die Polizei, die Grundschule(n) und die Geschäftswelt. </w:t>
      </w:r>
    </w:p>
    <w:p w:rsidR="009361D0" w:rsidRPr="00F135F0" w:rsidRDefault="009361D0" w:rsidP="00BB2D59">
      <w:pPr>
        <w:rPr>
          <w:rFonts w:ascii="Arial" w:hAnsi="Arial" w:cs="Arial"/>
        </w:rPr>
      </w:pPr>
      <w:r w:rsidRPr="00F135F0">
        <w:rPr>
          <w:rFonts w:ascii="Arial" w:hAnsi="Arial" w:cs="Arial"/>
        </w:rPr>
        <w:t>Möglich wird dies durch gemeinsame Spaziergänge und Exkursionen</w:t>
      </w:r>
      <w:r w:rsidR="00AF754B" w:rsidRPr="00F135F0">
        <w:rPr>
          <w:rFonts w:ascii="Arial" w:hAnsi="Arial" w:cs="Arial"/>
        </w:rPr>
        <w:t xml:space="preserve"> auch zu den anderen Orten in der Gemeinde wie z.B. Spielplätze, Sander See, Mühle, Bahnhof, Kanu-Club und Wäldchen.</w:t>
      </w:r>
    </w:p>
    <w:p w:rsidR="00AF754B" w:rsidRPr="00F135F0" w:rsidRDefault="00AF754B" w:rsidP="00BB2D59">
      <w:pPr>
        <w:rPr>
          <w:rFonts w:ascii="Arial" w:hAnsi="Arial" w:cs="Arial"/>
        </w:rPr>
      </w:pPr>
    </w:p>
    <w:p w:rsidR="006A455C" w:rsidRPr="00F135F0" w:rsidRDefault="006A455C" w:rsidP="00BB2D59">
      <w:pPr>
        <w:rPr>
          <w:rFonts w:ascii="Arial" w:hAnsi="Arial" w:cs="Arial"/>
        </w:rPr>
      </w:pPr>
    </w:p>
    <w:p w:rsidR="00AF754B" w:rsidRPr="00F135F0" w:rsidRDefault="004138C9" w:rsidP="00EF5FA5">
      <w:pPr>
        <w:outlineLvl w:val="0"/>
        <w:rPr>
          <w:rFonts w:ascii="Arial" w:hAnsi="Arial" w:cs="Arial"/>
          <w:b/>
        </w:rPr>
      </w:pPr>
      <w:r w:rsidRPr="00F135F0">
        <w:rPr>
          <w:rFonts w:ascii="Arial" w:hAnsi="Arial" w:cs="Arial"/>
          <w:b/>
        </w:rPr>
        <w:t>8.2 M</w:t>
      </w:r>
      <w:r w:rsidR="00AF754B" w:rsidRPr="00F135F0">
        <w:rPr>
          <w:rFonts w:ascii="Arial" w:hAnsi="Arial" w:cs="Arial"/>
          <w:b/>
        </w:rPr>
        <w:t>it anderen Institutionen</w:t>
      </w:r>
    </w:p>
    <w:p w:rsidR="00AF754B" w:rsidRPr="00F135F0" w:rsidRDefault="00AF754B" w:rsidP="00BB2D59">
      <w:pPr>
        <w:rPr>
          <w:rFonts w:ascii="Arial" w:hAnsi="Arial" w:cs="Arial"/>
        </w:rPr>
      </w:pPr>
    </w:p>
    <w:p w:rsidR="00AF754B" w:rsidRPr="00F135F0" w:rsidRDefault="00AF754B" w:rsidP="00AF754B">
      <w:pPr>
        <w:numPr>
          <w:ilvl w:val="0"/>
          <w:numId w:val="8"/>
        </w:numPr>
        <w:rPr>
          <w:rFonts w:ascii="Arial" w:hAnsi="Arial" w:cs="Arial"/>
        </w:rPr>
      </w:pPr>
      <w:r w:rsidRPr="00F135F0">
        <w:rPr>
          <w:rFonts w:ascii="Arial" w:hAnsi="Arial" w:cs="Arial"/>
        </w:rPr>
        <w:t xml:space="preserve">Im Rahmen des letzten </w:t>
      </w:r>
      <w:r w:rsidR="008F25B2">
        <w:rPr>
          <w:rFonts w:ascii="Arial" w:hAnsi="Arial" w:cs="Arial"/>
        </w:rPr>
        <w:t>Kindertagesstätte</w:t>
      </w:r>
      <w:r w:rsidR="008F25B2">
        <w:rPr>
          <w:rFonts w:ascii="Arial" w:hAnsi="Arial" w:cs="Arial"/>
        </w:rPr>
        <w:t>n</w:t>
      </w:r>
      <w:r w:rsidRPr="00F135F0">
        <w:rPr>
          <w:rFonts w:ascii="Arial" w:hAnsi="Arial" w:cs="Arial"/>
        </w:rPr>
        <w:t>jahres vor der Einschulung</w:t>
      </w:r>
      <w:r w:rsidR="00574C20" w:rsidRPr="00F135F0">
        <w:rPr>
          <w:rFonts w:ascii="Arial" w:hAnsi="Arial" w:cs="Arial"/>
        </w:rPr>
        <w:t>, dem sog. Brückenjahr,</w:t>
      </w:r>
      <w:r w:rsidRPr="00F135F0">
        <w:rPr>
          <w:rFonts w:ascii="Arial" w:hAnsi="Arial" w:cs="Arial"/>
        </w:rPr>
        <w:t xml:space="preserve"> </w:t>
      </w:r>
      <w:r w:rsidR="007B7F03" w:rsidRPr="00F135F0">
        <w:rPr>
          <w:rFonts w:ascii="Arial" w:hAnsi="Arial" w:cs="Arial"/>
        </w:rPr>
        <w:t>finden verschiedene gemeinsame Kooperationst</w:t>
      </w:r>
      <w:r w:rsidRPr="00F135F0">
        <w:rPr>
          <w:rFonts w:ascii="Arial" w:hAnsi="Arial" w:cs="Arial"/>
        </w:rPr>
        <w:t>ermine mit der Grundschule statt.</w:t>
      </w:r>
    </w:p>
    <w:p w:rsidR="00AF754B" w:rsidRPr="00F135F0" w:rsidRDefault="00494C83" w:rsidP="00AF754B">
      <w:pPr>
        <w:numPr>
          <w:ilvl w:val="0"/>
          <w:numId w:val="8"/>
        </w:numPr>
        <w:rPr>
          <w:rFonts w:ascii="Arial" w:hAnsi="Arial" w:cs="Arial"/>
        </w:rPr>
      </w:pPr>
      <w:r w:rsidRPr="00F135F0">
        <w:rPr>
          <w:rFonts w:ascii="Arial" w:hAnsi="Arial" w:cs="Arial"/>
        </w:rPr>
        <w:t>Zahnstandsuntersuchungen und</w:t>
      </w:r>
    </w:p>
    <w:p w:rsidR="00494C83" w:rsidRPr="00F135F0" w:rsidRDefault="00494C83" w:rsidP="00AF754B">
      <w:pPr>
        <w:numPr>
          <w:ilvl w:val="0"/>
          <w:numId w:val="8"/>
        </w:numPr>
        <w:rPr>
          <w:rFonts w:ascii="Arial" w:hAnsi="Arial" w:cs="Arial"/>
        </w:rPr>
      </w:pPr>
      <w:r w:rsidRPr="00F135F0">
        <w:rPr>
          <w:rFonts w:ascii="Arial" w:hAnsi="Arial" w:cs="Arial"/>
        </w:rPr>
        <w:t>Untersuchung des Entwicklungsstatus werden durch das Gesundheitsamt durchgeführt.</w:t>
      </w:r>
    </w:p>
    <w:p w:rsidR="007B7F03" w:rsidRPr="00F135F0" w:rsidRDefault="007B7F03" w:rsidP="00AF754B">
      <w:pPr>
        <w:numPr>
          <w:ilvl w:val="0"/>
          <w:numId w:val="8"/>
        </w:numPr>
        <w:rPr>
          <w:rFonts w:ascii="Arial" w:hAnsi="Arial" w:cs="Arial"/>
        </w:rPr>
      </w:pPr>
      <w:r w:rsidRPr="00F135F0">
        <w:rPr>
          <w:rFonts w:ascii="Arial" w:hAnsi="Arial" w:cs="Arial"/>
        </w:rPr>
        <w:t>Rathaus Sande</w:t>
      </w:r>
      <w:r w:rsidR="004138C9" w:rsidRPr="00F135F0">
        <w:rPr>
          <w:rFonts w:ascii="Arial" w:hAnsi="Arial" w:cs="Arial"/>
        </w:rPr>
        <w:t>, Verwaltung und Rat</w:t>
      </w:r>
    </w:p>
    <w:p w:rsidR="00F74C5A" w:rsidRPr="00F135F0" w:rsidRDefault="00F74C5A" w:rsidP="00AF754B">
      <w:pPr>
        <w:ind w:left="708"/>
        <w:rPr>
          <w:rFonts w:ascii="Arial" w:hAnsi="Arial" w:cs="Arial"/>
        </w:rPr>
      </w:pPr>
    </w:p>
    <w:p w:rsidR="00AF754B" w:rsidRPr="00F135F0" w:rsidRDefault="00AF754B" w:rsidP="00EF5FA5">
      <w:pPr>
        <w:ind w:left="708"/>
        <w:outlineLvl w:val="0"/>
        <w:rPr>
          <w:rFonts w:ascii="Arial" w:hAnsi="Arial" w:cs="Arial"/>
        </w:rPr>
      </w:pPr>
      <w:r w:rsidRPr="00F135F0">
        <w:rPr>
          <w:rFonts w:ascii="Arial" w:hAnsi="Arial" w:cs="Arial"/>
        </w:rPr>
        <w:t>Es werden Kontakte zum</w:t>
      </w:r>
    </w:p>
    <w:p w:rsidR="00AF754B" w:rsidRPr="00F135F0" w:rsidRDefault="00F74C5A" w:rsidP="00AF754B">
      <w:pPr>
        <w:numPr>
          <w:ilvl w:val="0"/>
          <w:numId w:val="9"/>
        </w:numPr>
        <w:rPr>
          <w:rFonts w:ascii="Arial" w:hAnsi="Arial" w:cs="Arial"/>
        </w:rPr>
      </w:pPr>
      <w:r w:rsidRPr="00F135F0">
        <w:rPr>
          <w:rFonts w:ascii="Arial" w:hAnsi="Arial" w:cs="Arial"/>
        </w:rPr>
        <w:t xml:space="preserve">Amt für soziale Dienste, </w:t>
      </w:r>
      <w:r w:rsidR="00AF754B" w:rsidRPr="00F135F0">
        <w:rPr>
          <w:rFonts w:ascii="Arial" w:hAnsi="Arial" w:cs="Arial"/>
        </w:rPr>
        <w:t>zu</w:t>
      </w:r>
      <w:r w:rsidR="00494C83" w:rsidRPr="00F135F0">
        <w:rPr>
          <w:rFonts w:ascii="Arial" w:hAnsi="Arial" w:cs="Arial"/>
        </w:rPr>
        <w:t>r</w:t>
      </w:r>
    </w:p>
    <w:p w:rsidR="00494C83" w:rsidRPr="00F135F0" w:rsidRDefault="00494C83" w:rsidP="00AF754B">
      <w:pPr>
        <w:numPr>
          <w:ilvl w:val="0"/>
          <w:numId w:val="9"/>
        </w:numPr>
        <w:rPr>
          <w:rFonts w:ascii="Arial" w:hAnsi="Arial" w:cs="Arial"/>
        </w:rPr>
      </w:pPr>
      <w:r w:rsidRPr="00F135F0">
        <w:rPr>
          <w:rFonts w:ascii="Arial" w:hAnsi="Arial" w:cs="Arial"/>
        </w:rPr>
        <w:t>Landesschulbehörde, zum</w:t>
      </w:r>
    </w:p>
    <w:p w:rsidR="00AF754B" w:rsidRPr="00F135F0" w:rsidRDefault="004138C9" w:rsidP="00AF754B">
      <w:pPr>
        <w:numPr>
          <w:ilvl w:val="0"/>
          <w:numId w:val="9"/>
        </w:numPr>
        <w:rPr>
          <w:rFonts w:ascii="Arial" w:hAnsi="Arial" w:cs="Arial"/>
        </w:rPr>
      </w:pPr>
      <w:r w:rsidRPr="00F135F0">
        <w:rPr>
          <w:rFonts w:ascii="Arial" w:hAnsi="Arial" w:cs="Arial"/>
        </w:rPr>
        <w:t xml:space="preserve">Gesundheitsamt </w:t>
      </w:r>
      <w:r w:rsidR="00F74C5A" w:rsidRPr="00F135F0">
        <w:rPr>
          <w:rFonts w:ascii="Arial" w:hAnsi="Arial" w:cs="Arial"/>
        </w:rPr>
        <w:t>und zum</w:t>
      </w:r>
    </w:p>
    <w:p w:rsidR="00317A75" w:rsidRPr="00F135F0" w:rsidRDefault="00516641" w:rsidP="00AF754B">
      <w:pPr>
        <w:numPr>
          <w:ilvl w:val="0"/>
          <w:numId w:val="9"/>
        </w:numPr>
        <w:rPr>
          <w:rFonts w:ascii="Arial" w:hAnsi="Arial" w:cs="Arial"/>
        </w:rPr>
      </w:pPr>
      <w:r w:rsidRPr="00F135F0">
        <w:rPr>
          <w:rFonts w:ascii="Arial" w:hAnsi="Arial" w:cs="Arial"/>
        </w:rPr>
        <w:t>Landkreis Friesland</w:t>
      </w:r>
      <w:r w:rsidR="00F74C5A" w:rsidRPr="00F135F0">
        <w:rPr>
          <w:rFonts w:ascii="Arial" w:hAnsi="Arial" w:cs="Arial"/>
        </w:rPr>
        <w:t xml:space="preserve"> gepflegt.</w:t>
      </w:r>
    </w:p>
    <w:p w:rsidR="004138C9" w:rsidRPr="00F135F0" w:rsidRDefault="004138C9" w:rsidP="004138C9">
      <w:pPr>
        <w:rPr>
          <w:rFonts w:ascii="Arial" w:hAnsi="Arial" w:cs="Arial"/>
        </w:rPr>
      </w:pPr>
    </w:p>
    <w:p w:rsidR="00574C20" w:rsidRPr="00F135F0" w:rsidRDefault="00574C20" w:rsidP="004138C9">
      <w:pPr>
        <w:rPr>
          <w:rFonts w:ascii="Arial" w:hAnsi="Arial" w:cs="Arial"/>
        </w:rPr>
      </w:pPr>
    </w:p>
    <w:p w:rsidR="00661F1C" w:rsidRPr="00F135F0" w:rsidRDefault="00661F1C" w:rsidP="004138C9">
      <w:pPr>
        <w:rPr>
          <w:rFonts w:ascii="Arial" w:hAnsi="Arial" w:cs="Arial"/>
          <w:b/>
        </w:rPr>
      </w:pPr>
      <w:r w:rsidRPr="00F135F0">
        <w:rPr>
          <w:rFonts w:ascii="Arial" w:hAnsi="Arial" w:cs="Arial"/>
          <w:b/>
        </w:rPr>
        <w:t>9 Die Trägerschaft der Kindertagesstätte</w:t>
      </w:r>
    </w:p>
    <w:p w:rsidR="00661F1C" w:rsidRPr="00F135F0" w:rsidRDefault="00661F1C" w:rsidP="004138C9">
      <w:pPr>
        <w:rPr>
          <w:rFonts w:ascii="Arial" w:hAnsi="Arial" w:cs="Arial"/>
          <w:b/>
        </w:rPr>
      </w:pPr>
    </w:p>
    <w:p w:rsidR="00661F1C" w:rsidRPr="00F135F0" w:rsidRDefault="002E7161" w:rsidP="004138C9">
      <w:pPr>
        <w:rPr>
          <w:rFonts w:ascii="Arial" w:hAnsi="Arial" w:cs="Arial"/>
        </w:rPr>
      </w:pPr>
      <w:r w:rsidRPr="00F135F0">
        <w:rPr>
          <w:rFonts w:ascii="Arial" w:hAnsi="Arial" w:cs="Arial"/>
        </w:rPr>
        <w:t>Der</w:t>
      </w:r>
      <w:r w:rsidR="00661F1C" w:rsidRPr="00F135F0">
        <w:rPr>
          <w:rFonts w:ascii="Arial" w:hAnsi="Arial" w:cs="Arial"/>
        </w:rPr>
        <w:t xml:space="preserve"> </w:t>
      </w:r>
      <w:r w:rsidR="00AC6989" w:rsidRPr="00F135F0">
        <w:rPr>
          <w:rFonts w:ascii="Arial" w:hAnsi="Arial" w:cs="Arial"/>
        </w:rPr>
        <w:t>Ev.</w:t>
      </w:r>
      <w:r w:rsidR="00133097" w:rsidRPr="00F135F0">
        <w:rPr>
          <w:rFonts w:ascii="Arial" w:hAnsi="Arial" w:cs="Arial"/>
        </w:rPr>
        <w:t>-</w:t>
      </w:r>
      <w:r w:rsidR="00661F1C" w:rsidRPr="00F135F0">
        <w:rPr>
          <w:rFonts w:ascii="Arial" w:hAnsi="Arial" w:cs="Arial"/>
        </w:rPr>
        <w:t>lu</w:t>
      </w:r>
      <w:r w:rsidRPr="00F135F0">
        <w:rPr>
          <w:rFonts w:ascii="Arial" w:hAnsi="Arial" w:cs="Arial"/>
        </w:rPr>
        <w:t>th</w:t>
      </w:r>
      <w:r w:rsidR="00AC6989" w:rsidRPr="00F135F0">
        <w:rPr>
          <w:rFonts w:ascii="Arial" w:hAnsi="Arial" w:cs="Arial"/>
        </w:rPr>
        <w:t xml:space="preserve">. </w:t>
      </w:r>
      <w:r w:rsidRPr="00F135F0">
        <w:rPr>
          <w:rFonts w:ascii="Arial" w:hAnsi="Arial" w:cs="Arial"/>
        </w:rPr>
        <w:t>Kirchenkreis</w:t>
      </w:r>
      <w:r w:rsidR="00046641" w:rsidRPr="00F135F0">
        <w:rPr>
          <w:rFonts w:ascii="Arial" w:hAnsi="Arial" w:cs="Arial"/>
        </w:rPr>
        <w:t xml:space="preserve"> </w:t>
      </w:r>
      <w:r w:rsidR="00467B51" w:rsidRPr="00F135F0">
        <w:rPr>
          <w:rFonts w:ascii="Arial" w:hAnsi="Arial" w:cs="Arial"/>
        </w:rPr>
        <w:t>betreibt die Kindertagesstätt</w:t>
      </w:r>
      <w:r w:rsidRPr="00F135F0">
        <w:rPr>
          <w:rFonts w:ascii="Arial" w:hAnsi="Arial" w:cs="Arial"/>
        </w:rPr>
        <w:t xml:space="preserve">e </w:t>
      </w:r>
      <w:r w:rsidR="00AC6989" w:rsidRPr="00F135F0">
        <w:rPr>
          <w:rFonts w:ascii="Arial" w:hAnsi="Arial" w:cs="Arial"/>
        </w:rPr>
        <w:t xml:space="preserve">durch seinen Kita-Verbund „Wachsen &amp; Werden“ </w:t>
      </w:r>
      <w:r w:rsidRPr="00F135F0">
        <w:rPr>
          <w:rFonts w:ascii="Arial" w:hAnsi="Arial" w:cs="Arial"/>
        </w:rPr>
        <w:t xml:space="preserve">in unmittelbarer Nähe zum </w:t>
      </w:r>
      <w:r w:rsidR="00467B51" w:rsidRPr="00F135F0">
        <w:rPr>
          <w:rFonts w:ascii="Arial" w:hAnsi="Arial" w:cs="Arial"/>
        </w:rPr>
        <w:t>Gemeindehaus</w:t>
      </w:r>
      <w:r w:rsidR="00F135F0" w:rsidRPr="00F135F0">
        <w:rPr>
          <w:rFonts w:ascii="Arial" w:hAnsi="Arial" w:cs="Arial"/>
        </w:rPr>
        <w:t xml:space="preserve"> </w:t>
      </w:r>
      <w:r w:rsidR="00467B51" w:rsidRPr="00F135F0">
        <w:rPr>
          <w:rFonts w:ascii="Arial" w:hAnsi="Arial" w:cs="Arial"/>
        </w:rPr>
        <w:t xml:space="preserve">und zu einem der </w:t>
      </w:r>
      <w:r w:rsidRPr="00F135F0">
        <w:rPr>
          <w:rFonts w:ascii="Arial" w:hAnsi="Arial" w:cs="Arial"/>
        </w:rPr>
        <w:t>Pfarrhäuser. D</w:t>
      </w:r>
      <w:r w:rsidR="00467B51" w:rsidRPr="00F135F0">
        <w:rPr>
          <w:rFonts w:ascii="Arial" w:hAnsi="Arial" w:cs="Arial"/>
        </w:rPr>
        <w:t>ie Geschäftsführung</w:t>
      </w:r>
      <w:r w:rsidR="00227BC6" w:rsidRPr="00F135F0">
        <w:rPr>
          <w:rFonts w:ascii="Arial" w:hAnsi="Arial" w:cs="Arial"/>
        </w:rPr>
        <w:t xml:space="preserve"> erfolgt </w:t>
      </w:r>
      <w:r w:rsidR="00344EC5" w:rsidRPr="00F135F0">
        <w:rPr>
          <w:rFonts w:ascii="Arial" w:hAnsi="Arial" w:cs="Arial"/>
        </w:rPr>
        <w:t xml:space="preserve">durch den Kita-Verbund durch eine </w:t>
      </w:r>
      <w:r w:rsidR="00227BC6" w:rsidRPr="00F135F0">
        <w:rPr>
          <w:rFonts w:ascii="Arial" w:hAnsi="Arial" w:cs="Arial"/>
        </w:rPr>
        <w:t>hauptamtlich</w:t>
      </w:r>
      <w:r w:rsidR="00344EC5" w:rsidRPr="00F135F0">
        <w:rPr>
          <w:rFonts w:ascii="Arial" w:hAnsi="Arial" w:cs="Arial"/>
        </w:rPr>
        <w:t>e Geschäftsführung</w:t>
      </w:r>
      <w:r w:rsidR="00227BC6" w:rsidRPr="00F135F0">
        <w:rPr>
          <w:rFonts w:ascii="Arial" w:hAnsi="Arial" w:cs="Arial"/>
        </w:rPr>
        <w:t>. Ein</w:t>
      </w:r>
      <w:r w:rsidR="00467B51" w:rsidRPr="00F135F0">
        <w:rPr>
          <w:rFonts w:ascii="Arial" w:hAnsi="Arial" w:cs="Arial"/>
        </w:rPr>
        <w:t xml:space="preserve"> Pastor</w:t>
      </w:r>
      <w:r w:rsidR="00344EC5" w:rsidRPr="00F135F0">
        <w:rPr>
          <w:rFonts w:ascii="Arial" w:hAnsi="Arial" w:cs="Arial"/>
        </w:rPr>
        <w:t xml:space="preserve"> bzw. eine Pastorin </w:t>
      </w:r>
      <w:r w:rsidR="00227BC6" w:rsidRPr="00F135F0">
        <w:rPr>
          <w:rFonts w:ascii="Arial" w:hAnsi="Arial" w:cs="Arial"/>
        </w:rPr>
        <w:t xml:space="preserve">der </w:t>
      </w:r>
      <w:r w:rsidR="00344EC5" w:rsidRPr="00F135F0">
        <w:rPr>
          <w:rFonts w:ascii="Arial" w:hAnsi="Arial" w:cs="Arial"/>
        </w:rPr>
        <w:t xml:space="preserve">Ev. </w:t>
      </w:r>
      <w:r w:rsidR="00227BC6" w:rsidRPr="00F135F0">
        <w:rPr>
          <w:rFonts w:ascii="Arial" w:hAnsi="Arial" w:cs="Arial"/>
        </w:rPr>
        <w:t>Kirchengemeinde</w:t>
      </w:r>
      <w:r w:rsidR="00467B51" w:rsidRPr="00F135F0">
        <w:rPr>
          <w:rFonts w:ascii="Arial" w:hAnsi="Arial" w:cs="Arial"/>
        </w:rPr>
        <w:t xml:space="preserve"> übernimmt die religionspädagogische Begleitung.</w:t>
      </w:r>
    </w:p>
    <w:p w:rsidR="00467B51" w:rsidRPr="00F135F0" w:rsidRDefault="00467B51" w:rsidP="004138C9">
      <w:pPr>
        <w:rPr>
          <w:rFonts w:ascii="Arial" w:hAnsi="Arial" w:cs="Arial"/>
        </w:rPr>
      </w:pPr>
    </w:p>
    <w:p w:rsidR="00661F1C" w:rsidRPr="00F135F0" w:rsidRDefault="00661F1C" w:rsidP="004138C9">
      <w:pPr>
        <w:rPr>
          <w:rFonts w:ascii="Arial" w:hAnsi="Arial" w:cs="Arial"/>
        </w:rPr>
      </w:pPr>
    </w:p>
    <w:p w:rsidR="004138C9" w:rsidRPr="00F135F0" w:rsidRDefault="00385438" w:rsidP="004138C9">
      <w:pPr>
        <w:rPr>
          <w:rFonts w:ascii="Arial" w:hAnsi="Arial" w:cs="Arial"/>
          <w:b/>
        </w:rPr>
      </w:pPr>
      <w:r w:rsidRPr="00F135F0">
        <w:rPr>
          <w:rFonts w:ascii="Arial" w:hAnsi="Arial" w:cs="Arial"/>
          <w:b/>
        </w:rPr>
        <w:t>10</w:t>
      </w:r>
      <w:r w:rsidR="004138C9" w:rsidRPr="00F135F0">
        <w:rPr>
          <w:rFonts w:ascii="Arial" w:hAnsi="Arial" w:cs="Arial"/>
          <w:b/>
        </w:rPr>
        <w:t xml:space="preserve"> Kontaktadresse</w:t>
      </w:r>
      <w:r w:rsidR="001F0B31" w:rsidRPr="00F135F0">
        <w:rPr>
          <w:rFonts w:ascii="Arial" w:hAnsi="Arial" w:cs="Arial"/>
          <w:b/>
        </w:rPr>
        <w:t>n</w:t>
      </w:r>
    </w:p>
    <w:p w:rsidR="004138C9" w:rsidRPr="00F135F0" w:rsidRDefault="004138C9" w:rsidP="004138C9">
      <w:pPr>
        <w:rPr>
          <w:rFonts w:ascii="Arial" w:hAnsi="Arial" w:cs="Arial"/>
        </w:rPr>
      </w:pPr>
    </w:p>
    <w:p w:rsidR="004138C9" w:rsidRPr="00F135F0" w:rsidRDefault="004138C9" w:rsidP="004138C9">
      <w:pPr>
        <w:rPr>
          <w:rFonts w:ascii="Arial" w:hAnsi="Arial" w:cs="Arial"/>
          <w:u w:val="single"/>
        </w:rPr>
      </w:pPr>
      <w:r w:rsidRPr="00F135F0">
        <w:rPr>
          <w:rFonts w:ascii="Arial" w:hAnsi="Arial" w:cs="Arial"/>
          <w:u w:val="single"/>
        </w:rPr>
        <w:t>Ev. Kindertagesstätte Sande</w:t>
      </w:r>
    </w:p>
    <w:p w:rsidR="004138C9" w:rsidRPr="00F135F0" w:rsidRDefault="004138C9" w:rsidP="004138C9">
      <w:pPr>
        <w:rPr>
          <w:rFonts w:ascii="Arial" w:hAnsi="Arial" w:cs="Arial"/>
        </w:rPr>
      </w:pPr>
      <w:r w:rsidRPr="00F135F0">
        <w:rPr>
          <w:rFonts w:ascii="Arial" w:hAnsi="Arial" w:cs="Arial"/>
        </w:rPr>
        <w:t>Hauptstr 72</w:t>
      </w:r>
    </w:p>
    <w:p w:rsidR="004138C9" w:rsidRPr="00F135F0" w:rsidRDefault="004138C9" w:rsidP="004138C9">
      <w:pPr>
        <w:rPr>
          <w:rFonts w:ascii="Arial" w:hAnsi="Arial" w:cs="Arial"/>
        </w:rPr>
      </w:pPr>
      <w:r w:rsidRPr="00F135F0">
        <w:rPr>
          <w:rFonts w:ascii="Arial" w:hAnsi="Arial" w:cs="Arial"/>
        </w:rPr>
        <w:t>26452 Sande</w:t>
      </w:r>
    </w:p>
    <w:p w:rsidR="004138C9" w:rsidRPr="00F135F0" w:rsidRDefault="004138C9" w:rsidP="004138C9">
      <w:pPr>
        <w:rPr>
          <w:rFonts w:ascii="Arial" w:hAnsi="Arial" w:cs="Arial"/>
        </w:rPr>
      </w:pPr>
      <w:r w:rsidRPr="00F135F0">
        <w:rPr>
          <w:rFonts w:ascii="Arial" w:hAnsi="Arial" w:cs="Arial"/>
        </w:rPr>
        <w:t>Telefon 04422 1391</w:t>
      </w:r>
    </w:p>
    <w:p w:rsidR="004138C9" w:rsidRPr="00F135F0" w:rsidRDefault="004138C9" w:rsidP="004138C9">
      <w:pPr>
        <w:rPr>
          <w:rFonts w:ascii="Arial" w:hAnsi="Arial" w:cs="Arial"/>
        </w:rPr>
      </w:pPr>
      <w:r w:rsidRPr="00F135F0">
        <w:rPr>
          <w:rFonts w:ascii="Arial" w:hAnsi="Arial" w:cs="Arial"/>
        </w:rPr>
        <w:t xml:space="preserve">Email-Adresse: </w:t>
      </w:r>
      <w:hyperlink r:id="rId16" w:history="1">
        <w:r w:rsidRPr="00F135F0">
          <w:rPr>
            <w:rStyle w:val="Hyperlink"/>
            <w:rFonts w:ascii="Arial" w:hAnsi="Arial" w:cs="Arial"/>
          </w:rPr>
          <w:t>Kita.Sande@kirche-oldenburg.de</w:t>
        </w:r>
      </w:hyperlink>
    </w:p>
    <w:p w:rsidR="004138C9" w:rsidRPr="00F135F0" w:rsidRDefault="00133097" w:rsidP="004138C9">
      <w:pPr>
        <w:rPr>
          <w:rFonts w:ascii="Arial" w:hAnsi="Arial" w:cs="Arial"/>
        </w:rPr>
      </w:pPr>
      <w:hyperlink r:id="rId17" w:history="1">
        <w:r w:rsidR="004138C9" w:rsidRPr="00F135F0">
          <w:rPr>
            <w:rStyle w:val="Hyperlink"/>
            <w:rFonts w:ascii="Arial" w:hAnsi="Arial" w:cs="Arial"/>
          </w:rPr>
          <w:t>www.kirche-sande.de</w:t>
        </w:r>
      </w:hyperlink>
    </w:p>
    <w:p w:rsidR="004138C9" w:rsidRPr="00F135F0" w:rsidRDefault="004138C9" w:rsidP="004138C9">
      <w:pPr>
        <w:rPr>
          <w:rFonts w:ascii="Arial" w:hAnsi="Arial" w:cs="Arial"/>
        </w:rPr>
      </w:pPr>
    </w:p>
    <w:p w:rsidR="00753FA7" w:rsidRDefault="00753FA7">
      <w:pPr>
        <w:rPr>
          <w:rFonts w:ascii="Arial" w:hAnsi="Arial" w:cs="Arial"/>
          <w:u w:val="single"/>
        </w:rPr>
      </w:pPr>
      <w:r>
        <w:rPr>
          <w:rFonts w:ascii="Arial" w:hAnsi="Arial" w:cs="Arial"/>
          <w:u w:val="single"/>
        </w:rPr>
        <w:br w:type="page"/>
      </w:r>
    </w:p>
    <w:p w:rsidR="00514389" w:rsidRPr="00F135F0" w:rsidRDefault="00514389" w:rsidP="004138C9">
      <w:pPr>
        <w:rPr>
          <w:rFonts w:ascii="Arial" w:hAnsi="Arial" w:cs="Arial"/>
          <w:u w:val="single"/>
        </w:rPr>
      </w:pPr>
      <w:bookmarkStart w:id="0" w:name="_GoBack"/>
      <w:bookmarkEnd w:id="0"/>
      <w:r w:rsidRPr="00F135F0">
        <w:rPr>
          <w:rFonts w:ascii="Arial" w:hAnsi="Arial" w:cs="Arial"/>
          <w:u w:val="single"/>
        </w:rPr>
        <w:lastRenderedPageBreak/>
        <w:t xml:space="preserve">Träger: </w:t>
      </w:r>
    </w:p>
    <w:p w:rsidR="00514389" w:rsidRPr="00F135F0" w:rsidRDefault="00514389" w:rsidP="004138C9">
      <w:pPr>
        <w:rPr>
          <w:rFonts w:ascii="Arial" w:hAnsi="Arial" w:cs="Arial"/>
        </w:rPr>
      </w:pPr>
      <w:r w:rsidRPr="00F135F0">
        <w:rPr>
          <w:rFonts w:ascii="Arial" w:hAnsi="Arial" w:cs="Arial"/>
        </w:rPr>
        <w:t xml:space="preserve">Kita-Verbund „Wachsen &amp; Werden“ </w:t>
      </w:r>
    </w:p>
    <w:p w:rsidR="00227BC6" w:rsidRPr="00F135F0" w:rsidRDefault="00227BC6" w:rsidP="00227BC6">
      <w:pPr>
        <w:rPr>
          <w:rFonts w:ascii="Arial" w:hAnsi="Arial" w:cs="Arial"/>
        </w:rPr>
      </w:pPr>
      <w:r w:rsidRPr="00F135F0">
        <w:rPr>
          <w:rFonts w:ascii="Arial" w:hAnsi="Arial" w:cs="Arial"/>
        </w:rPr>
        <w:t>im Ev.-luth. Kirchenkreis Friesland-Wilhelmshaven</w:t>
      </w:r>
    </w:p>
    <w:p w:rsidR="00514389" w:rsidRPr="00F135F0" w:rsidRDefault="00514389" w:rsidP="00514389">
      <w:pPr>
        <w:rPr>
          <w:rFonts w:ascii="Arial" w:hAnsi="Arial" w:cs="Arial"/>
        </w:rPr>
      </w:pPr>
      <w:r w:rsidRPr="00F135F0">
        <w:rPr>
          <w:rFonts w:ascii="Arial" w:hAnsi="Arial" w:cs="Arial"/>
        </w:rPr>
        <w:t>Geschäftsführung</w:t>
      </w:r>
    </w:p>
    <w:p w:rsidR="00227BC6" w:rsidRPr="00F135F0" w:rsidRDefault="00272397" w:rsidP="00227BC6">
      <w:pPr>
        <w:rPr>
          <w:rFonts w:ascii="Arial" w:hAnsi="Arial" w:cs="Arial"/>
        </w:rPr>
      </w:pPr>
      <w:r w:rsidRPr="00F135F0">
        <w:rPr>
          <w:rFonts w:ascii="Arial" w:hAnsi="Arial" w:cs="Arial"/>
        </w:rPr>
        <w:t>Am Wiesenhof 135</w:t>
      </w:r>
    </w:p>
    <w:p w:rsidR="00227BC6" w:rsidRPr="00F135F0" w:rsidRDefault="00227BC6" w:rsidP="00227BC6">
      <w:pPr>
        <w:rPr>
          <w:rFonts w:ascii="Arial" w:hAnsi="Arial" w:cs="Arial"/>
        </w:rPr>
      </w:pPr>
      <w:r w:rsidRPr="00F135F0">
        <w:rPr>
          <w:rFonts w:ascii="Arial" w:hAnsi="Arial" w:cs="Arial"/>
        </w:rPr>
        <w:t>26389 Wilhelmshaven</w:t>
      </w:r>
    </w:p>
    <w:p w:rsidR="001F0B31" w:rsidRPr="00F135F0" w:rsidRDefault="001F0B31" w:rsidP="004138C9">
      <w:pPr>
        <w:rPr>
          <w:rFonts w:ascii="Arial" w:hAnsi="Arial" w:cs="Arial"/>
        </w:rPr>
      </w:pPr>
    </w:p>
    <w:p w:rsidR="001F0B31" w:rsidRPr="00F135F0" w:rsidRDefault="001F0B31" w:rsidP="004138C9">
      <w:pPr>
        <w:rPr>
          <w:rFonts w:ascii="Arial" w:hAnsi="Arial" w:cs="Arial"/>
        </w:rPr>
      </w:pPr>
    </w:p>
    <w:p w:rsidR="00F135F0" w:rsidRDefault="00F135F0">
      <w:pPr>
        <w:rPr>
          <w:rFonts w:ascii="Arial" w:hAnsi="Arial" w:cs="Arial"/>
          <w:b/>
        </w:rPr>
      </w:pPr>
      <w:r>
        <w:rPr>
          <w:rFonts w:ascii="Arial" w:hAnsi="Arial" w:cs="Arial"/>
          <w:b/>
        </w:rPr>
        <w:br w:type="page"/>
      </w:r>
    </w:p>
    <w:p w:rsidR="004138C9" w:rsidRPr="00F135F0" w:rsidRDefault="00385438" w:rsidP="004138C9">
      <w:pPr>
        <w:rPr>
          <w:rFonts w:ascii="Arial" w:hAnsi="Arial" w:cs="Arial"/>
          <w:b/>
        </w:rPr>
      </w:pPr>
      <w:r w:rsidRPr="00F135F0">
        <w:rPr>
          <w:rFonts w:ascii="Arial" w:hAnsi="Arial" w:cs="Arial"/>
          <w:b/>
        </w:rPr>
        <w:lastRenderedPageBreak/>
        <w:t>11</w:t>
      </w:r>
      <w:r w:rsidR="005C4C0B" w:rsidRPr="00F135F0">
        <w:rPr>
          <w:rFonts w:ascii="Arial" w:hAnsi="Arial" w:cs="Arial"/>
          <w:b/>
        </w:rPr>
        <w:t xml:space="preserve"> Anhang</w:t>
      </w:r>
    </w:p>
    <w:p w:rsidR="005C4C0B" w:rsidRPr="00F135F0" w:rsidRDefault="00385438" w:rsidP="005C4C0B">
      <w:pPr>
        <w:rPr>
          <w:rFonts w:ascii="Arial" w:hAnsi="Arial" w:cs="Arial"/>
          <w:b/>
        </w:rPr>
      </w:pPr>
      <w:r w:rsidRPr="00F135F0">
        <w:rPr>
          <w:rFonts w:ascii="Arial" w:hAnsi="Arial" w:cs="Arial"/>
          <w:b/>
        </w:rPr>
        <w:t>11</w:t>
      </w:r>
      <w:r w:rsidR="005C4C0B" w:rsidRPr="00F135F0">
        <w:rPr>
          <w:rFonts w:ascii="Arial" w:hAnsi="Arial" w:cs="Arial"/>
          <w:b/>
        </w:rPr>
        <w:t>.1 Das Gruppenangebot und die Betreuungszeiten (Stand Juni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077"/>
        <w:gridCol w:w="2064"/>
        <w:gridCol w:w="2308"/>
      </w:tblGrid>
      <w:tr w:rsidR="005C4C0B" w:rsidRPr="00F135F0" w:rsidTr="00EC519A">
        <w:tc>
          <w:tcPr>
            <w:tcW w:w="2628" w:type="dxa"/>
            <w:shd w:val="clear" w:color="auto" w:fill="auto"/>
          </w:tcPr>
          <w:p w:rsidR="005C4C0B" w:rsidRPr="00F135F0" w:rsidRDefault="005C4C0B" w:rsidP="00574C20">
            <w:pPr>
              <w:rPr>
                <w:rFonts w:ascii="Arial" w:hAnsi="Arial" w:cs="Arial"/>
              </w:rPr>
            </w:pPr>
            <w:r w:rsidRPr="00F135F0">
              <w:rPr>
                <w:rFonts w:ascii="Arial" w:hAnsi="Arial" w:cs="Arial"/>
              </w:rPr>
              <w:t xml:space="preserve">Krippe </w:t>
            </w:r>
            <w:r w:rsidRPr="00F135F0">
              <w:rPr>
                <w:rFonts w:ascii="Arial" w:hAnsi="Arial" w:cs="Arial"/>
                <w:sz w:val="20"/>
                <w:szCs w:val="20"/>
              </w:rPr>
              <w:t>(1 bis 3 Jahre)</w:t>
            </w:r>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 xml:space="preserve">8 bis </w:t>
            </w:r>
            <w:smartTag w:uri="urn:schemas-microsoft-com:office:smarttags" w:element="time">
              <w:smartTagPr>
                <w:attr w:name="Minute" w:val="0"/>
                <w:attr w:name="Hour" w:val="13"/>
              </w:smartTagPr>
              <w:r w:rsidRPr="00F135F0">
                <w:rPr>
                  <w:rFonts w:ascii="Arial" w:hAnsi="Arial" w:cs="Arial"/>
                </w:rPr>
                <w:t>13 Uhr</w:t>
              </w:r>
            </w:smartTag>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Max. 15 Kinder</w:t>
            </w:r>
          </w:p>
        </w:tc>
        <w:tc>
          <w:tcPr>
            <w:tcW w:w="2340" w:type="dxa"/>
            <w:shd w:val="clear" w:color="auto" w:fill="auto"/>
          </w:tcPr>
          <w:p w:rsidR="005C4C0B" w:rsidRPr="00F135F0" w:rsidRDefault="005C4C0B" w:rsidP="00574C20">
            <w:pPr>
              <w:rPr>
                <w:rFonts w:ascii="Arial" w:hAnsi="Arial" w:cs="Arial"/>
              </w:rPr>
            </w:pPr>
            <w:r w:rsidRPr="00F135F0">
              <w:rPr>
                <w:rFonts w:ascii="Arial" w:hAnsi="Arial" w:cs="Arial"/>
              </w:rPr>
              <w:t>3 Mitarbeiterinnen</w:t>
            </w:r>
          </w:p>
        </w:tc>
      </w:tr>
      <w:tr w:rsidR="005C4C0B" w:rsidRPr="00F135F0" w:rsidTr="00EC519A">
        <w:tc>
          <w:tcPr>
            <w:tcW w:w="2628" w:type="dxa"/>
            <w:shd w:val="clear" w:color="auto" w:fill="auto"/>
          </w:tcPr>
          <w:p w:rsidR="005C4C0B" w:rsidRPr="00F135F0" w:rsidRDefault="005C4C0B" w:rsidP="00574C20">
            <w:pPr>
              <w:rPr>
                <w:rFonts w:ascii="Arial" w:hAnsi="Arial" w:cs="Arial"/>
              </w:rPr>
            </w:pPr>
            <w:r w:rsidRPr="00F135F0">
              <w:rPr>
                <w:rFonts w:ascii="Arial" w:hAnsi="Arial" w:cs="Arial"/>
              </w:rPr>
              <w:t>2 Integrationsgruppen*</w:t>
            </w:r>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 xml:space="preserve">8 bis </w:t>
            </w:r>
            <w:smartTag w:uri="urn:schemas-microsoft-com:office:smarttags" w:element="time">
              <w:smartTagPr>
                <w:attr w:name="Minute" w:val="0"/>
                <w:attr w:name="Hour" w:val="13"/>
              </w:smartTagPr>
              <w:r w:rsidRPr="00F135F0">
                <w:rPr>
                  <w:rFonts w:ascii="Arial" w:hAnsi="Arial" w:cs="Arial"/>
                </w:rPr>
                <w:t>13 Uhr</w:t>
              </w:r>
            </w:smartTag>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16 bzw. 18 Kinder</w:t>
            </w:r>
          </w:p>
        </w:tc>
        <w:tc>
          <w:tcPr>
            <w:tcW w:w="2340" w:type="dxa"/>
            <w:shd w:val="clear" w:color="auto" w:fill="auto"/>
          </w:tcPr>
          <w:p w:rsidR="005C4C0B" w:rsidRPr="00F135F0" w:rsidRDefault="005C4C0B" w:rsidP="00574C20">
            <w:pPr>
              <w:rPr>
                <w:rFonts w:ascii="Arial" w:hAnsi="Arial" w:cs="Arial"/>
              </w:rPr>
            </w:pPr>
            <w:r w:rsidRPr="00F135F0">
              <w:rPr>
                <w:rFonts w:ascii="Arial" w:hAnsi="Arial" w:cs="Arial"/>
              </w:rPr>
              <w:t>Je 3 Mitarbeiterinnen</w:t>
            </w:r>
          </w:p>
        </w:tc>
      </w:tr>
      <w:tr w:rsidR="005C4C0B" w:rsidRPr="00F135F0" w:rsidTr="00EC519A">
        <w:tc>
          <w:tcPr>
            <w:tcW w:w="2628" w:type="dxa"/>
            <w:shd w:val="clear" w:color="auto" w:fill="auto"/>
          </w:tcPr>
          <w:p w:rsidR="005C4C0B" w:rsidRPr="00F135F0" w:rsidRDefault="00661F1C" w:rsidP="00574C20">
            <w:pPr>
              <w:rPr>
                <w:rFonts w:ascii="Arial" w:hAnsi="Arial" w:cs="Arial"/>
              </w:rPr>
            </w:pPr>
            <w:r w:rsidRPr="00F135F0">
              <w:rPr>
                <w:rFonts w:ascii="Arial" w:hAnsi="Arial" w:cs="Arial"/>
              </w:rPr>
              <w:t xml:space="preserve">1 Integrationsgruppe </w:t>
            </w:r>
            <w:r w:rsidR="005C4C0B" w:rsidRPr="00F135F0">
              <w:rPr>
                <w:rFonts w:ascii="Arial" w:hAnsi="Arial" w:cs="Arial"/>
              </w:rPr>
              <w:t>*</w:t>
            </w:r>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8 bis 16 Uhr</w:t>
            </w:r>
          </w:p>
          <w:p w:rsidR="00024A84" w:rsidRPr="00F135F0" w:rsidRDefault="00024A84" w:rsidP="00574C20">
            <w:pPr>
              <w:rPr>
                <w:rFonts w:ascii="Arial" w:hAnsi="Arial" w:cs="Arial"/>
              </w:rPr>
            </w:pPr>
            <w:r w:rsidRPr="00F135F0">
              <w:rPr>
                <w:rFonts w:ascii="Arial" w:hAnsi="Arial" w:cs="Arial"/>
              </w:rPr>
              <w:t>(8-13 Uhr Kernzeit,</w:t>
            </w:r>
          </w:p>
          <w:p w:rsidR="00024A84" w:rsidRPr="00F135F0" w:rsidRDefault="00024A84" w:rsidP="00574C20">
            <w:pPr>
              <w:rPr>
                <w:rFonts w:ascii="Arial" w:hAnsi="Arial" w:cs="Arial"/>
              </w:rPr>
            </w:pPr>
            <w:r w:rsidRPr="00F135F0">
              <w:rPr>
                <w:rFonts w:ascii="Arial" w:hAnsi="Arial" w:cs="Arial"/>
              </w:rPr>
              <w:t>Randzeit</w:t>
            </w:r>
          </w:p>
          <w:p w:rsidR="00024A84" w:rsidRPr="00F135F0" w:rsidRDefault="00024A84" w:rsidP="00574C20">
            <w:pPr>
              <w:rPr>
                <w:rFonts w:ascii="Arial" w:hAnsi="Arial" w:cs="Arial"/>
              </w:rPr>
            </w:pPr>
            <w:r w:rsidRPr="00F135F0">
              <w:rPr>
                <w:rFonts w:ascii="Arial" w:hAnsi="Arial" w:cs="Arial"/>
              </w:rPr>
              <w:t>nachm. 13 -16 Uhr)</w:t>
            </w:r>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Max. 18 Kinder</w:t>
            </w:r>
          </w:p>
        </w:tc>
        <w:tc>
          <w:tcPr>
            <w:tcW w:w="2340" w:type="dxa"/>
            <w:shd w:val="clear" w:color="auto" w:fill="auto"/>
          </w:tcPr>
          <w:p w:rsidR="005C4C0B" w:rsidRPr="00F135F0" w:rsidRDefault="005C4C0B" w:rsidP="00574C20">
            <w:pPr>
              <w:rPr>
                <w:rFonts w:ascii="Arial" w:hAnsi="Arial" w:cs="Arial"/>
              </w:rPr>
            </w:pPr>
            <w:r w:rsidRPr="00F135F0">
              <w:rPr>
                <w:rFonts w:ascii="Arial" w:hAnsi="Arial" w:cs="Arial"/>
              </w:rPr>
              <w:t>3 MitarbeiterInnen</w:t>
            </w:r>
          </w:p>
        </w:tc>
      </w:tr>
      <w:tr w:rsidR="005C4C0B" w:rsidRPr="00F135F0" w:rsidTr="00EC519A">
        <w:tc>
          <w:tcPr>
            <w:tcW w:w="2628" w:type="dxa"/>
            <w:shd w:val="clear" w:color="auto" w:fill="auto"/>
          </w:tcPr>
          <w:p w:rsidR="005C4C0B" w:rsidRPr="00F135F0" w:rsidRDefault="005C4C0B" w:rsidP="00574C20">
            <w:pPr>
              <w:rPr>
                <w:rFonts w:ascii="Arial" w:hAnsi="Arial" w:cs="Arial"/>
              </w:rPr>
            </w:pPr>
            <w:r w:rsidRPr="00F135F0">
              <w:rPr>
                <w:rFonts w:ascii="Arial" w:hAnsi="Arial" w:cs="Arial"/>
              </w:rPr>
              <w:t>2 Regelgruppen</w:t>
            </w:r>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8 bis 12</w:t>
            </w:r>
            <w:r w:rsidR="00472A5F" w:rsidRPr="00F135F0">
              <w:rPr>
                <w:rFonts w:ascii="Arial" w:hAnsi="Arial" w:cs="Arial"/>
              </w:rPr>
              <w:t>/12.30</w:t>
            </w:r>
            <w:r w:rsidRPr="00F135F0">
              <w:rPr>
                <w:rFonts w:ascii="Arial" w:hAnsi="Arial" w:cs="Arial"/>
              </w:rPr>
              <w:t xml:space="preserve"> Uhr</w:t>
            </w:r>
          </w:p>
        </w:tc>
        <w:tc>
          <w:tcPr>
            <w:tcW w:w="2160" w:type="dxa"/>
            <w:shd w:val="clear" w:color="auto" w:fill="auto"/>
          </w:tcPr>
          <w:p w:rsidR="005C4C0B" w:rsidRPr="00F135F0" w:rsidRDefault="005C4C0B" w:rsidP="00574C20">
            <w:pPr>
              <w:rPr>
                <w:rFonts w:ascii="Arial" w:hAnsi="Arial" w:cs="Arial"/>
              </w:rPr>
            </w:pPr>
            <w:r w:rsidRPr="00F135F0">
              <w:rPr>
                <w:rFonts w:ascii="Arial" w:hAnsi="Arial" w:cs="Arial"/>
              </w:rPr>
              <w:t>Jeweils 24 Kinder</w:t>
            </w:r>
          </w:p>
        </w:tc>
        <w:tc>
          <w:tcPr>
            <w:tcW w:w="2340" w:type="dxa"/>
            <w:shd w:val="clear" w:color="auto" w:fill="auto"/>
          </w:tcPr>
          <w:p w:rsidR="005C4C0B" w:rsidRPr="00F135F0" w:rsidRDefault="005C4C0B" w:rsidP="00574C20">
            <w:pPr>
              <w:rPr>
                <w:rFonts w:ascii="Arial" w:hAnsi="Arial" w:cs="Arial"/>
              </w:rPr>
            </w:pPr>
            <w:r w:rsidRPr="00F135F0">
              <w:rPr>
                <w:rFonts w:ascii="Arial" w:hAnsi="Arial" w:cs="Arial"/>
              </w:rPr>
              <w:t>Je 2 Mitarbeiterinnen</w:t>
            </w:r>
            <w:r w:rsidR="00A0283E" w:rsidRPr="00F135F0">
              <w:rPr>
                <w:rFonts w:ascii="Arial" w:hAnsi="Arial" w:cs="Arial"/>
              </w:rPr>
              <w:t xml:space="preserve"> und eine Mitarbeiterin nach RL-Qualität</w:t>
            </w:r>
          </w:p>
        </w:tc>
      </w:tr>
    </w:tbl>
    <w:p w:rsidR="005C4C0B" w:rsidRPr="00F135F0" w:rsidRDefault="005C4C0B" w:rsidP="005C4C0B">
      <w:pPr>
        <w:rPr>
          <w:rFonts w:ascii="Arial" w:hAnsi="Arial" w:cs="Arial"/>
        </w:rPr>
      </w:pPr>
    </w:p>
    <w:p w:rsidR="005C4C0B" w:rsidRPr="00F135F0" w:rsidRDefault="005C4C0B" w:rsidP="005C4C0B">
      <w:pPr>
        <w:rPr>
          <w:rFonts w:ascii="Arial" w:hAnsi="Arial" w:cs="Arial"/>
        </w:rPr>
      </w:pPr>
      <w:r w:rsidRPr="00F135F0">
        <w:rPr>
          <w:rFonts w:ascii="Arial" w:hAnsi="Arial" w:cs="Arial"/>
        </w:rPr>
        <w:t>* Hier werden Kinder mit und ohne besonderen Förderungsbedarf aufgenommen.</w:t>
      </w:r>
      <w:r w:rsidR="00494C83" w:rsidRPr="00F135F0">
        <w:rPr>
          <w:rFonts w:ascii="Arial" w:hAnsi="Arial" w:cs="Arial"/>
        </w:rPr>
        <w:t xml:space="preserve"> Die Entscheidung darüber trifft das Sozialamt über die Eingliederungshilfe nach einer Untersuchung durch das Gesundheitsamt.</w:t>
      </w:r>
    </w:p>
    <w:p w:rsidR="005C4C0B" w:rsidRPr="00F135F0" w:rsidRDefault="005C4C0B" w:rsidP="004138C9">
      <w:pPr>
        <w:rPr>
          <w:rFonts w:ascii="Arial" w:hAnsi="Arial" w:cs="Arial"/>
        </w:rPr>
      </w:pPr>
    </w:p>
    <w:p w:rsidR="005C4C0B" w:rsidRPr="00F135F0" w:rsidRDefault="005C4C0B" w:rsidP="004138C9">
      <w:pPr>
        <w:rPr>
          <w:rFonts w:ascii="Arial" w:hAnsi="Arial" w:cs="Arial"/>
        </w:rPr>
      </w:pPr>
    </w:p>
    <w:p w:rsidR="005C4C0B" w:rsidRPr="00F135F0" w:rsidRDefault="00385438" w:rsidP="005C4C0B">
      <w:pPr>
        <w:outlineLvl w:val="0"/>
        <w:rPr>
          <w:rFonts w:ascii="Arial" w:hAnsi="Arial" w:cs="Arial"/>
        </w:rPr>
      </w:pPr>
      <w:r w:rsidRPr="00F135F0">
        <w:rPr>
          <w:rFonts w:ascii="Arial" w:hAnsi="Arial" w:cs="Arial"/>
          <w:b/>
        </w:rPr>
        <w:t>11</w:t>
      </w:r>
      <w:r w:rsidR="005C4C0B" w:rsidRPr="00F135F0">
        <w:rPr>
          <w:rFonts w:ascii="Arial" w:hAnsi="Arial" w:cs="Arial"/>
          <w:b/>
        </w:rPr>
        <w:t>.2 Öffnungszeiten und</w:t>
      </w:r>
      <w:r w:rsidR="005C4C0B" w:rsidRPr="00F135F0">
        <w:rPr>
          <w:rFonts w:ascii="Arial" w:hAnsi="Arial" w:cs="Arial"/>
        </w:rPr>
        <w:t xml:space="preserve"> </w:t>
      </w:r>
      <w:r w:rsidR="005C4C0B" w:rsidRPr="00F135F0">
        <w:rPr>
          <w:rFonts w:ascii="Arial" w:hAnsi="Arial" w:cs="Arial"/>
          <w:b/>
        </w:rPr>
        <w:t>Tagesablauf</w:t>
      </w:r>
    </w:p>
    <w:p w:rsidR="005C4C0B" w:rsidRPr="00F135F0" w:rsidRDefault="005C4C0B" w:rsidP="005C4C0B">
      <w:pPr>
        <w:rPr>
          <w:rFonts w:ascii="Arial" w:hAnsi="Arial" w:cs="Arial"/>
        </w:rPr>
      </w:pPr>
    </w:p>
    <w:p w:rsidR="005C4C0B" w:rsidRPr="00F135F0" w:rsidRDefault="005C4C0B" w:rsidP="005C4C0B">
      <w:pPr>
        <w:rPr>
          <w:rFonts w:ascii="Arial" w:hAnsi="Arial" w:cs="Arial"/>
        </w:rPr>
      </w:pPr>
      <w:r w:rsidRPr="00F135F0">
        <w:rPr>
          <w:rFonts w:ascii="Arial" w:hAnsi="Arial" w:cs="Arial"/>
        </w:rPr>
        <w:t>Einschließlich der Früh- und Spätdienstangebote hat d</w:t>
      </w:r>
      <w:r w:rsidR="008F25B2">
        <w:rPr>
          <w:rFonts w:ascii="Arial" w:hAnsi="Arial" w:cs="Arial"/>
        </w:rPr>
        <w:t>i</w:t>
      </w:r>
      <w:r w:rsidRPr="00F135F0">
        <w:rPr>
          <w:rFonts w:ascii="Arial" w:hAnsi="Arial" w:cs="Arial"/>
        </w:rPr>
        <w:t xml:space="preserve">e </w:t>
      </w:r>
      <w:r w:rsidR="008F25B2">
        <w:rPr>
          <w:rFonts w:ascii="Arial" w:hAnsi="Arial" w:cs="Arial"/>
        </w:rPr>
        <w:t>Kindertagesstätte</w:t>
      </w:r>
      <w:r w:rsidRPr="00F135F0">
        <w:rPr>
          <w:rFonts w:ascii="Arial" w:hAnsi="Arial" w:cs="Arial"/>
        </w:rPr>
        <w:t xml:space="preserve"> täglich von 7 bis </w:t>
      </w:r>
      <w:smartTag w:uri="urn:schemas-microsoft-com:office:smarttags" w:element="time">
        <w:smartTagPr>
          <w:attr w:name="Minute" w:val="30"/>
          <w:attr w:name="Hour" w:val="16"/>
        </w:smartTagPr>
        <w:r w:rsidRPr="00F135F0">
          <w:rPr>
            <w:rFonts w:ascii="Arial" w:hAnsi="Arial" w:cs="Arial"/>
          </w:rPr>
          <w:t>16.30</w:t>
        </w:r>
      </w:smartTag>
      <w:r w:rsidRPr="00F135F0">
        <w:rPr>
          <w:rFonts w:ascii="Arial" w:hAnsi="Arial" w:cs="Arial"/>
        </w:rPr>
        <w:t xml:space="preserve"> Uhr geöffnet.</w:t>
      </w:r>
    </w:p>
    <w:p w:rsidR="005C4C0B" w:rsidRPr="00F135F0" w:rsidRDefault="005C4C0B" w:rsidP="005C4C0B">
      <w:pPr>
        <w:rPr>
          <w:rFonts w:ascii="Arial" w:hAnsi="Arial" w:cs="Arial"/>
        </w:rPr>
      </w:pPr>
    </w:p>
    <w:p w:rsidR="005C4C0B" w:rsidRPr="00F135F0" w:rsidRDefault="005C4C0B" w:rsidP="005C4C0B">
      <w:pPr>
        <w:outlineLvl w:val="0"/>
        <w:rPr>
          <w:rFonts w:ascii="Arial" w:hAnsi="Arial" w:cs="Arial"/>
        </w:rPr>
      </w:pPr>
      <w:r w:rsidRPr="00F135F0">
        <w:rPr>
          <w:rFonts w:ascii="Arial" w:hAnsi="Arial" w:cs="Arial"/>
        </w:rPr>
        <w:t>Regelgruppen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5678"/>
      </w:tblGrid>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08.00-08.30 Uhr</w:t>
            </w:r>
          </w:p>
        </w:tc>
        <w:tc>
          <w:tcPr>
            <w:tcW w:w="5678" w:type="dxa"/>
            <w:shd w:val="clear" w:color="auto" w:fill="auto"/>
          </w:tcPr>
          <w:p w:rsidR="005C4C0B" w:rsidRPr="00F135F0" w:rsidRDefault="005C4C0B" w:rsidP="00574C20">
            <w:pPr>
              <w:rPr>
                <w:rFonts w:ascii="Arial" w:hAnsi="Arial" w:cs="Arial"/>
              </w:rPr>
            </w:pPr>
            <w:r w:rsidRPr="00F135F0">
              <w:rPr>
                <w:rFonts w:ascii="Arial" w:hAnsi="Arial" w:cs="Arial"/>
              </w:rPr>
              <w:t>Bringen der Kinder/Spielen</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08.30-09.00 Uhr</w:t>
            </w:r>
          </w:p>
        </w:tc>
        <w:tc>
          <w:tcPr>
            <w:tcW w:w="5678" w:type="dxa"/>
            <w:shd w:val="clear" w:color="auto" w:fill="auto"/>
          </w:tcPr>
          <w:p w:rsidR="005C4C0B" w:rsidRPr="00F135F0" w:rsidRDefault="005C4C0B" w:rsidP="00574C20">
            <w:pPr>
              <w:rPr>
                <w:rFonts w:ascii="Arial" w:hAnsi="Arial" w:cs="Arial"/>
              </w:rPr>
            </w:pPr>
            <w:r w:rsidRPr="00F135F0">
              <w:rPr>
                <w:rFonts w:ascii="Arial" w:hAnsi="Arial" w:cs="Arial"/>
              </w:rPr>
              <w:t>Morgenkreis</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09.00-11.30 Uhr</w:t>
            </w:r>
          </w:p>
        </w:tc>
        <w:tc>
          <w:tcPr>
            <w:tcW w:w="5678" w:type="dxa"/>
            <w:shd w:val="clear" w:color="auto" w:fill="auto"/>
          </w:tcPr>
          <w:p w:rsidR="005C4C0B" w:rsidRPr="00F135F0" w:rsidRDefault="005C4C0B" w:rsidP="00574C20">
            <w:pPr>
              <w:rPr>
                <w:rFonts w:ascii="Arial" w:hAnsi="Arial" w:cs="Arial"/>
              </w:rPr>
            </w:pPr>
            <w:r w:rsidRPr="00F135F0">
              <w:rPr>
                <w:rFonts w:ascii="Arial" w:hAnsi="Arial" w:cs="Arial"/>
              </w:rPr>
              <w:t>Frühstück/Angebote auch in kleineren Gruppen/Spielen</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11.30-12.00 Uhr</w:t>
            </w:r>
            <w:r w:rsidR="005E5160" w:rsidRPr="00F135F0">
              <w:rPr>
                <w:rFonts w:ascii="Arial" w:hAnsi="Arial" w:cs="Arial"/>
              </w:rPr>
              <w:t>/</w:t>
            </w:r>
          </w:p>
          <w:p w:rsidR="005E5160" w:rsidRPr="00F135F0" w:rsidRDefault="005E5160" w:rsidP="00574C20">
            <w:pPr>
              <w:rPr>
                <w:rFonts w:ascii="Arial" w:hAnsi="Arial" w:cs="Arial"/>
              </w:rPr>
            </w:pPr>
            <w:r w:rsidRPr="00F135F0">
              <w:rPr>
                <w:rFonts w:ascii="Arial" w:hAnsi="Arial" w:cs="Arial"/>
              </w:rPr>
              <w:t>12.30 Uhr</w:t>
            </w:r>
          </w:p>
        </w:tc>
        <w:tc>
          <w:tcPr>
            <w:tcW w:w="5678" w:type="dxa"/>
            <w:shd w:val="clear" w:color="auto" w:fill="auto"/>
          </w:tcPr>
          <w:p w:rsidR="005C4C0B" w:rsidRPr="00F135F0" w:rsidRDefault="005C4C0B" w:rsidP="00574C20">
            <w:pPr>
              <w:rPr>
                <w:rFonts w:ascii="Arial" w:hAnsi="Arial" w:cs="Arial"/>
              </w:rPr>
            </w:pPr>
            <w:r w:rsidRPr="00F135F0">
              <w:rPr>
                <w:rFonts w:ascii="Arial" w:hAnsi="Arial" w:cs="Arial"/>
              </w:rPr>
              <w:t>Spielen/Abholen der Kinder</w:t>
            </w:r>
            <w:r w:rsidR="005E5160" w:rsidRPr="00F135F0">
              <w:rPr>
                <w:rFonts w:ascii="Arial" w:hAnsi="Arial" w:cs="Arial"/>
              </w:rPr>
              <w:t>/</w:t>
            </w:r>
          </w:p>
          <w:p w:rsidR="005E5160" w:rsidRPr="00F135F0" w:rsidRDefault="005E5160" w:rsidP="00574C20">
            <w:pPr>
              <w:rPr>
                <w:rFonts w:ascii="Arial" w:hAnsi="Arial" w:cs="Arial"/>
              </w:rPr>
            </w:pPr>
            <w:r w:rsidRPr="00F135F0">
              <w:rPr>
                <w:rFonts w:ascii="Arial" w:hAnsi="Arial" w:cs="Arial"/>
              </w:rPr>
              <w:t>Mittagessen</w:t>
            </w:r>
          </w:p>
        </w:tc>
      </w:tr>
    </w:tbl>
    <w:p w:rsidR="005C4C0B" w:rsidRPr="00F135F0" w:rsidRDefault="005C4C0B" w:rsidP="005C4C0B">
      <w:pPr>
        <w:rPr>
          <w:rFonts w:ascii="Arial" w:hAnsi="Arial" w:cs="Arial"/>
        </w:rPr>
      </w:pPr>
    </w:p>
    <w:p w:rsidR="005C4C0B" w:rsidRPr="00F135F0" w:rsidRDefault="005C4C0B" w:rsidP="005C4C0B">
      <w:pPr>
        <w:rPr>
          <w:rFonts w:ascii="Arial" w:hAnsi="Arial" w:cs="Arial"/>
        </w:rPr>
      </w:pPr>
      <w:r w:rsidRPr="00F135F0">
        <w:rPr>
          <w:rFonts w:ascii="Arial" w:hAnsi="Arial" w:cs="Arial"/>
        </w:rPr>
        <w:t xml:space="preserve">… Integrationsgruppen und Krippe (siehe auch 4.1) </w:t>
      </w:r>
      <w:smartTag w:uri="urn:schemas-microsoft-com:office:smarttags" w:element="time">
        <w:smartTagPr>
          <w:attr w:name="Minute" w:val="0"/>
          <w:attr w:name="Hour" w:val="9"/>
        </w:smartTagPr>
        <w:r w:rsidRPr="00F135F0">
          <w:rPr>
            <w:rFonts w:ascii="Arial" w:hAnsi="Arial" w:cs="Arial"/>
          </w:rPr>
          <w:t>vormittags</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367"/>
      </w:tblGrid>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 xml:space="preserve">Ab </w:t>
            </w:r>
            <w:smartTag w:uri="urn:schemas-microsoft-com:office:smarttags" w:element="time">
              <w:smartTagPr>
                <w:attr w:name="Minute" w:val="45"/>
                <w:attr w:name="Hour" w:val="11"/>
              </w:smartTagPr>
              <w:r w:rsidRPr="00F135F0">
                <w:rPr>
                  <w:rFonts w:ascii="Arial" w:hAnsi="Arial" w:cs="Arial"/>
                </w:rPr>
                <w:t>11.45</w:t>
              </w:r>
            </w:smartTag>
            <w:r w:rsidRPr="00F135F0">
              <w:rPr>
                <w:rFonts w:ascii="Arial" w:hAnsi="Arial" w:cs="Arial"/>
              </w:rPr>
              <w:t xml:space="preserve"> Uhr</w:t>
            </w:r>
          </w:p>
        </w:tc>
        <w:tc>
          <w:tcPr>
            <w:tcW w:w="0" w:type="auto"/>
            <w:shd w:val="clear" w:color="auto" w:fill="auto"/>
          </w:tcPr>
          <w:p w:rsidR="005C4C0B" w:rsidRPr="00F135F0" w:rsidRDefault="005C4C0B" w:rsidP="00574C20">
            <w:pPr>
              <w:rPr>
                <w:rFonts w:ascii="Arial" w:hAnsi="Arial" w:cs="Arial"/>
              </w:rPr>
            </w:pPr>
            <w:r w:rsidRPr="00F135F0">
              <w:rPr>
                <w:rFonts w:ascii="Arial" w:hAnsi="Arial" w:cs="Arial"/>
              </w:rPr>
              <w:t>Angebote in kleineren Gruppen</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12.00-12.30 Uhr</w:t>
            </w:r>
          </w:p>
        </w:tc>
        <w:tc>
          <w:tcPr>
            <w:tcW w:w="0" w:type="auto"/>
            <w:shd w:val="clear" w:color="auto" w:fill="auto"/>
          </w:tcPr>
          <w:p w:rsidR="005C4C0B" w:rsidRPr="00F135F0" w:rsidRDefault="005C4C0B" w:rsidP="00574C20">
            <w:pPr>
              <w:rPr>
                <w:rFonts w:ascii="Arial" w:hAnsi="Arial" w:cs="Arial"/>
              </w:rPr>
            </w:pPr>
            <w:r w:rsidRPr="00F135F0">
              <w:rPr>
                <w:rFonts w:ascii="Arial" w:hAnsi="Arial" w:cs="Arial"/>
              </w:rPr>
              <w:t>Mittagessen, Zähneputzen</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12.30-12.45 Uhr</w:t>
            </w:r>
          </w:p>
        </w:tc>
        <w:tc>
          <w:tcPr>
            <w:tcW w:w="0" w:type="auto"/>
            <w:shd w:val="clear" w:color="auto" w:fill="auto"/>
          </w:tcPr>
          <w:p w:rsidR="005C4C0B" w:rsidRPr="00F135F0" w:rsidRDefault="00227BC6" w:rsidP="00574C20">
            <w:pPr>
              <w:rPr>
                <w:rFonts w:ascii="Arial" w:hAnsi="Arial" w:cs="Arial"/>
              </w:rPr>
            </w:pPr>
            <w:r w:rsidRPr="00F135F0">
              <w:rPr>
                <w:rFonts w:ascii="Arial" w:hAnsi="Arial" w:cs="Arial"/>
              </w:rPr>
              <w:t>Schluss</w:t>
            </w:r>
            <w:r w:rsidR="005C4C0B" w:rsidRPr="00F135F0">
              <w:rPr>
                <w:rFonts w:ascii="Arial" w:hAnsi="Arial" w:cs="Arial"/>
              </w:rPr>
              <w:t>kreis</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12.45-13.00 Uhr</w:t>
            </w:r>
          </w:p>
        </w:tc>
        <w:tc>
          <w:tcPr>
            <w:tcW w:w="0" w:type="auto"/>
            <w:shd w:val="clear" w:color="auto" w:fill="auto"/>
          </w:tcPr>
          <w:p w:rsidR="005C4C0B" w:rsidRPr="00F135F0" w:rsidRDefault="005C4C0B" w:rsidP="00574C20">
            <w:pPr>
              <w:rPr>
                <w:rFonts w:ascii="Arial" w:hAnsi="Arial" w:cs="Arial"/>
              </w:rPr>
            </w:pPr>
            <w:r w:rsidRPr="00F135F0">
              <w:rPr>
                <w:rFonts w:ascii="Arial" w:hAnsi="Arial" w:cs="Arial"/>
              </w:rPr>
              <w:t>Abholen der Kinder</w:t>
            </w:r>
          </w:p>
        </w:tc>
      </w:tr>
      <w:tr w:rsidR="005C4C0B" w:rsidRPr="00F135F0" w:rsidTr="00EC519A">
        <w:tc>
          <w:tcPr>
            <w:tcW w:w="0" w:type="auto"/>
            <w:gridSpan w:val="2"/>
            <w:shd w:val="clear" w:color="auto" w:fill="auto"/>
          </w:tcPr>
          <w:p w:rsidR="005C4C0B" w:rsidRPr="00F135F0" w:rsidRDefault="00024A84" w:rsidP="00574C20">
            <w:pPr>
              <w:rPr>
                <w:rFonts w:ascii="Arial" w:hAnsi="Arial" w:cs="Arial"/>
              </w:rPr>
            </w:pPr>
            <w:r w:rsidRPr="00F135F0">
              <w:rPr>
                <w:rFonts w:ascii="Arial" w:hAnsi="Arial" w:cs="Arial"/>
              </w:rPr>
              <w:t xml:space="preserve">… </w:t>
            </w:r>
            <w:r w:rsidR="00227BC6" w:rsidRPr="00F135F0">
              <w:rPr>
                <w:rFonts w:ascii="Arial" w:hAnsi="Arial" w:cs="Arial"/>
              </w:rPr>
              <w:t>Integrationsgruppe 8</w:t>
            </w:r>
            <w:r w:rsidRPr="00F135F0">
              <w:rPr>
                <w:rFonts w:ascii="Arial" w:hAnsi="Arial" w:cs="Arial"/>
              </w:rPr>
              <w:t xml:space="preserve"> bis 16 Uhr</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13.00-15.00 Uhr</w:t>
            </w:r>
          </w:p>
        </w:tc>
        <w:tc>
          <w:tcPr>
            <w:tcW w:w="0" w:type="auto"/>
            <w:shd w:val="clear" w:color="auto" w:fill="auto"/>
          </w:tcPr>
          <w:p w:rsidR="005C4C0B" w:rsidRPr="00F135F0" w:rsidRDefault="005C4C0B" w:rsidP="00574C20">
            <w:pPr>
              <w:rPr>
                <w:rFonts w:ascii="Arial" w:hAnsi="Arial" w:cs="Arial"/>
              </w:rPr>
            </w:pPr>
            <w:r w:rsidRPr="00F135F0">
              <w:rPr>
                <w:rFonts w:ascii="Arial" w:hAnsi="Arial" w:cs="Arial"/>
              </w:rPr>
              <w:t>Mittagessen u. Mittagspause/Spielen/Angebote/Teepause</w:t>
            </w:r>
          </w:p>
        </w:tc>
      </w:tr>
      <w:tr w:rsidR="005C4C0B" w:rsidRPr="00F135F0" w:rsidTr="00EC519A">
        <w:tc>
          <w:tcPr>
            <w:tcW w:w="0" w:type="auto"/>
            <w:shd w:val="clear" w:color="auto" w:fill="auto"/>
          </w:tcPr>
          <w:p w:rsidR="005C4C0B" w:rsidRPr="00F135F0" w:rsidRDefault="005C4C0B" w:rsidP="00574C20">
            <w:pPr>
              <w:rPr>
                <w:rFonts w:ascii="Arial" w:hAnsi="Arial" w:cs="Arial"/>
              </w:rPr>
            </w:pPr>
            <w:r w:rsidRPr="00F135F0">
              <w:rPr>
                <w:rFonts w:ascii="Arial" w:hAnsi="Arial" w:cs="Arial"/>
              </w:rPr>
              <w:t>15.00-16.00 Uhr</w:t>
            </w:r>
          </w:p>
        </w:tc>
        <w:tc>
          <w:tcPr>
            <w:tcW w:w="0" w:type="auto"/>
            <w:shd w:val="clear" w:color="auto" w:fill="auto"/>
          </w:tcPr>
          <w:p w:rsidR="005C4C0B" w:rsidRPr="00F135F0" w:rsidRDefault="005C4C0B" w:rsidP="00574C20">
            <w:pPr>
              <w:rPr>
                <w:rFonts w:ascii="Arial" w:hAnsi="Arial" w:cs="Arial"/>
              </w:rPr>
            </w:pPr>
            <w:r w:rsidRPr="00F135F0">
              <w:rPr>
                <w:rFonts w:ascii="Arial" w:hAnsi="Arial" w:cs="Arial"/>
              </w:rPr>
              <w:t>Spielen/Abholen der Kinder</w:t>
            </w:r>
          </w:p>
        </w:tc>
      </w:tr>
    </w:tbl>
    <w:p w:rsidR="005C4C0B" w:rsidRPr="00F135F0" w:rsidRDefault="005C4C0B" w:rsidP="005C4C0B">
      <w:pPr>
        <w:rPr>
          <w:rFonts w:ascii="Arial" w:hAnsi="Arial" w:cs="Arial"/>
        </w:rPr>
      </w:pPr>
    </w:p>
    <w:p w:rsidR="005C4C0B" w:rsidRPr="00F135F0" w:rsidRDefault="005C4C0B" w:rsidP="005C4C0B">
      <w:pPr>
        <w:rPr>
          <w:rFonts w:ascii="Arial" w:hAnsi="Arial" w:cs="Arial"/>
        </w:rPr>
      </w:pPr>
      <w:r w:rsidRPr="00F135F0">
        <w:rPr>
          <w:rFonts w:ascii="Arial" w:hAnsi="Arial" w:cs="Arial"/>
        </w:rPr>
        <w:t>Weitere Einzelheiten über die Früh- und Spätdienste können dem Infoflyer der Einrichtung entnommen werden.</w:t>
      </w:r>
    </w:p>
    <w:p w:rsidR="005C4C0B" w:rsidRPr="00F135F0" w:rsidRDefault="005C4C0B" w:rsidP="004138C9">
      <w:pPr>
        <w:rPr>
          <w:rFonts w:ascii="Arial" w:hAnsi="Arial" w:cs="Arial"/>
        </w:rPr>
      </w:pPr>
    </w:p>
    <w:p w:rsidR="00E64E99" w:rsidRPr="00F135F0" w:rsidRDefault="00385438" w:rsidP="004138C9">
      <w:pPr>
        <w:rPr>
          <w:rFonts w:ascii="Arial" w:hAnsi="Arial" w:cs="Arial"/>
          <w:b/>
        </w:rPr>
      </w:pPr>
      <w:r w:rsidRPr="00F135F0">
        <w:rPr>
          <w:rFonts w:ascii="Arial" w:hAnsi="Arial" w:cs="Arial"/>
          <w:b/>
        </w:rPr>
        <w:t>11</w:t>
      </w:r>
      <w:r w:rsidR="00E64E99" w:rsidRPr="00F135F0">
        <w:rPr>
          <w:rFonts w:ascii="Arial" w:hAnsi="Arial" w:cs="Arial"/>
          <w:b/>
        </w:rPr>
        <w:t>.3 Tagesablauf der Krippe</w:t>
      </w:r>
    </w:p>
    <w:p w:rsidR="00E64E99" w:rsidRPr="00F135F0" w:rsidRDefault="00E64E99" w:rsidP="004138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6829"/>
      </w:tblGrid>
      <w:tr w:rsidR="00E64E99" w:rsidRPr="00F135F0" w:rsidTr="00EC519A">
        <w:tc>
          <w:tcPr>
            <w:tcW w:w="2268" w:type="dxa"/>
            <w:shd w:val="clear" w:color="auto" w:fill="auto"/>
          </w:tcPr>
          <w:p w:rsidR="00E64E99" w:rsidRPr="00F135F0" w:rsidRDefault="00E64E99" w:rsidP="00574C20">
            <w:pPr>
              <w:rPr>
                <w:rFonts w:ascii="Arial" w:hAnsi="Arial" w:cs="Arial"/>
              </w:rPr>
            </w:pPr>
            <w:smartTag w:uri="urn:schemas-microsoft-com:office:smarttags" w:element="time">
              <w:smartTagPr>
                <w:attr w:name="Minute" w:val="00"/>
                <w:attr w:name="Hour" w:val="8"/>
              </w:smartTagPr>
              <w:r w:rsidRPr="00F135F0">
                <w:rPr>
                  <w:rFonts w:ascii="Arial" w:hAnsi="Arial" w:cs="Arial"/>
                </w:rPr>
                <w:t>8.00</w:t>
              </w:r>
            </w:smartTag>
            <w:r w:rsidRPr="00F135F0">
              <w:rPr>
                <w:rFonts w:ascii="Arial" w:hAnsi="Arial" w:cs="Arial"/>
              </w:rPr>
              <w:t xml:space="preserve"> bis 8.3o Uhr</w:t>
            </w:r>
          </w:p>
        </w:tc>
        <w:tc>
          <w:tcPr>
            <w:tcW w:w="6944" w:type="dxa"/>
            <w:shd w:val="clear" w:color="auto" w:fill="auto"/>
          </w:tcPr>
          <w:p w:rsidR="00E64E99" w:rsidRPr="00F135F0" w:rsidRDefault="00E64E99" w:rsidP="00574C20">
            <w:pPr>
              <w:rPr>
                <w:rFonts w:ascii="Arial" w:hAnsi="Arial" w:cs="Arial"/>
              </w:rPr>
            </w:pPr>
            <w:r w:rsidRPr="00F135F0">
              <w:rPr>
                <w:rFonts w:ascii="Arial" w:hAnsi="Arial" w:cs="Arial"/>
              </w:rPr>
              <w:t>* Bringezeit / Ankommen / freies Spiel</w:t>
            </w:r>
          </w:p>
        </w:tc>
      </w:tr>
      <w:tr w:rsidR="00E64E99" w:rsidRPr="00F135F0" w:rsidTr="00EC519A">
        <w:tc>
          <w:tcPr>
            <w:tcW w:w="2268" w:type="dxa"/>
            <w:shd w:val="clear" w:color="auto" w:fill="auto"/>
          </w:tcPr>
          <w:p w:rsidR="00E64E99" w:rsidRPr="00F135F0" w:rsidRDefault="00E64E99" w:rsidP="00574C20">
            <w:pPr>
              <w:rPr>
                <w:rFonts w:ascii="Arial" w:hAnsi="Arial" w:cs="Arial"/>
              </w:rPr>
            </w:pPr>
            <w:smartTag w:uri="urn:schemas-microsoft-com:office:smarttags" w:element="time">
              <w:smartTagPr>
                <w:attr w:name="Minute" w:val="30"/>
                <w:attr w:name="Hour" w:val="8"/>
              </w:smartTagPr>
              <w:r w:rsidRPr="00F135F0">
                <w:rPr>
                  <w:rFonts w:ascii="Arial" w:hAnsi="Arial" w:cs="Arial"/>
                </w:rPr>
                <w:t>8.30</w:t>
              </w:r>
            </w:smartTag>
            <w:r w:rsidRPr="00F135F0">
              <w:rPr>
                <w:rFonts w:ascii="Arial" w:hAnsi="Arial" w:cs="Arial"/>
              </w:rPr>
              <w:t xml:space="preserve"> bis </w:t>
            </w:r>
            <w:smartTag w:uri="urn:schemas-microsoft-com:office:smarttags" w:element="time">
              <w:smartTagPr>
                <w:attr w:name="Minute" w:val="45"/>
                <w:attr w:name="Hour" w:val="11"/>
              </w:smartTagPr>
              <w:r w:rsidRPr="00F135F0">
                <w:rPr>
                  <w:rFonts w:ascii="Arial" w:hAnsi="Arial" w:cs="Arial"/>
                </w:rPr>
                <w:t>11.45</w:t>
              </w:r>
            </w:smartTag>
            <w:r w:rsidRPr="00F135F0">
              <w:rPr>
                <w:rFonts w:ascii="Arial" w:hAnsi="Arial" w:cs="Arial"/>
              </w:rPr>
              <w:t xml:space="preserve"> Uhr</w:t>
            </w:r>
          </w:p>
        </w:tc>
        <w:tc>
          <w:tcPr>
            <w:tcW w:w="6944" w:type="dxa"/>
            <w:shd w:val="clear" w:color="auto" w:fill="auto"/>
          </w:tcPr>
          <w:p w:rsidR="00E64E99" w:rsidRPr="00F135F0" w:rsidRDefault="00E64E99" w:rsidP="00574C20">
            <w:pPr>
              <w:rPr>
                <w:rFonts w:ascii="Arial" w:hAnsi="Arial" w:cs="Arial"/>
              </w:rPr>
            </w:pPr>
            <w:r w:rsidRPr="00F135F0">
              <w:rPr>
                <w:rFonts w:ascii="Arial" w:hAnsi="Arial" w:cs="Arial"/>
              </w:rPr>
              <w:t>* Morgenkreis</w:t>
            </w:r>
          </w:p>
          <w:p w:rsidR="00E64E99" w:rsidRPr="00F135F0" w:rsidRDefault="00E64E99" w:rsidP="00574C20">
            <w:pPr>
              <w:rPr>
                <w:rFonts w:ascii="Arial" w:hAnsi="Arial" w:cs="Arial"/>
              </w:rPr>
            </w:pPr>
            <w:r w:rsidRPr="00F135F0">
              <w:rPr>
                <w:rFonts w:ascii="Arial" w:hAnsi="Arial" w:cs="Arial"/>
              </w:rPr>
              <w:lastRenderedPageBreak/>
              <w:t xml:space="preserve">   - altersgerechte Bewegungslieder</w:t>
            </w:r>
          </w:p>
          <w:p w:rsidR="00E64E99" w:rsidRPr="00F135F0" w:rsidRDefault="00E64E99" w:rsidP="00574C20">
            <w:pPr>
              <w:rPr>
                <w:rFonts w:ascii="Arial" w:hAnsi="Arial" w:cs="Arial"/>
              </w:rPr>
            </w:pPr>
            <w:r w:rsidRPr="00F135F0">
              <w:rPr>
                <w:rFonts w:ascii="Arial" w:hAnsi="Arial" w:cs="Arial"/>
              </w:rPr>
              <w:t xml:space="preserve">   - gemeinsames Beten</w:t>
            </w:r>
          </w:p>
          <w:p w:rsidR="00E64E99" w:rsidRPr="00F135F0" w:rsidRDefault="00E64E99" w:rsidP="00574C20">
            <w:pPr>
              <w:rPr>
                <w:rFonts w:ascii="Arial" w:hAnsi="Arial" w:cs="Arial"/>
              </w:rPr>
            </w:pPr>
            <w:r w:rsidRPr="00F135F0">
              <w:rPr>
                <w:rFonts w:ascii="Arial" w:hAnsi="Arial" w:cs="Arial"/>
              </w:rPr>
              <w:t xml:space="preserve">   - Finger- und Bewegungsspiele</w:t>
            </w:r>
          </w:p>
          <w:p w:rsidR="00E64E99" w:rsidRPr="00F135F0" w:rsidRDefault="00E64E99" w:rsidP="00574C20">
            <w:pPr>
              <w:rPr>
                <w:rFonts w:ascii="Arial" w:hAnsi="Arial" w:cs="Arial"/>
              </w:rPr>
            </w:pPr>
            <w:r w:rsidRPr="00F135F0">
              <w:rPr>
                <w:rFonts w:ascii="Arial" w:hAnsi="Arial" w:cs="Arial"/>
              </w:rPr>
              <w:t xml:space="preserve">   - Geburtstagsfeiern der Kinder und Erwachsenen</w:t>
            </w:r>
          </w:p>
          <w:p w:rsidR="00E64E99" w:rsidRPr="00F135F0" w:rsidRDefault="00E64E99" w:rsidP="00574C20">
            <w:pPr>
              <w:rPr>
                <w:rFonts w:ascii="Arial" w:hAnsi="Arial" w:cs="Arial"/>
              </w:rPr>
            </w:pPr>
            <w:r w:rsidRPr="00F135F0">
              <w:rPr>
                <w:rFonts w:ascii="Arial" w:hAnsi="Arial" w:cs="Arial"/>
              </w:rPr>
              <w:t xml:space="preserve">   - Ankündigung des nächsten Schrittes</w:t>
            </w:r>
          </w:p>
          <w:p w:rsidR="00E64E99" w:rsidRPr="00F135F0" w:rsidRDefault="00E64E99" w:rsidP="00574C20">
            <w:pPr>
              <w:rPr>
                <w:rFonts w:ascii="Arial" w:hAnsi="Arial" w:cs="Arial"/>
              </w:rPr>
            </w:pPr>
            <w:r w:rsidRPr="00F135F0">
              <w:rPr>
                <w:rFonts w:ascii="Arial" w:hAnsi="Arial" w:cs="Arial"/>
              </w:rPr>
              <w:t>* Pädagogische Angebote / Freispiel</w:t>
            </w:r>
          </w:p>
          <w:p w:rsidR="00E64E99" w:rsidRPr="00F135F0" w:rsidRDefault="00E64E99" w:rsidP="00574C20">
            <w:pPr>
              <w:rPr>
                <w:rFonts w:ascii="Arial" w:hAnsi="Arial" w:cs="Arial"/>
              </w:rPr>
            </w:pPr>
            <w:r w:rsidRPr="00F135F0">
              <w:rPr>
                <w:rFonts w:ascii="Arial" w:hAnsi="Arial" w:cs="Arial"/>
              </w:rPr>
              <w:t>* Gemeinsames Frühstück</w:t>
            </w:r>
          </w:p>
          <w:p w:rsidR="00E64E99" w:rsidRPr="00F135F0" w:rsidRDefault="00E64E99" w:rsidP="00574C20">
            <w:pPr>
              <w:rPr>
                <w:rFonts w:ascii="Arial" w:hAnsi="Arial" w:cs="Arial"/>
              </w:rPr>
            </w:pPr>
            <w:r w:rsidRPr="00F135F0">
              <w:rPr>
                <w:rFonts w:ascii="Arial" w:hAnsi="Arial" w:cs="Arial"/>
              </w:rPr>
              <w:t>* Spielen und Bewegung</w:t>
            </w:r>
          </w:p>
          <w:p w:rsidR="00E64E99" w:rsidRPr="00F135F0" w:rsidRDefault="00E64E99" w:rsidP="00574C20">
            <w:pPr>
              <w:rPr>
                <w:rFonts w:ascii="Arial" w:hAnsi="Arial" w:cs="Arial"/>
              </w:rPr>
            </w:pPr>
            <w:r w:rsidRPr="00F135F0">
              <w:rPr>
                <w:rFonts w:ascii="Arial" w:hAnsi="Arial" w:cs="Arial"/>
              </w:rPr>
              <w:t>* Wickeln</w:t>
            </w:r>
          </w:p>
          <w:p w:rsidR="00E64E99" w:rsidRPr="00F135F0" w:rsidRDefault="00E64E99" w:rsidP="00574C20">
            <w:pPr>
              <w:rPr>
                <w:rFonts w:ascii="Arial" w:hAnsi="Arial" w:cs="Arial"/>
              </w:rPr>
            </w:pPr>
            <w:r w:rsidRPr="00F135F0">
              <w:rPr>
                <w:rFonts w:ascii="Arial" w:hAnsi="Arial" w:cs="Arial"/>
              </w:rPr>
              <w:t>* Spielen in verschiedenen Räumen oder im Außengelände</w:t>
            </w:r>
          </w:p>
        </w:tc>
      </w:tr>
      <w:tr w:rsidR="00E64E99" w:rsidRPr="00F135F0" w:rsidTr="00EC519A">
        <w:tc>
          <w:tcPr>
            <w:tcW w:w="2268" w:type="dxa"/>
            <w:shd w:val="clear" w:color="auto" w:fill="auto"/>
          </w:tcPr>
          <w:p w:rsidR="00E64E99" w:rsidRPr="00F135F0" w:rsidRDefault="00E64E99" w:rsidP="00574C20">
            <w:pPr>
              <w:rPr>
                <w:rFonts w:ascii="Arial" w:hAnsi="Arial" w:cs="Arial"/>
              </w:rPr>
            </w:pPr>
            <w:smartTag w:uri="urn:schemas-microsoft-com:office:smarttags" w:element="time">
              <w:smartTagPr>
                <w:attr w:name="Minute" w:val="45"/>
                <w:attr w:name="Hour" w:val="11"/>
              </w:smartTagPr>
              <w:r w:rsidRPr="00F135F0">
                <w:rPr>
                  <w:rFonts w:ascii="Arial" w:hAnsi="Arial" w:cs="Arial"/>
                </w:rPr>
                <w:lastRenderedPageBreak/>
                <w:t>11.45</w:t>
              </w:r>
            </w:smartTag>
            <w:r w:rsidRPr="00F135F0">
              <w:rPr>
                <w:rFonts w:ascii="Arial" w:hAnsi="Arial" w:cs="Arial"/>
              </w:rPr>
              <w:t xml:space="preserve"> bis </w:t>
            </w:r>
            <w:smartTag w:uri="urn:schemas-microsoft-com:office:smarttags" w:element="time">
              <w:smartTagPr>
                <w:attr w:name="Minute" w:val="30"/>
                <w:attr w:name="Hour" w:val="12"/>
              </w:smartTagPr>
              <w:r w:rsidRPr="00F135F0">
                <w:rPr>
                  <w:rFonts w:ascii="Arial" w:hAnsi="Arial" w:cs="Arial"/>
                </w:rPr>
                <w:t>12.30</w:t>
              </w:r>
            </w:smartTag>
            <w:r w:rsidRPr="00F135F0">
              <w:rPr>
                <w:rFonts w:ascii="Arial" w:hAnsi="Arial" w:cs="Arial"/>
              </w:rPr>
              <w:t xml:space="preserve"> Uhr</w:t>
            </w:r>
          </w:p>
        </w:tc>
        <w:tc>
          <w:tcPr>
            <w:tcW w:w="6944" w:type="dxa"/>
            <w:shd w:val="clear" w:color="auto" w:fill="auto"/>
          </w:tcPr>
          <w:p w:rsidR="00E64E99" w:rsidRPr="00F135F0" w:rsidRDefault="00E64E99" w:rsidP="00574C20">
            <w:pPr>
              <w:rPr>
                <w:rFonts w:ascii="Arial" w:hAnsi="Arial" w:cs="Arial"/>
              </w:rPr>
            </w:pPr>
            <w:r w:rsidRPr="00F135F0">
              <w:rPr>
                <w:rFonts w:ascii="Arial" w:hAnsi="Arial" w:cs="Arial"/>
              </w:rPr>
              <w:t>* Gemeinsames Mittagessen</w:t>
            </w:r>
          </w:p>
        </w:tc>
      </w:tr>
      <w:tr w:rsidR="00E64E99" w:rsidRPr="00F135F0" w:rsidTr="00EC519A">
        <w:tc>
          <w:tcPr>
            <w:tcW w:w="2268" w:type="dxa"/>
            <w:shd w:val="clear" w:color="auto" w:fill="auto"/>
          </w:tcPr>
          <w:p w:rsidR="00E64E99" w:rsidRPr="00F135F0" w:rsidRDefault="00E64E99" w:rsidP="00574C20">
            <w:pPr>
              <w:rPr>
                <w:rFonts w:ascii="Arial" w:hAnsi="Arial" w:cs="Arial"/>
              </w:rPr>
            </w:pPr>
            <w:smartTag w:uri="urn:schemas-microsoft-com:office:smarttags" w:element="time">
              <w:smartTagPr>
                <w:attr w:name="Minute" w:val="30"/>
                <w:attr w:name="Hour" w:val="12"/>
              </w:smartTagPr>
              <w:r w:rsidRPr="00F135F0">
                <w:rPr>
                  <w:rFonts w:ascii="Arial" w:hAnsi="Arial" w:cs="Arial"/>
                </w:rPr>
                <w:t>12.30</w:t>
              </w:r>
            </w:smartTag>
            <w:r w:rsidRPr="00F135F0">
              <w:rPr>
                <w:rFonts w:ascii="Arial" w:hAnsi="Arial" w:cs="Arial"/>
              </w:rPr>
              <w:t xml:space="preserve"> bis </w:t>
            </w:r>
            <w:smartTag w:uri="urn:schemas-microsoft-com:office:smarttags" w:element="time">
              <w:smartTagPr>
                <w:attr w:name="Minute" w:val="45"/>
                <w:attr w:name="Hour" w:val="12"/>
              </w:smartTagPr>
              <w:r w:rsidRPr="00F135F0">
                <w:rPr>
                  <w:rFonts w:ascii="Arial" w:hAnsi="Arial" w:cs="Arial"/>
                </w:rPr>
                <w:t>12.45</w:t>
              </w:r>
            </w:smartTag>
            <w:r w:rsidRPr="00F135F0">
              <w:rPr>
                <w:rFonts w:ascii="Arial" w:hAnsi="Arial" w:cs="Arial"/>
              </w:rPr>
              <w:t xml:space="preserve"> Uhr</w:t>
            </w:r>
          </w:p>
        </w:tc>
        <w:tc>
          <w:tcPr>
            <w:tcW w:w="6944" w:type="dxa"/>
            <w:shd w:val="clear" w:color="auto" w:fill="auto"/>
          </w:tcPr>
          <w:p w:rsidR="00E64E99" w:rsidRPr="00F135F0" w:rsidRDefault="00E64E99" w:rsidP="00574C20">
            <w:pPr>
              <w:rPr>
                <w:rFonts w:ascii="Arial" w:hAnsi="Arial" w:cs="Arial"/>
              </w:rPr>
            </w:pPr>
            <w:r w:rsidRPr="00F135F0">
              <w:rPr>
                <w:rFonts w:ascii="Arial" w:hAnsi="Arial" w:cs="Arial"/>
              </w:rPr>
              <w:t>* Ruhe</w:t>
            </w:r>
            <w:r w:rsidR="00494C83" w:rsidRPr="00F135F0">
              <w:rPr>
                <w:rFonts w:ascii="Arial" w:hAnsi="Arial" w:cs="Arial"/>
              </w:rPr>
              <w:t>- und Spiel</w:t>
            </w:r>
            <w:r w:rsidRPr="00F135F0">
              <w:rPr>
                <w:rFonts w:ascii="Arial" w:hAnsi="Arial" w:cs="Arial"/>
              </w:rPr>
              <w:t>phase</w:t>
            </w:r>
          </w:p>
        </w:tc>
      </w:tr>
      <w:tr w:rsidR="00E64E99" w:rsidRPr="00F135F0" w:rsidTr="00EC519A">
        <w:tc>
          <w:tcPr>
            <w:tcW w:w="2268" w:type="dxa"/>
            <w:shd w:val="clear" w:color="auto" w:fill="auto"/>
          </w:tcPr>
          <w:p w:rsidR="00E64E99" w:rsidRPr="00F135F0" w:rsidRDefault="00E64E99" w:rsidP="00574C20">
            <w:pPr>
              <w:rPr>
                <w:rFonts w:ascii="Arial" w:hAnsi="Arial" w:cs="Arial"/>
              </w:rPr>
            </w:pPr>
            <w:smartTag w:uri="urn:schemas-microsoft-com:office:smarttags" w:element="time">
              <w:smartTagPr>
                <w:attr w:name="Minute" w:val="45"/>
                <w:attr w:name="Hour" w:val="12"/>
              </w:smartTagPr>
              <w:r w:rsidRPr="00F135F0">
                <w:rPr>
                  <w:rFonts w:ascii="Arial" w:hAnsi="Arial" w:cs="Arial"/>
                </w:rPr>
                <w:t>12.45</w:t>
              </w:r>
            </w:smartTag>
            <w:r w:rsidRPr="00F135F0">
              <w:rPr>
                <w:rFonts w:ascii="Arial" w:hAnsi="Arial" w:cs="Arial"/>
              </w:rPr>
              <w:t xml:space="preserve"> bis </w:t>
            </w:r>
            <w:smartTag w:uri="urn:schemas-microsoft-com:office:smarttags" w:element="time">
              <w:smartTagPr>
                <w:attr w:name="Minute" w:val="00"/>
                <w:attr w:name="Hour" w:val="13"/>
              </w:smartTagPr>
              <w:r w:rsidRPr="00F135F0">
                <w:rPr>
                  <w:rFonts w:ascii="Arial" w:hAnsi="Arial" w:cs="Arial"/>
                </w:rPr>
                <w:t>13.00</w:t>
              </w:r>
            </w:smartTag>
            <w:r w:rsidRPr="00F135F0">
              <w:rPr>
                <w:rFonts w:ascii="Arial" w:hAnsi="Arial" w:cs="Arial"/>
              </w:rPr>
              <w:t xml:space="preserve"> Uhr</w:t>
            </w:r>
          </w:p>
        </w:tc>
        <w:tc>
          <w:tcPr>
            <w:tcW w:w="6944" w:type="dxa"/>
            <w:shd w:val="clear" w:color="auto" w:fill="auto"/>
          </w:tcPr>
          <w:p w:rsidR="00E64E99" w:rsidRPr="00F135F0" w:rsidRDefault="00E64E99" w:rsidP="00574C20">
            <w:pPr>
              <w:rPr>
                <w:rFonts w:ascii="Arial" w:hAnsi="Arial" w:cs="Arial"/>
              </w:rPr>
            </w:pPr>
            <w:r w:rsidRPr="00F135F0">
              <w:rPr>
                <w:rFonts w:ascii="Arial" w:hAnsi="Arial" w:cs="Arial"/>
              </w:rPr>
              <w:t>* Abholzeit</w:t>
            </w:r>
          </w:p>
        </w:tc>
      </w:tr>
      <w:tr w:rsidR="00E64E99" w:rsidRPr="00F135F0" w:rsidTr="00EC519A">
        <w:tc>
          <w:tcPr>
            <w:tcW w:w="2268" w:type="dxa"/>
            <w:shd w:val="clear" w:color="auto" w:fill="auto"/>
          </w:tcPr>
          <w:p w:rsidR="00E64E99" w:rsidRPr="00F135F0" w:rsidRDefault="00E64E99" w:rsidP="00574C20">
            <w:pPr>
              <w:rPr>
                <w:rFonts w:ascii="Arial" w:hAnsi="Arial" w:cs="Arial"/>
              </w:rPr>
            </w:pPr>
          </w:p>
        </w:tc>
        <w:tc>
          <w:tcPr>
            <w:tcW w:w="6944" w:type="dxa"/>
            <w:shd w:val="clear" w:color="auto" w:fill="auto"/>
          </w:tcPr>
          <w:p w:rsidR="00E64E99" w:rsidRPr="00F135F0" w:rsidRDefault="00E64E99" w:rsidP="00574C20">
            <w:pPr>
              <w:rPr>
                <w:rFonts w:ascii="Arial" w:hAnsi="Arial" w:cs="Arial"/>
              </w:rPr>
            </w:pPr>
          </w:p>
        </w:tc>
      </w:tr>
      <w:tr w:rsidR="00E64E99" w:rsidRPr="00F135F0" w:rsidTr="00EC519A">
        <w:trPr>
          <w:trHeight w:val="492"/>
        </w:trPr>
        <w:tc>
          <w:tcPr>
            <w:tcW w:w="9212" w:type="dxa"/>
            <w:gridSpan w:val="2"/>
            <w:shd w:val="clear" w:color="auto" w:fill="auto"/>
          </w:tcPr>
          <w:p w:rsidR="00E64E99" w:rsidRPr="00F135F0" w:rsidRDefault="00E64E99" w:rsidP="00EC519A">
            <w:pPr>
              <w:jc w:val="center"/>
              <w:rPr>
                <w:rFonts w:ascii="Arial" w:hAnsi="Arial" w:cs="Arial"/>
              </w:rPr>
            </w:pPr>
            <w:r w:rsidRPr="00F135F0">
              <w:rPr>
                <w:rFonts w:ascii="Arial" w:hAnsi="Arial" w:cs="Arial"/>
              </w:rPr>
              <w:t xml:space="preserve">In der Sonderöffnung von </w:t>
            </w:r>
            <w:smartTag w:uri="urn:schemas-microsoft-com:office:smarttags" w:element="time">
              <w:smartTagPr>
                <w:attr w:name="Minute" w:val="00"/>
                <w:attr w:name="Hour" w:val="7"/>
              </w:smartTagPr>
              <w:r w:rsidRPr="00F135F0">
                <w:rPr>
                  <w:rFonts w:ascii="Arial" w:hAnsi="Arial" w:cs="Arial"/>
                </w:rPr>
                <w:t>7.00</w:t>
              </w:r>
            </w:smartTag>
            <w:r w:rsidRPr="00F135F0">
              <w:rPr>
                <w:rFonts w:ascii="Arial" w:hAnsi="Arial" w:cs="Arial"/>
              </w:rPr>
              <w:t xml:space="preserve"> bis </w:t>
            </w:r>
            <w:smartTag w:uri="urn:schemas-microsoft-com:office:smarttags" w:element="time">
              <w:smartTagPr>
                <w:attr w:name="Minute" w:val="00"/>
                <w:attr w:name="Hour" w:val="8"/>
              </w:smartTagPr>
              <w:r w:rsidRPr="00F135F0">
                <w:rPr>
                  <w:rFonts w:ascii="Arial" w:hAnsi="Arial" w:cs="Arial"/>
                </w:rPr>
                <w:t>8.00</w:t>
              </w:r>
            </w:smartTag>
            <w:r w:rsidRPr="00F135F0">
              <w:rPr>
                <w:rFonts w:ascii="Arial" w:hAnsi="Arial" w:cs="Arial"/>
              </w:rPr>
              <w:t xml:space="preserve"> und von </w:t>
            </w:r>
            <w:smartTag w:uri="urn:schemas-microsoft-com:office:smarttags" w:element="time">
              <w:smartTagPr>
                <w:attr w:name="Minute" w:val="00"/>
                <w:attr w:name="Hour" w:val="13"/>
              </w:smartTagPr>
              <w:r w:rsidRPr="00F135F0">
                <w:rPr>
                  <w:rFonts w:ascii="Arial" w:hAnsi="Arial" w:cs="Arial"/>
                </w:rPr>
                <w:t>13.00</w:t>
              </w:r>
            </w:smartTag>
            <w:r w:rsidRPr="00F135F0">
              <w:rPr>
                <w:rFonts w:ascii="Arial" w:hAnsi="Arial" w:cs="Arial"/>
              </w:rPr>
              <w:t xml:space="preserve"> bis </w:t>
            </w:r>
            <w:smartTag w:uri="urn:schemas-microsoft-com:office:smarttags" w:element="time">
              <w:smartTagPr>
                <w:attr w:name="Minute" w:val="30"/>
                <w:attr w:name="Hour" w:val="13"/>
              </w:smartTagPr>
              <w:r w:rsidRPr="00F135F0">
                <w:rPr>
                  <w:rFonts w:ascii="Arial" w:hAnsi="Arial" w:cs="Arial"/>
                </w:rPr>
                <w:t>13.30</w:t>
              </w:r>
            </w:smartTag>
            <w:r w:rsidR="00024A84" w:rsidRPr="00F135F0">
              <w:rPr>
                <w:rFonts w:ascii="Arial" w:hAnsi="Arial" w:cs="Arial"/>
              </w:rPr>
              <w:t xml:space="preserve"> Uhr werden die Kinder von zwei</w:t>
            </w:r>
            <w:r w:rsidRPr="00F135F0">
              <w:rPr>
                <w:rFonts w:ascii="Arial" w:hAnsi="Arial" w:cs="Arial"/>
              </w:rPr>
              <w:t xml:space="preserve"> Mitarbeiterin</w:t>
            </w:r>
            <w:r w:rsidR="00024A84" w:rsidRPr="00F135F0">
              <w:rPr>
                <w:rFonts w:ascii="Arial" w:hAnsi="Arial" w:cs="Arial"/>
              </w:rPr>
              <w:t>nen</w:t>
            </w:r>
            <w:r w:rsidRPr="00F135F0">
              <w:rPr>
                <w:rFonts w:ascii="Arial" w:hAnsi="Arial" w:cs="Arial"/>
              </w:rPr>
              <w:t xml:space="preserve"> aus der Krippe betreut.</w:t>
            </w:r>
          </w:p>
        </w:tc>
      </w:tr>
    </w:tbl>
    <w:p w:rsidR="00E64E99" w:rsidRPr="00F135F0" w:rsidRDefault="00E64E99" w:rsidP="004138C9">
      <w:pPr>
        <w:rPr>
          <w:rFonts w:ascii="Arial" w:hAnsi="Arial" w:cs="Arial"/>
        </w:rPr>
      </w:pPr>
    </w:p>
    <w:p w:rsidR="00574C20" w:rsidRPr="00F135F0" w:rsidRDefault="00574C20" w:rsidP="004138C9">
      <w:pPr>
        <w:rPr>
          <w:rFonts w:ascii="Arial" w:hAnsi="Arial" w:cs="Arial"/>
        </w:rPr>
      </w:pPr>
    </w:p>
    <w:sectPr w:rsidR="00574C20" w:rsidRPr="00F135F0" w:rsidSect="00461960">
      <w:footerReference w:type="even" r:id="rId18"/>
      <w:footerReference w:type="default" r:id="rId19"/>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97" w:rsidRDefault="00133097">
      <w:r>
        <w:separator/>
      </w:r>
    </w:p>
  </w:endnote>
  <w:endnote w:type="continuationSeparator" w:id="0">
    <w:p w:rsidR="00133097" w:rsidRDefault="0013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97" w:rsidRDefault="00133097" w:rsidP="00C34D2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- 20 -</w:t>
    </w:r>
    <w:r>
      <w:rPr>
        <w:rStyle w:val="Seitenzahl"/>
      </w:rPr>
      <w:fldChar w:fldCharType="end"/>
    </w:r>
  </w:p>
  <w:p w:rsidR="00133097" w:rsidRDefault="001330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97" w:rsidRDefault="00133097" w:rsidP="00C34D2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53FA7">
      <w:rPr>
        <w:rStyle w:val="Seitenzahl"/>
        <w:noProof/>
      </w:rPr>
      <w:t>- 23 -</w:t>
    </w:r>
    <w:r>
      <w:rPr>
        <w:rStyle w:val="Seitenzahl"/>
      </w:rPr>
      <w:fldChar w:fldCharType="end"/>
    </w:r>
  </w:p>
  <w:p w:rsidR="00133097" w:rsidRDefault="001330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97" w:rsidRDefault="00133097">
      <w:r>
        <w:separator/>
      </w:r>
    </w:p>
  </w:footnote>
  <w:footnote w:type="continuationSeparator" w:id="0">
    <w:p w:rsidR="00133097" w:rsidRDefault="0013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EF6"/>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09557D4"/>
    <w:multiLevelType w:val="hybridMultilevel"/>
    <w:tmpl w:val="5D60AE96"/>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D28DC"/>
    <w:multiLevelType w:val="hybridMultilevel"/>
    <w:tmpl w:val="8EDE4BE8"/>
    <w:lvl w:ilvl="0" w:tplc="7DEA10D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A54599"/>
    <w:multiLevelType w:val="hybridMultilevel"/>
    <w:tmpl w:val="A9CCA6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D714B5"/>
    <w:multiLevelType w:val="hybridMultilevel"/>
    <w:tmpl w:val="552830BC"/>
    <w:lvl w:ilvl="0" w:tplc="BFFEFD56">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A6F15"/>
    <w:multiLevelType w:val="hybridMultilevel"/>
    <w:tmpl w:val="800824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B36D1"/>
    <w:multiLevelType w:val="multilevel"/>
    <w:tmpl w:val="5C84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96734"/>
    <w:multiLevelType w:val="hybridMultilevel"/>
    <w:tmpl w:val="E10E56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2526FC"/>
    <w:multiLevelType w:val="hybridMultilevel"/>
    <w:tmpl w:val="AF94710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2040B0"/>
    <w:multiLevelType w:val="multilevel"/>
    <w:tmpl w:val="F2B81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3D7219"/>
    <w:multiLevelType w:val="multilevel"/>
    <w:tmpl w:val="D326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67317"/>
    <w:multiLevelType w:val="hybridMultilevel"/>
    <w:tmpl w:val="5780579E"/>
    <w:lvl w:ilvl="0" w:tplc="7A0A736C">
      <w:start w:val="1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4E02DD"/>
    <w:multiLevelType w:val="hybridMultilevel"/>
    <w:tmpl w:val="FD4032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3"/>
  </w:num>
  <w:num w:numId="6">
    <w:abstractNumId w:val="9"/>
  </w:num>
  <w:num w:numId="7">
    <w:abstractNumId w:val="0"/>
  </w:num>
  <w:num w:numId="8">
    <w:abstractNumId w:val="12"/>
  </w:num>
  <w:num w:numId="9">
    <w:abstractNumId w:val="7"/>
  </w:num>
  <w:num w:numId="10">
    <w:abstractNumId w:val="10"/>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C7"/>
    <w:rsid w:val="00004AB0"/>
    <w:rsid w:val="000147B3"/>
    <w:rsid w:val="000148F9"/>
    <w:rsid w:val="000150C7"/>
    <w:rsid w:val="000201F0"/>
    <w:rsid w:val="00024A84"/>
    <w:rsid w:val="00026509"/>
    <w:rsid w:val="0004408D"/>
    <w:rsid w:val="0004538C"/>
    <w:rsid w:val="00046641"/>
    <w:rsid w:val="00051505"/>
    <w:rsid w:val="00054A40"/>
    <w:rsid w:val="00066BEF"/>
    <w:rsid w:val="00073795"/>
    <w:rsid w:val="000856A8"/>
    <w:rsid w:val="0009302A"/>
    <w:rsid w:val="00096147"/>
    <w:rsid w:val="001234CA"/>
    <w:rsid w:val="00124700"/>
    <w:rsid w:val="00133097"/>
    <w:rsid w:val="00155CAB"/>
    <w:rsid w:val="00155EE0"/>
    <w:rsid w:val="00156BF3"/>
    <w:rsid w:val="00196647"/>
    <w:rsid w:val="001C0D5E"/>
    <w:rsid w:val="001D027F"/>
    <w:rsid w:val="001F0B31"/>
    <w:rsid w:val="001F0EB5"/>
    <w:rsid w:val="0021079A"/>
    <w:rsid w:val="00213EE4"/>
    <w:rsid w:val="002155DF"/>
    <w:rsid w:val="0022520C"/>
    <w:rsid w:val="00227BC6"/>
    <w:rsid w:val="00261862"/>
    <w:rsid w:val="00272397"/>
    <w:rsid w:val="00281EA4"/>
    <w:rsid w:val="002855A6"/>
    <w:rsid w:val="0029212E"/>
    <w:rsid w:val="00297217"/>
    <w:rsid w:val="002B51B2"/>
    <w:rsid w:val="002C1DC9"/>
    <w:rsid w:val="002C4C6D"/>
    <w:rsid w:val="002C5493"/>
    <w:rsid w:val="002D0301"/>
    <w:rsid w:val="002D108E"/>
    <w:rsid w:val="002E7161"/>
    <w:rsid w:val="002F54D0"/>
    <w:rsid w:val="003012F0"/>
    <w:rsid w:val="00302FBE"/>
    <w:rsid w:val="00303C75"/>
    <w:rsid w:val="003118B8"/>
    <w:rsid w:val="00317A75"/>
    <w:rsid w:val="00331928"/>
    <w:rsid w:val="00336245"/>
    <w:rsid w:val="00336F94"/>
    <w:rsid w:val="00344EC5"/>
    <w:rsid w:val="003752E9"/>
    <w:rsid w:val="00380451"/>
    <w:rsid w:val="00385438"/>
    <w:rsid w:val="00387DF3"/>
    <w:rsid w:val="003966ED"/>
    <w:rsid w:val="003C0A8F"/>
    <w:rsid w:val="003C399D"/>
    <w:rsid w:val="003C40D5"/>
    <w:rsid w:val="003D3380"/>
    <w:rsid w:val="003F003B"/>
    <w:rsid w:val="003F6AE8"/>
    <w:rsid w:val="003F7B5A"/>
    <w:rsid w:val="004018DF"/>
    <w:rsid w:val="004138C9"/>
    <w:rsid w:val="00426078"/>
    <w:rsid w:val="00427533"/>
    <w:rsid w:val="00427A03"/>
    <w:rsid w:val="00435B6E"/>
    <w:rsid w:val="004447A6"/>
    <w:rsid w:val="004451CC"/>
    <w:rsid w:val="0045178B"/>
    <w:rsid w:val="00461960"/>
    <w:rsid w:val="004640DA"/>
    <w:rsid w:val="004656E1"/>
    <w:rsid w:val="00467B51"/>
    <w:rsid w:val="00471FA5"/>
    <w:rsid w:val="00472A5F"/>
    <w:rsid w:val="0047350F"/>
    <w:rsid w:val="0047369A"/>
    <w:rsid w:val="00476C2A"/>
    <w:rsid w:val="00494C83"/>
    <w:rsid w:val="004A3700"/>
    <w:rsid w:val="004A616E"/>
    <w:rsid w:val="004C0ECE"/>
    <w:rsid w:val="004C4AE9"/>
    <w:rsid w:val="004C7AD8"/>
    <w:rsid w:val="004D1A02"/>
    <w:rsid w:val="004D22F7"/>
    <w:rsid w:val="004D37AE"/>
    <w:rsid w:val="004E22E8"/>
    <w:rsid w:val="004E6ABF"/>
    <w:rsid w:val="00514389"/>
    <w:rsid w:val="00516641"/>
    <w:rsid w:val="00531B35"/>
    <w:rsid w:val="00536C87"/>
    <w:rsid w:val="0056143D"/>
    <w:rsid w:val="00563BDE"/>
    <w:rsid w:val="00564134"/>
    <w:rsid w:val="00566B33"/>
    <w:rsid w:val="00572C3F"/>
    <w:rsid w:val="00574C20"/>
    <w:rsid w:val="00576923"/>
    <w:rsid w:val="00577B05"/>
    <w:rsid w:val="00587667"/>
    <w:rsid w:val="005969E3"/>
    <w:rsid w:val="005C0012"/>
    <w:rsid w:val="005C4AAB"/>
    <w:rsid w:val="005C4C0B"/>
    <w:rsid w:val="005E09DA"/>
    <w:rsid w:val="005E5160"/>
    <w:rsid w:val="00613707"/>
    <w:rsid w:val="00633738"/>
    <w:rsid w:val="00642C3A"/>
    <w:rsid w:val="00645B67"/>
    <w:rsid w:val="00646B1B"/>
    <w:rsid w:val="00661F1C"/>
    <w:rsid w:val="00672054"/>
    <w:rsid w:val="00675275"/>
    <w:rsid w:val="006909A4"/>
    <w:rsid w:val="00692826"/>
    <w:rsid w:val="006A455C"/>
    <w:rsid w:val="006B4A3A"/>
    <w:rsid w:val="006C2847"/>
    <w:rsid w:val="006C49A6"/>
    <w:rsid w:val="006C6BB5"/>
    <w:rsid w:val="006D7943"/>
    <w:rsid w:val="006E0CB9"/>
    <w:rsid w:val="006F1268"/>
    <w:rsid w:val="00700C3C"/>
    <w:rsid w:val="00703AF6"/>
    <w:rsid w:val="00704FD6"/>
    <w:rsid w:val="00714B64"/>
    <w:rsid w:val="00720BA2"/>
    <w:rsid w:val="00747550"/>
    <w:rsid w:val="00753FA7"/>
    <w:rsid w:val="00763809"/>
    <w:rsid w:val="00766480"/>
    <w:rsid w:val="00783F20"/>
    <w:rsid w:val="007840A0"/>
    <w:rsid w:val="0079373E"/>
    <w:rsid w:val="007A6D7F"/>
    <w:rsid w:val="007B7290"/>
    <w:rsid w:val="007B7F03"/>
    <w:rsid w:val="007E1424"/>
    <w:rsid w:val="007F54B1"/>
    <w:rsid w:val="00807FC7"/>
    <w:rsid w:val="008114AC"/>
    <w:rsid w:val="00815985"/>
    <w:rsid w:val="00815A28"/>
    <w:rsid w:val="00834C6E"/>
    <w:rsid w:val="00835DFB"/>
    <w:rsid w:val="00847CD6"/>
    <w:rsid w:val="008502BD"/>
    <w:rsid w:val="00852ED7"/>
    <w:rsid w:val="008641BF"/>
    <w:rsid w:val="008A1DD0"/>
    <w:rsid w:val="008C0244"/>
    <w:rsid w:val="008C4116"/>
    <w:rsid w:val="008D0332"/>
    <w:rsid w:val="008E15B8"/>
    <w:rsid w:val="008E5F25"/>
    <w:rsid w:val="008F0ADC"/>
    <w:rsid w:val="008F2090"/>
    <w:rsid w:val="008F25B2"/>
    <w:rsid w:val="0090214C"/>
    <w:rsid w:val="0090743B"/>
    <w:rsid w:val="00914488"/>
    <w:rsid w:val="00917496"/>
    <w:rsid w:val="009302F8"/>
    <w:rsid w:val="009361D0"/>
    <w:rsid w:val="0094493F"/>
    <w:rsid w:val="0094696E"/>
    <w:rsid w:val="00964FCE"/>
    <w:rsid w:val="00971995"/>
    <w:rsid w:val="00977281"/>
    <w:rsid w:val="009812FD"/>
    <w:rsid w:val="009B217A"/>
    <w:rsid w:val="009C0015"/>
    <w:rsid w:val="009C1E6F"/>
    <w:rsid w:val="009C4730"/>
    <w:rsid w:val="009D513D"/>
    <w:rsid w:val="009E1F85"/>
    <w:rsid w:val="009F392D"/>
    <w:rsid w:val="009F5B59"/>
    <w:rsid w:val="009F607F"/>
    <w:rsid w:val="00A0283E"/>
    <w:rsid w:val="00A1414B"/>
    <w:rsid w:val="00A17A47"/>
    <w:rsid w:val="00A86E45"/>
    <w:rsid w:val="00A90BD6"/>
    <w:rsid w:val="00A93AFF"/>
    <w:rsid w:val="00AB2DEC"/>
    <w:rsid w:val="00AC6989"/>
    <w:rsid w:val="00AD460C"/>
    <w:rsid w:val="00AD5D4B"/>
    <w:rsid w:val="00AF3AC8"/>
    <w:rsid w:val="00AF5991"/>
    <w:rsid w:val="00AF754B"/>
    <w:rsid w:val="00B207B1"/>
    <w:rsid w:val="00B457E5"/>
    <w:rsid w:val="00B47770"/>
    <w:rsid w:val="00B52F99"/>
    <w:rsid w:val="00B55600"/>
    <w:rsid w:val="00B86565"/>
    <w:rsid w:val="00BB2D59"/>
    <w:rsid w:val="00BB5BFB"/>
    <w:rsid w:val="00BE05C9"/>
    <w:rsid w:val="00BE5EF9"/>
    <w:rsid w:val="00BF33BF"/>
    <w:rsid w:val="00BF631C"/>
    <w:rsid w:val="00C15D12"/>
    <w:rsid w:val="00C34D29"/>
    <w:rsid w:val="00C552D2"/>
    <w:rsid w:val="00C61ECE"/>
    <w:rsid w:val="00C62A44"/>
    <w:rsid w:val="00C70241"/>
    <w:rsid w:val="00C749ED"/>
    <w:rsid w:val="00CA2ACE"/>
    <w:rsid w:val="00CA7F5F"/>
    <w:rsid w:val="00CD1FEB"/>
    <w:rsid w:val="00CD4DF2"/>
    <w:rsid w:val="00CE4F0F"/>
    <w:rsid w:val="00CE6732"/>
    <w:rsid w:val="00CE7007"/>
    <w:rsid w:val="00CF20AF"/>
    <w:rsid w:val="00D04543"/>
    <w:rsid w:val="00D06674"/>
    <w:rsid w:val="00D22638"/>
    <w:rsid w:val="00D43E38"/>
    <w:rsid w:val="00D4787C"/>
    <w:rsid w:val="00D52F0F"/>
    <w:rsid w:val="00D61D7D"/>
    <w:rsid w:val="00D61F54"/>
    <w:rsid w:val="00D6436E"/>
    <w:rsid w:val="00D76B85"/>
    <w:rsid w:val="00D918EE"/>
    <w:rsid w:val="00DB68A9"/>
    <w:rsid w:val="00DE5307"/>
    <w:rsid w:val="00DE7AC8"/>
    <w:rsid w:val="00DF03DC"/>
    <w:rsid w:val="00DF7880"/>
    <w:rsid w:val="00E201F6"/>
    <w:rsid w:val="00E45513"/>
    <w:rsid w:val="00E457FE"/>
    <w:rsid w:val="00E64E99"/>
    <w:rsid w:val="00E67C81"/>
    <w:rsid w:val="00E70BD8"/>
    <w:rsid w:val="00E74952"/>
    <w:rsid w:val="00E82CA6"/>
    <w:rsid w:val="00EA18BE"/>
    <w:rsid w:val="00EA328D"/>
    <w:rsid w:val="00EC519A"/>
    <w:rsid w:val="00EC533B"/>
    <w:rsid w:val="00ED37F3"/>
    <w:rsid w:val="00EF5FA5"/>
    <w:rsid w:val="00F05C38"/>
    <w:rsid w:val="00F06B4C"/>
    <w:rsid w:val="00F135F0"/>
    <w:rsid w:val="00F16EA3"/>
    <w:rsid w:val="00F23212"/>
    <w:rsid w:val="00F23424"/>
    <w:rsid w:val="00F23446"/>
    <w:rsid w:val="00F365F0"/>
    <w:rsid w:val="00F45C6F"/>
    <w:rsid w:val="00F52238"/>
    <w:rsid w:val="00F556A6"/>
    <w:rsid w:val="00F61448"/>
    <w:rsid w:val="00F63FDD"/>
    <w:rsid w:val="00F65511"/>
    <w:rsid w:val="00F74C5A"/>
    <w:rsid w:val="00F768FE"/>
    <w:rsid w:val="00F942AA"/>
    <w:rsid w:val="00FA66B0"/>
    <w:rsid w:val="00FB1C52"/>
    <w:rsid w:val="00FC77D4"/>
    <w:rsid w:val="00FD651A"/>
    <w:rsid w:val="00FF61D9"/>
    <w:rsid w:val="00FF6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46B7DDAD"/>
  <w15:chartTrackingRefBased/>
  <w15:docId w15:val="{CF1C3DDB-7D96-4091-B13A-D25B5E5E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E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6078"/>
    <w:rPr>
      <w:strike w:val="0"/>
      <w:dstrike w:val="0"/>
      <w:color w:val="0000FF"/>
      <w:u w:val="none"/>
      <w:effect w:val="none"/>
    </w:rPr>
  </w:style>
  <w:style w:type="character" w:styleId="Fett">
    <w:name w:val="Strong"/>
    <w:qFormat/>
    <w:rsid w:val="003F003B"/>
    <w:rPr>
      <w:b/>
      <w:bCs/>
    </w:rPr>
  </w:style>
  <w:style w:type="paragraph" w:styleId="Sprechblasentext">
    <w:name w:val="Balloon Text"/>
    <w:basedOn w:val="Standard"/>
    <w:semiHidden/>
    <w:rsid w:val="00317A75"/>
    <w:rPr>
      <w:rFonts w:ascii="Tahoma" w:hAnsi="Tahoma" w:cs="Tahoma"/>
      <w:sz w:val="16"/>
      <w:szCs w:val="16"/>
    </w:rPr>
  </w:style>
  <w:style w:type="paragraph" w:styleId="Dokumentstruktur">
    <w:name w:val="Document Map"/>
    <w:basedOn w:val="Standard"/>
    <w:semiHidden/>
    <w:rsid w:val="00EF5FA5"/>
    <w:pPr>
      <w:shd w:val="clear" w:color="auto" w:fill="000080"/>
    </w:pPr>
    <w:rPr>
      <w:rFonts w:ascii="Tahoma" w:hAnsi="Tahoma" w:cs="Tahoma"/>
      <w:sz w:val="20"/>
      <w:szCs w:val="20"/>
    </w:rPr>
  </w:style>
  <w:style w:type="character" w:customStyle="1" w:styleId="BesuchterHyperlink">
    <w:name w:val="BesuchterHyperlink"/>
    <w:rsid w:val="00574C20"/>
    <w:rPr>
      <w:color w:val="800080"/>
      <w:u w:val="single"/>
    </w:rPr>
  </w:style>
  <w:style w:type="paragraph" w:styleId="Fuzeile">
    <w:name w:val="footer"/>
    <w:basedOn w:val="Standard"/>
    <w:rsid w:val="00461960"/>
    <w:pPr>
      <w:tabs>
        <w:tab w:val="center" w:pos="4536"/>
        <w:tab w:val="right" w:pos="9072"/>
      </w:tabs>
    </w:pPr>
  </w:style>
  <w:style w:type="character" w:styleId="Seitenzahl">
    <w:name w:val="page number"/>
    <w:basedOn w:val="Absatz-Standardschriftart"/>
    <w:rsid w:val="00461960"/>
  </w:style>
  <w:style w:type="paragraph" w:styleId="StandardWeb">
    <w:name w:val="Normal (Web)"/>
    <w:basedOn w:val="Standard"/>
    <w:uiPriority w:val="99"/>
    <w:unhideWhenUsed/>
    <w:rsid w:val="00B86565"/>
    <w:pPr>
      <w:spacing w:before="100" w:beforeAutospacing="1" w:after="100" w:afterAutospacing="1"/>
    </w:pPr>
  </w:style>
  <w:style w:type="paragraph" w:styleId="Kopfzeile">
    <w:name w:val="header"/>
    <w:basedOn w:val="Standard"/>
    <w:link w:val="KopfzeileZchn"/>
    <w:rsid w:val="00435B6E"/>
    <w:pPr>
      <w:tabs>
        <w:tab w:val="center" w:pos="4536"/>
        <w:tab w:val="right" w:pos="9072"/>
      </w:tabs>
    </w:pPr>
  </w:style>
  <w:style w:type="character" w:customStyle="1" w:styleId="KopfzeileZchn">
    <w:name w:val="Kopfzeile Zchn"/>
    <w:link w:val="Kopfzeile"/>
    <w:rsid w:val="00435B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6314">
      <w:bodyDiv w:val="1"/>
      <w:marLeft w:val="0"/>
      <w:marRight w:val="0"/>
      <w:marTop w:val="0"/>
      <w:marBottom w:val="0"/>
      <w:divBdr>
        <w:top w:val="none" w:sz="0" w:space="0" w:color="auto"/>
        <w:left w:val="none" w:sz="0" w:space="0" w:color="auto"/>
        <w:bottom w:val="none" w:sz="0" w:space="0" w:color="auto"/>
        <w:right w:val="none" w:sz="0" w:space="0" w:color="auto"/>
      </w:divBdr>
    </w:div>
    <w:div w:id="871922755">
      <w:bodyDiv w:val="1"/>
      <w:marLeft w:val="0"/>
      <w:marRight w:val="0"/>
      <w:marTop w:val="0"/>
      <w:marBottom w:val="0"/>
      <w:divBdr>
        <w:top w:val="none" w:sz="0" w:space="0" w:color="auto"/>
        <w:left w:val="none" w:sz="0" w:space="0" w:color="auto"/>
        <w:bottom w:val="none" w:sz="0" w:space="0" w:color="auto"/>
        <w:right w:val="none" w:sz="0" w:space="0" w:color="auto"/>
      </w:divBdr>
    </w:div>
    <w:div w:id="1645307972">
      <w:bodyDiv w:val="1"/>
      <w:marLeft w:val="0"/>
      <w:marRight w:val="0"/>
      <w:marTop w:val="0"/>
      <w:marBottom w:val="0"/>
      <w:divBdr>
        <w:top w:val="none" w:sz="0" w:space="0" w:color="auto"/>
        <w:left w:val="none" w:sz="0" w:space="0" w:color="auto"/>
        <w:bottom w:val="none" w:sz="0" w:space="0" w:color="auto"/>
        <w:right w:val="none" w:sz="0" w:space="0" w:color="auto"/>
      </w:divBdr>
    </w:div>
    <w:div w:id="18000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wachsenundwerd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acebook.com/WachsenundWerden.am.Meer" TargetMode="External"/><Relationship Id="rId17" Type="http://schemas.openxmlformats.org/officeDocument/2006/relationships/hyperlink" Target="http://www.kirche-sande.de" TargetMode="External"/><Relationship Id="rId2" Type="http://schemas.openxmlformats.org/officeDocument/2006/relationships/styles" Target="styles.xml"/><Relationship Id="rId16" Type="http://schemas.openxmlformats.org/officeDocument/2006/relationships/hyperlink" Target="mailto:Kita.Sande@kirche-oldenburg.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chsenundwerden-am-meer.de/" TargetMode="External"/><Relationship Id="rId5" Type="http://schemas.openxmlformats.org/officeDocument/2006/relationships/footnotes" Target="footnotes.xml"/><Relationship Id="rId15" Type="http://schemas.openxmlformats.org/officeDocument/2006/relationships/hyperlink" Target="http://de.wikipedia.org/wiki/Latein" TargetMode="External"/><Relationship Id="rId10" Type="http://schemas.openxmlformats.org/officeDocument/2006/relationships/hyperlink" Target="mailto:Geschaeftsfuehrung.WachsenundWerden@kirche-oldenburg.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de.wikipedia.org/wiki/Late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5564</Words>
  <Characters>38219</Characters>
  <Application>Microsoft Office Word</Application>
  <DocSecurity>0</DocSecurity>
  <Lines>318</Lines>
  <Paragraphs>87</Paragraphs>
  <ScaleCrop>false</ScaleCrop>
  <HeadingPairs>
    <vt:vector size="2" baseType="variant">
      <vt:variant>
        <vt:lpstr>Titel</vt:lpstr>
      </vt:variant>
      <vt:variant>
        <vt:i4>1</vt:i4>
      </vt:variant>
    </vt:vector>
  </HeadingPairs>
  <TitlesOfParts>
    <vt:vector size="1" baseType="lpstr">
      <vt:lpstr>Vorwort/ Stellungnahme - Pastor Pöppelmeier -</vt:lpstr>
    </vt:vector>
  </TitlesOfParts>
  <Company>KiGa Sande</Company>
  <LinksUpToDate>false</LinksUpToDate>
  <CharactersWithSpaces>43696</CharactersWithSpaces>
  <SharedDoc>false</SharedDoc>
  <HLinks>
    <vt:vector size="24" baseType="variant">
      <vt:variant>
        <vt:i4>3735587</vt:i4>
      </vt:variant>
      <vt:variant>
        <vt:i4>9</vt:i4>
      </vt:variant>
      <vt:variant>
        <vt:i4>0</vt:i4>
      </vt:variant>
      <vt:variant>
        <vt:i4>5</vt:i4>
      </vt:variant>
      <vt:variant>
        <vt:lpwstr>http://www.kirche-sande.de/</vt:lpwstr>
      </vt:variant>
      <vt:variant>
        <vt:lpwstr/>
      </vt:variant>
      <vt:variant>
        <vt:i4>6946897</vt:i4>
      </vt:variant>
      <vt:variant>
        <vt:i4>6</vt:i4>
      </vt:variant>
      <vt:variant>
        <vt:i4>0</vt:i4>
      </vt:variant>
      <vt:variant>
        <vt:i4>5</vt:i4>
      </vt:variant>
      <vt:variant>
        <vt:lpwstr>mailto:Kita.Sande@kirche-oldenburg.de</vt:lpwstr>
      </vt:variant>
      <vt:variant>
        <vt:lpwstr/>
      </vt:variant>
      <vt:variant>
        <vt:i4>7274554</vt:i4>
      </vt:variant>
      <vt:variant>
        <vt:i4>3</vt:i4>
      </vt:variant>
      <vt:variant>
        <vt:i4>0</vt:i4>
      </vt:variant>
      <vt:variant>
        <vt:i4>5</vt:i4>
      </vt:variant>
      <vt:variant>
        <vt:lpwstr>http://de.wikipedia.org/wiki/Latein</vt:lpwstr>
      </vt:variant>
      <vt:variant>
        <vt:lpwstr/>
      </vt:variant>
      <vt:variant>
        <vt:i4>7274554</vt:i4>
      </vt:variant>
      <vt:variant>
        <vt:i4>0</vt:i4>
      </vt:variant>
      <vt:variant>
        <vt:i4>0</vt:i4>
      </vt:variant>
      <vt:variant>
        <vt:i4>5</vt:i4>
      </vt:variant>
      <vt:variant>
        <vt:lpwstr>http://de.wikipedia.org/wiki/Latein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Vorwort/ Stellungnahme - Pastor Pöppelmeier -</dc:title>
  <dc:subject/>
  <dc:creator>PC-116-092-KITA</dc:creator>
  <cp:keywords/>
  <cp:lastModifiedBy>Schaarschmidt, Rüdiger</cp:lastModifiedBy>
  <cp:revision>9</cp:revision>
  <cp:lastPrinted>2022-05-20T06:00:00Z</cp:lastPrinted>
  <dcterms:created xsi:type="dcterms:W3CDTF">2023-02-10T09:49:00Z</dcterms:created>
  <dcterms:modified xsi:type="dcterms:W3CDTF">2023-02-10T10:41:00Z</dcterms:modified>
</cp:coreProperties>
</file>