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1949" w14:textId="77777777" w:rsidR="00A425F3" w:rsidRPr="00160BB0" w:rsidRDefault="00A425F3" w:rsidP="00B17F91">
      <w:pPr>
        <w:jc w:val="center"/>
        <w:rPr>
          <w:b/>
          <w:i/>
          <w:sz w:val="52"/>
          <w:szCs w:val="52"/>
          <w:u w:val="single"/>
          <w:lang w:val="ca-ES"/>
        </w:rPr>
      </w:pPr>
    </w:p>
    <w:p w14:paraId="5BABB95E" w14:textId="613EE27C" w:rsidR="007F710E" w:rsidRPr="00160BB0" w:rsidRDefault="00B17F91" w:rsidP="00B17F91">
      <w:pPr>
        <w:jc w:val="center"/>
        <w:rPr>
          <w:b/>
          <w:i/>
          <w:sz w:val="52"/>
          <w:szCs w:val="52"/>
          <w:u w:val="single"/>
          <w:lang w:val="ca-ES"/>
        </w:rPr>
      </w:pPr>
      <w:r w:rsidRPr="00160BB0">
        <w:rPr>
          <w:b/>
          <w:i/>
          <w:sz w:val="52"/>
          <w:szCs w:val="52"/>
          <w:u w:val="single"/>
          <w:lang w:val="ca-ES"/>
        </w:rPr>
        <w:t xml:space="preserve">Menú </w:t>
      </w:r>
      <w:r w:rsidR="00770442" w:rsidRPr="00160BB0">
        <w:rPr>
          <w:b/>
          <w:i/>
          <w:sz w:val="52"/>
          <w:szCs w:val="52"/>
          <w:u w:val="single"/>
          <w:lang w:val="ca-ES"/>
        </w:rPr>
        <w:t>Pica-</w:t>
      </w:r>
      <w:r w:rsidR="006206BB" w:rsidRPr="00160BB0">
        <w:rPr>
          <w:b/>
          <w:i/>
          <w:sz w:val="52"/>
          <w:szCs w:val="52"/>
          <w:u w:val="single"/>
          <w:lang w:val="ca-ES"/>
        </w:rPr>
        <w:t>P</w:t>
      </w:r>
      <w:r w:rsidR="00770442" w:rsidRPr="00160BB0">
        <w:rPr>
          <w:b/>
          <w:i/>
          <w:sz w:val="52"/>
          <w:szCs w:val="52"/>
          <w:u w:val="single"/>
          <w:lang w:val="ca-ES"/>
        </w:rPr>
        <w:t>ica</w:t>
      </w:r>
    </w:p>
    <w:p w14:paraId="1F62D91C" w14:textId="77777777" w:rsidR="006206BB" w:rsidRPr="00160BB0" w:rsidRDefault="006206BB" w:rsidP="00B17F91">
      <w:pPr>
        <w:jc w:val="center"/>
        <w:rPr>
          <w:b/>
          <w:i/>
          <w:sz w:val="52"/>
          <w:szCs w:val="52"/>
          <w:u w:val="single"/>
          <w:lang w:val="ca-ES"/>
        </w:rPr>
      </w:pPr>
    </w:p>
    <w:p w14:paraId="65F33FA9" w14:textId="77777777" w:rsidR="007F710E" w:rsidRPr="00160BB0" w:rsidRDefault="007F710E" w:rsidP="007F710E">
      <w:pPr>
        <w:jc w:val="center"/>
        <w:rPr>
          <w:b/>
          <w:i/>
          <w:sz w:val="20"/>
          <w:szCs w:val="20"/>
          <w:u w:val="single"/>
          <w:lang w:val="ca-ES"/>
        </w:rPr>
      </w:pPr>
    </w:p>
    <w:p w14:paraId="3FDE218B" w14:textId="77777777" w:rsidR="007F710E" w:rsidRPr="00160BB0" w:rsidRDefault="007F710E" w:rsidP="007F710E">
      <w:pPr>
        <w:jc w:val="center"/>
        <w:rPr>
          <w:b/>
          <w:i/>
          <w:sz w:val="36"/>
          <w:szCs w:val="36"/>
          <w:u w:val="single"/>
          <w:lang w:val="ca-ES"/>
        </w:rPr>
      </w:pPr>
      <w:r w:rsidRPr="00160BB0">
        <w:rPr>
          <w:b/>
          <w:i/>
          <w:sz w:val="36"/>
          <w:szCs w:val="36"/>
          <w:u w:val="single"/>
          <w:lang w:val="ca-ES"/>
        </w:rPr>
        <w:t>Pica-Pica</w:t>
      </w:r>
    </w:p>
    <w:p w14:paraId="47B9A198" w14:textId="77777777" w:rsidR="007F710E" w:rsidRPr="00160BB0" w:rsidRDefault="007F710E" w:rsidP="007F710E">
      <w:pPr>
        <w:jc w:val="center"/>
        <w:rPr>
          <w:b/>
          <w:i/>
          <w:sz w:val="36"/>
          <w:szCs w:val="36"/>
          <w:u w:val="single"/>
          <w:lang w:val="ca-ES"/>
        </w:rPr>
      </w:pPr>
    </w:p>
    <w:p w14:paraId="377924BA" w14:textId="347E59E4" w:rsidR="007F710E" w:rsidRPr="00C85932" w:rsidRDefault="006F07B2" w:rsidP="007F710E">
      <w:pPr>
        <w:jc w:val="center"/>
        <w:rPr>
          <w:i/>
          <w:sz w:val="32"/>
          <w:szCs w:val="32"/>
          <w:lang w:val="ca-ES"/>
        </w:rPr>
      </w:pPr>
      <w:r w:rsidRPr="00C85932">
        <w:rPr>
          <w:i/>
          <w:sz w:val="32"/>
          <w:szCs w:val="32"/>
          <w:lang w:val="ca-ES"/>
        </w:rPr>
        <w:t>Pernil ibèric i pa cruixent casolà amb tomàquet</w:t>
      </w:r>
    </w:p>
    <w:p w14:paraId="3D82CB9D" w14:textId="77777777" w:rsidR="007F710E" w:rsidRPr="00C85932" w:rsidRDefault="007F710E" w:rsidP="007F710E">
      <w:pPr>
        <w:jc w:val="center"/>
        <w:rPr>
          <w:i/>
          <w:sz w:val="18"/>
          <w:szCs w:val="18"/>
          <w:lang w:val="ca-ES"/>
        </w:rPr>
      </w:pPr>
    </w:p>
    <w:p w14:paraId="6B960DDB" w14:textId="77777777" w:rsidR="00FD0930" w:rsidRDefault="00FD0930" w:rsidP="00FD0930">
      <w:pPr>
        <w:jc w:val="center"/>
        <w:rPr>
          <w:i/>
          <w:iCs/>
          <w:sz w:val="32"/>
          <w:szCs w:val="32"/>
          <w:lang w:val="ca-ES"/>
        </w:rPr>
      </w:pPr>
      <w:bookmarkStart w:id="0" w:name="_Hlk227269003"/>
      <w:r>
        <w:rPr>
          <w:i/>
          <w:iCs/>
          <w:sz w:val="32"/>
          <w:szCs w:val="32"/>
          <w:lang w:val="ca-ES"/>
        </w:rPr>
        <w:t>Nostra amanida César</w:t>
      </w:r>
    </w:p>
    <w:bookmarkEnd w:id="0"/>
    <w:p w14:paraId="2AEB6BF1" w14:textId="77777777" w:rsidR="00362833" w:rsidRPr="00C85932" w:rsidRDefault="00362833" w:rsidP="00B17F91">
      <w:pPr>
        <w:jc w:val="center"/>
        <w:rPr>
          <w:i/>
          <w:iCs/>
          <w:sz w:val="18"/>
          <w:szCs w:val="18"/>
          <w:lang w:val="ca-ES"/>
        </w:rPr>
      </w:pPr>
    </w:p>
    <w:p w14:paraId="79A67630" w14:textId="6BD4C506" w:rsidR="00474C7F" w:rsidRPr="00160BB0" w:rsidRDefault="00474C7F" w:rsidP="00474C7F">
      <w:pPr>
        <w:jc w:val="center"/>
        <w:rPr>
          <w:i/>
          <w:iCs/>
          <w:sz w:val="32"/>
          <w:szCs w:val="32"/>
          <w:lang w:val="ca-ES"/>
        </w:rPr>
      </w:pPr>
      <w:r>
        <w:rPr>
          <w:i/>
          <w:iCs/>
          <w:sz w:val="32"/>
          <w:szCs w:val="32"/>
          <w:lang w:val="ca-ES"/>
        </w:rPr>
        <w:t>“</w:t>
      </w:r>
      <w:proofErr w:type="spellStart"/>
      <w:r>
        <w:rPr>
          <w:i/>
          <w:iCs/>
          <w:sz w:val="32"/>
          <w:szCs w:val="32"/>
          <w:lang w:val="ca-ES"/>
        </w:rPr>
        <w:t>Salmorejo</w:t>
      </w:r>
      <w:proofErr w:type="spellEnd"/>
      <w:r>
        <w:rPr>
          <w:i/>
          <w:iCs/>
          <w:sz w:val="32"/>
          <w:szCs w:val="32"/>
          <w:lang w:val="ca-ES"/>
        </w:rPr>
        <w:t>” de maduixes amb un toc cítric</w:t>
      </w:r>
    </w:p>
    <w:p w14:paraId="0BFDB174" w14:textId="77777777" w:rsidR="0042709A" w:rsidRPr="00C85932" w:rsidRDefault="0042709A" w:rsidP="00B17F91">
      <w:pPr>
        <w:jc w:val="center"/>
        <w:rPr>
          <w:i/>
          <w:iCs/>
          <w:sz w:val="18"/>
          <w:szCs w:val="18"/>
          <w:lang w:val="ca-ES"/>
        </w:rPr>
      </w:pPr>
    </w:p>
    <w:p w14:paraId="11373372" w14:textId="77777777" w:rsidR="006228C5" w:rsidRPr="006228C5" w:rsidRDefault="006228C5" w:rsidP="006228C5">
      <w:pPr>
        <w:jc w:val="center"/>
        <w:rPr>
          <w:i/>
          <w:iCs/>
          <w:sz w:val="32"/>
          <w:szCs w:val="32"/>
          <w:lang w:val="ca-ES"/>
        </w:rPr>
      </w:pPr>
      <w:r w:rsidRPr="006228C5">
        <w:rPr>
          <w:i/>
          <w:iCs/>
          <w:sz w:val="32"/>
          <w:szCs w:val="32"/>
          <w:lang w:val="ca-ES"/>
        </w:rPr>
        <w:t>Coca de verat en escabetx suau</w:t>
      </w:r>
    </w:p>
    <w:p w14:paraId="1DB91732" w14:textId="15C0E911" w:rsidR="008C19C8" w:rsidRPr="00C85932" w:rsidRDefault="008C19C8" w:rsidP="00B17F91">
      <w:pPr>
        <w:jc w:val="center"/>
        <w:rPr>
          <w:i/>
          <w:sz w:val="32"/>
          <w:szCs w:val="32"/>
          <w:lang w:val="ca-ES"/>
        </w:rPr>
      </w:pPr>
    </w:p>
    <w:p w14:paraId="5B14F575" w14:textId="3F48D7C9" w:rsidR="007F710E" w:rsidRPr="00C85932" w:rsidRDefault="007F710E" w:rsidP="007F710E">
      <w:pPr>
        <w:jc w:val="center"/>
        <w:rPr>
          <w:b/>
          <w:i/>
          <w:sz w:val="36"/>
          <w:szCs w:val="36"/>
          <w:u w:val="single"/>
          <w:lang w:val="ca-ES"/>
        </w:rPr>
      </w:pPr>
      <w:r w:rsidRPr="00C85932">
        <w:rPr>
          <w:b/>
          <w:i/>
          <w:sz w:val="36"/>
          <w:szCs w:val="36"/>
          <w:u w:val="single"/>
          <w:lang w:val="ca-ES"/>
        </w:rPr>
        <w:t>Seg</w:t>
      </w:r>
      <w:r w:rsidR="006F07B2" w:rsidRPr="00C85932">
        <w:rPr>
          <w:b/>
          <w:i/>
          <w:sz w:val="36"/>
          <w:szCs w:val="36"/>
          <w:u w:val="single"/>
          <w:lang w:val="ca-ES"/>
        </w:rPr>
        <w:t>ons a escollir</w:t>
      </w:r>
    </w:p>
    <w:p w14:paraId="4E1963CB" w14:textId="77777777" w:rsidR="00B17F91" w:rsidRPr="00C85932" w:rsidRDefault="00B17F91" w:rsidP="00B17F91">
      <w:pPr>
        <w:jc w:val="center"/>
        <w:rPr>
          <w:i/>
          <w:sz w:val="18"/>
          <w:szCs w:val="18"/>
          <w:lang w:val="ca-ES"/>
        </w:rPr>
      </w:pPr>
    </w:p>
    <w:p w14:paraId="3F1637DD" w14:textId="50527A45" w:rsidR="00B17F91" w:rsidRPr="00C85932" w:rsidRDefault="00B17F91" w:rsidP="00B17F91">
      <w:pPr>
        <w:jc w:val="center"/>
        <w:rPr>
          <w:i/>
          <w:sz w:val="32"/>
          <w:szCs w:val="32"/>
          <w:lang w:val="ca-ES"/>
        </w:rPr>
      </w:pPr>
      <w:r w:rsidRPr="00C85932">
        <w:rPr>
          <w:i/>
          <w:sz w:val="32"/>
          <w:szCs w:val="32"/>
          <w:lang w:val="ca-ES"/>
        </w:rPr>
        <w:t>Fide</w:t>
      </w:r>
      <w:r w:rsidR="006F07B2" w:rsidRPr="00C85932">
        <w:rPr>
          <w:i/>
          <w:sz w:val="32"/>
          <w:szCs w:val="32"/>
          <w:lang w:val="ca-ES"/>
        </w:rPr>
        <w:t>u</w:t>
      </w:r>
      <w:r w:rsidRPr="00C85932">
        <w:rPr>
          <w:i/>
          <w:sz w:val="32"/>
          <w:szCs w:val="32"/>
          <w:lang w:val="ca-ES"/>
        </w:rPr>
        <w:t xml:space="preserve">s rossos </w:t>
      </w:r>
      <w:r w:rsidR="006F07B2" w:rsidRPr="00C85932">
        <w:rPr>
          <w:i/>
          <w:sz w:val="32"/>
          <w:szCs w:val="32"/>
          <w:lang w:val="ca-ES"/>
        </w:rPr>
        <w:t>amb</w:t>
      </w:r>
      <w:r w:rsidRPr="00C85932">
        <w:rPr>
          <w:i/>
          <w:sz w:val="32"/>
          <w:szCs w:val="32"/>
          <w:lang w:val="ca-ES"/>
        </w:rPr>
        <w:t xml:space="preserve"> dos alliolis</w:t>
      </w:r>
    </w:p>
    <w:p w14:paraId="526A0050" w14:textId="77777777" w:rsidR="00B17F91" w:rsidRPr="00C85932" w:rsidRDefault="00B17F91" w:rsidP="00B17F91">
      <w:pPr>
        <w:jc w:val="center"/>
        <w:rPr>
          <w:i/>
          <w:sz w:val="18"/>
          <w:szCs w:val="18"/>
          <w:lang w:val="ca-ES"/>
        </w:rPr>
      </w:pPr>
    </w:p>
    <w:p w14:paraId="479ACD89" w14:textId="09C04314" w:rsidR="00B17F91" w:rsidRPr="00C85932" w:rsidRDefault="00FA3DEF" w:rsidP="00B17F91">
      <w:pPr>
        <w:jc w:val="center"/>
        <w:rPr>
          <w:i/>
          <w:sz w:val="32"/>
          <w:szCs w:val="32"/>
          <w:lang w:val="ca-ES"/>
        </w:rPr>
      </w:pPr>
      <w:r w:rsidRPr="00C85932">
        <w:rPr>
          <w:i/>
          <w:sz w:val="32"/>
          <w:szCs w:val="32"/>
          <w:lang w:val="ca-ES"/>
        </w:rPr>
        <w:t>Arr</w:t>
      </w:r>
      <w:r w:rsidR="006F07B2" w:rsidRPr="00C85932">
        <w:rPr>
          <w:i/>
          <w:sz w:val="32"/>
          <w:szCs w:val="32"/>
          <w:lang w:val="ca-ES"/>
        </w:rPr>
        <w:t xml:space="preserve">òs </w:t>
      </w:r>
      <w:r w:rsidR="009D0539">
        <w:rPr>
          <w:i/>
          <w:sz w:val="32"/>
          <w:szCs w:val="32"/>
          <w:lang w:val="ca-ES"/>
        </w:rPr>
        <w:t xml:space="preserve">melós </w:t>
      </w:r>
      <w:r w:rsidR="006F07B2" w:rsidRPr="00C85932">
        <w:rPr>
          <w:i/>
          <w:sz w:val="32"/>
          <w:szCs w:val="32"/>
          <w:lang w:val="ca-ES"/>
        </w:rPr>
        <w:t xml:space="preserve">de gamba vermella </w:t>
      </w:r>
      <w:r w:rsidRPr="00C85932">
        <w:rPr>
          <w:i/>
          <w:sz w:val="32"/>
          <w:szCs w:val="32"/>
          <w:lang w:val="ca-ES"/>
        </w:rPr>
        <w:t>(supl.5€)</w:t>
      </w:r>
    </w:p>
    <w:p w14:paraId="18CBDDC2" w14:textId="77777777" w:rsidR="00B17F91" w:rsidRPr="00C85932" w:rsidRDefault="00B17F91" w:rsidP="00B17F91">
      <w:pPr>
        <w:jc w:val="center"/>
        <w:rPr>
          <w:i/>
          <w:sz w:val="18"/>
          <w:szCs w:val="18"/>
          <w:lang w:val="ca-ES"/>
        </w:rPr>
      </w:pPr>
    </w:p>
    <w:p w14:paraId="60071EE9" w14:textId="65FB128A" w:rsidR="00B17F91" w:rsidRPr="00C85932" w:rsidRDefault="00B17F91" w:rsidP="00B17F91">
      <w:pPr>
        <w:jc w:val="center"/>
        <w:rPr>
          <w:i/>
          <w:sz w:val="32"/>
          <w:szCs w:val="32"/>
          <w:lang w:val="ca-ES"/>
        </w:rPr>
      </w:pPr>
      <w:r w:rsidRPr="00C85932">
        <w:rPr>
          <w:i/>
          <w:sz w:val="32"/>
          <w:szCs w:val="32"/>
          <w:lang w:val="ca-ES"/>
        </w:rPr>
        <w:t>Arr</w:t>
      </w:r>
      <w:r w:rsidR="006F07B2" w:rsidRPr="00C85932">
        <w:rPr>
          <w:i/>
          <w:sz w:val="32"/>
          <w:szCs w:val="32"/>
          <w:lang w:val="ca-ES"/>
        </w:rPr>
        <w:t>òs negre</w:t>
      </w:r>
      <w:r w:rsidR="009D0539">
        <w:rPr>
          <w:i/>
          <w:sz w:val="32"/>
          <w:szCs w:val="32"/>
          <w:lang w:val="ca-ES"/>
        </w:rPr>
        <w:t xml:space="preserve"> melós</w:t>
      </w:r>
      <w:r w:rsidR="00160BB0" w:rsidRPr="00C85932">
        <w:rPr>
          <w:i/>
          <w:sz w:val="32"/>
          <w:szCs w:val="32"/>
          <w:lang w:val="ca-ES"/>
        </w:rPr>
        <w:t xml:space="preserve"> amb </w:t>
      </w:r>
      <w:r w:rsidR="006F07B2" w:rsidRPr="00C85932">
        <w:rPr>
          <w:i/>
          <w:sz w:val="32"/>
          <w:szCs w:val="32"/>
          <w:lang w:val="ca-ES"/>
        </w:rPr>
        <w:t>allioli d’algues</w:t>
      </w:r>
    </w:p>
    <w:p w14:paraId="0C39BCC5" w14:textId="77777777" w:rsidR="00B17F91" w:rsidRPr="00C85932" w:rsidRDefault="00B17F91" w:rsidP="00B17F91">
      <w:pPr>
        <w:jc w:val="center"/>
        <w:rPr>
          <w:i/>
          <w:sz w:val="18"/>
          <w:szCs w:val="18"/>
          <w:lang w:val="ca-ES"/>
        </w:rPr>
      </w:pPr>
      <w:r w:rsidRPr="00C85932">
        <w:rPr>
          <w:i/>
          <w:sz w:val="18"/>
          <w:szCs w:val="18"/>
          <w:lang w:val="ca-ES"/>
        </w:rPr>
        <w:t xml:space="preserve"> </w:t>
      </w:r>
    </w:p>
    <w:p w14:paraId="3B99E18E" w14:textId="68FB9ACD" w:rsidR="00B17F91" w:rsidRDefault="00474C7F" w:rsidP="00160BB0">
      <w:pPr>
        <w:tabs>
          <w:tab w:val="center" w:pos="4252"/>
          <w:tab w:val="right" w:pos="8504"/>
        </w:tabs>
        <w:jc w:val="center"/>
        <w:rPr>
          <w:i/>
          <w:iCs/>
          <w:sz w:val="32"/>
          <w:szCs w:val="32"/>
          <w:lang w:val="ca-ES"/>
        </w:rPr>
      </w:pPr>
      <w:bookmarkStart w:id="1" w:name="_Hlk227269062"/>
      <w:proofErr w:type="spellStart"/>
      <w:r>
        <w:rPr>
          <w:i/>
          <w:iCs/>
          <w:sz w:val="32"/>
          <w:szCs w:val="32"/>
          <w:lang w:val="ca-ES"/>
        </w:rPr>
        <w:t>Tataki</w:t>
      </w:r>
      <w:proofErr w:type="spellEnd"/>
      <w:r>
        <w:rPr>
          <w:i/>
          <w:iCs/>
          <w:sz w:val="32"/>
          <w:szCs w:val="32"/>
          <w:lang w:val="ca-ES"/>
        </w:rPr>
        <w:t xml:space="preserve"> de tonyina vermella amb “</w:t>
      </w:r>
      <w:proofErr w:type="spellStart"/>
      <w:r>
        <w:rPr>
          <w:i/>
          <w:iCs/>
          <w:sz w:val="32"/>
          <w:szCs w:val="32"/>
          <w:lang w:val="ca-ES"/>
        </w:rPr>
        <w:t>ceviche</w:t>
      </w:r>
      <w:proofErr w:type="spellEnd"/>
      <w:r>
        <w:rPr>
          <w:i/>
          <w:iCs/>
          <w:sz w:val="32"/>
          <w:szCs w:val="32"/>
          <w:lang w:val="ca-ES"/>
        </w:rPr>
        <w:t>” de mango</w:t>
      </w:r>
    </w:p>
    <w:bookmarkEnd w:id="1"/>
    <w:p w14:paraId="40EBA398" w14:textId="77777777" w:rsidR="00357125" w:rsidRPr="00C85932" w:rsidRDefault="00357125" w:rsidP="00160BB0">
      <w:pPr>
        <w:tabs>
          <w:tab w:val="center" w:pos="4252"/>
          <w:tab w:val="right" w:pos="8504"/>
        </w:tabs>
        <w:jc w:val="center"/>
        <w:rPr>
          <w:i/>
          <w:sz w:val="18"/>
          <w:szCs w:val="18"/>
          <w:lang w:val="ca-ES"/>
        </w:rPr>
      </w:pPr>
    </w:p>
    <w:p w14:paraId="4DCDA7F7" w14:textId="5FFD267E" w:rsidR="005F110D" w:rsidRDefault="00474C7F" w:rsidP="005F110D">
      <w:pPr>
        <w:tabs>
          <w:tab w:val="left" w:pos="3765"/>
        </w:tabs>
        <w:jc w:val="center"/>
        <w:rPr>
          <w:i/>
          <w:sz w:val="32"/>
          <w:szCs w:val="32"/>
          <w:lang w:val="ca-ES"/>
        </w:rPr>
      </w:pPr>
      <w:bookmarkStart w:id="2" w:name="_Hlk227269095"/>
      <w:r>
        <w:rPr>
          <w:i/>
          <w:sz w:val="32"/>
          <w:szCs w:val="32"/>
          <w:lang w:val="ca-ES"/>
        </w:rPr>
        <w:t>“Picanya” de vaca amb allioli de “</w:t>
      </w:r>
      <w:proofErr w:type="spellStart"/>
      <w:r>
        <w:rPr>
          <w:i/>
          <w:sz w:val="32"/>
          <w:szCs w:val="32"/>
          <w:lang w:val="ca-ES"/>
        </w:rPr>
        <w:t>chimichurri</w:t>
      </w:r>
      <w:proofErr w:type="spellEnd"/>
      <w:r>
        <w:rPr>
          <w:i/>
          <w:sz w:val="32"/>
          <w:szCs w:val="32"/>
          <w:lang w:val="ca-ES"/>
        </w:rPr>
        <w:t>”</w:t>
      </w:r>
    </w:p>
    <w:bookmarkEnd w:id="2"/>
    <w:p w14:paraId="448182B2" w14:textId="77777777" w:rsidR="00474C7F" w:rsidRPr="00C85932" w:rsidRDefault="00474C7F" w:rsidP="005F110D">
      <w:pPr>
        <w:tabs>
          <w:tab w:val="left" w:pos="3765"/>
        </w:tabs>
        <w:jc w:val="center"/>
        <w:rPr>
          <w:i/>
          <w:sz w:val="18"/>
          <w:szCs w:val="18"/>
          <w:lang w:val="ca-ES"/>
        </w:rPr>
      </w:pPr>
    </w:p>
    <w:p w14:paraId="65B19EF9" w14:textId="3CB411C0" w:rsidR="005F110D" w:rsidRPr="00C85932" w:rsidRDefault="004708E8" w:rsidP="005F110D">
      <w:pPr>
        <w:tabs>
          <w:tab w:val="left" w:pos="3765"/>
        </w:tabs>
        <w:jc w:val="center"/>
        <w:rPr>
          <w:i/>
          <w:sz w:val="32"/>
          <w:szCs w:val="32"/>
          <w:lang w:val="ca-ES"/>
        </w:rPr>
      </w:pPr>
      <w:r w:rsidRPr="00C85932">
        <w:rPr>
          <w:i/>
          <w:sz w:val="32"/>
          <w:szCs w:val="32"/>
          <w:lang w:val="ca-ES"/>
        </w:rPr>
        <w:t xml:space="preserve">Entrecot de </w:t>
      </w:r>
      <w:r w:rsidR="00DD283A" w:rsidRPr="00C85932">
        <w:rPr>
          <w:i/>
          <w:sz w:val="32"/>
          <w:szCs w:val="32"/>
          <w:lang w:val="ca-ES"/>
        </w:rPr>
        <w:t>vaca</w:t>
      </w:r>
      <w:r w:rsidR="00A80391" w:rsidRPr="00C85932">
        <w:rPr>
          <w:i/>
          <w:sz w:val="32"/>
          <w:szCs w:val="32"/>
          <w:lang w:val="ca-ES"/>
        </w:rPr>
        <w:t xml:space="preserve"> </w:t>
      </w:r>
      <w:r w:rsidR="000A01EE" w:rsidRPr="00C85932">
        <w:rPr>
          <w:i/>
          <w:sz w:val="32"/>
          <w:szCs w:val="32"/>
          <w:lang w:val="ca-ES"/>
        </w:rPr>
        <w:t>a la brasa</w:t>
      </w:r>
    </w:p>
    <w:p w14:paraId="6A2C940A" w14:textId="77777777" w:rsidR="005F110D" w:rsidRPr="00C85932" w:rsidRDefault="005F110D" w:rsidP="00B17F91">
      <w:pPr>
        <w:tabs>
          <w:tab w:val="left" w:pos="3765"/>
        </w:tabs>
        <w:jc w:val="center"/>
        <w:rPr>
          <w:i/>
          <w:sz w:val="32"/>
          <w:szCs w:val="32"/>
          <w:lang w:val="ca-ES"/>
        </w:rPr>
      </w:pPr>
    </w:p>
    <w:p w14:paraId="4B383ED1" w14:textId="77777777" w:rsidR="009C2210" w:rsidRPr="00C85932" w:rsidRDefault="009C2210" w:rsidP="007F710E">
      <w:pPr>
        <w:tabs>
          <w:tab w:val="left" w:pos="3765"/>
        </w:tabs>
        <w:jc w:val="center"/>
        <w:rPr>
          <w:i/>
          <w:sz w:val="28"/>
          <w:szCs w:val="28"/>
          <w:lang w:val="ca-ES"/>
        </w:rPr>
      </w:pPr>
    </w:p>
    <w:p w14:paraId="47CEA314" w14:textId="39394BE6" w:rsidR="007F710E" w:rsidRPr="00C85932" w:rsidRDefault="007F710E" w:rsidP="007F710E">
      <w:pPr>
        <w:jc w:val="center"/>
        <w:rPr>
          <w:b/>
          <w:i/>
          <w:sz w:val="36"/>
          <w:szCs w:val="36"/>
          <w:u w:val="single"/>
          <w:lang w:val="ca-ES"/>
        </w:rPr>
      </w:pPr>
      <w:r w:rsidRPr="00C85932">
        <w:rPr>
          <w:b/>
          <w:i/>
          <w:sz w:val="36"/>
          <w:szCs w:val="36"/>
          <w:u w:val="single"/>
          <w:lang w:val="ca-ES"/>
        </w:rPr>
        <w:t xml:space="preserve">Postres a </w:t>
      </w:r>
      <w:r w:rsidR="00A80391" w:rsidRPr="00C85932">
        <w:rPr>
          <w:b/>
          <w:i/>
          <w:sz w:val="36"/>
          <w:szCs w:val="36"/>
          <w:u w:val="single"/>
          <w:lang w:val="ca-ES"/>
        </w:rPr>
        <w:t>escollir</w:t>
      </w:r>
    </w:p>
    <w:p w14:paraId="5D531739" w14:textId="77777777" w:rsidR="00BB2695" w:rsidRPr="00C85932" w:rsidRDefault="00BB2695" w:rsidP="007F710E">
      <w:pPr>
        <w:jc w:val="center"/>
        <w:rPr>
          <w:b/>
          <w:i/>
          <w:sz w:val="36"/>
          <w:szCs w:val="36"/>
          <w:u w:val="single"/>
          <w:lang w:val="ca-ES"/>
        </w:rPr>
      </w:pPr>
    </w:p>
    <w:p w14:paraId="57AEC131" w14:textId="77777777" w:rsidR="00BB2695" w:rsidRPr="00C85932" w:rsidRDefault="00BB2695" w:rsidP="007F710E">
      <w:pPr>
        <w:jc w:val="center"/>
        <w:rPr>
          <w:i/>
          <w:sz w:val="32"/>
          <w:szCs w:val="32"/>
          <w:lang w:val="ca-ES"/>
        </w:rPr>
      </w:pPr>
      <w:r w:rsidRPr="00C85932">
        <w:rPr>
          <w:i/>
          <w:sz w:val="32"/>
          <w:szCs w:val="32"/>
          <w:lang w:val="ca-ES"/>
        </w:rPr>
        <w:t>Consultar carta de postres</w:t>
      </w:r>
    </w:p>
    <w:p w14:paraId="66366CAF" w14:textId="77777777" w:rsidR="007F710E" w:rsidRPr="00C85932" w:rsidRDefault="007F710E" w:rsidP="007F710E">
      <w:pPr>
        <w:jc w:val="center"/>
        <w:rPr>
          <w:b/>
          <w:sz w:val="32"/>
          <w:szCs w:val="32"/>
          <w:u w:val="single"/>
          <w:lang w:val="ca-ES"/>
        </w:rPr>
      </w:pPr>
    </w:p>
    <w:p w14:paraId="2FB722A8" w14:textId="7C10B6FE" w:rsidR="00B83C3A" w:rsidRPr="00C85932" w:rsidRDefault="00F736CD" w:rsidP="00B83C3A">
      <w:pPr>
        <w:jc w:val="center"/>
        <w:rPr>
          <w:b/>
          <w:i/>
          <w:sz w:val="52"/>
          <w:szCs w:val="52"/>
          <w:lang w:val="ca-ES"/>
        </w:rPr>
      </w:pPr>
      <w:r w:rsidRPr="00C85932">
        <w:rPr>
          <w:b/>
          <w:i/>
          <w:sz w:val="52"/>
          <w:szCs w:val="52"/>
          <w:lang w:val="ca-ES"/>
        </w:rPr>
        <w:t>3</w:t>
      </w:r>
      <w:r w:rsidR="00EA473D">
        <w:rPr>
          <w:b/>
          <w:i/>
          <w:sz w:val="52"/>
          <w:szCs w:val="52"/>
          <w:lang w:val="ca-ES"/>
        </w:rPr>
        <w:t>3</w:t>
      </w:r>
      <w:r w:rsidR="00B17F91" w:rsidRPr="00C85932">
        <w:rPr>
          <w:b/>
          <w:i/>
          <w:sz w:val="52"/>
          <w:szCs w:val="52"/>
          <w:lang w:val="ca-ES"/>
        </w:rPr>
        <w:t>,90€ IVA inc.</w:t>
      </w:r>
    </w:p>
    <w:p w14:paraId="6E62861C" w14:textId="69B31EE3" w:rsidR="009C2210" w:rsidRPr="00C85932" w:rsidRDefault="00B83C3A" w:rsidP="009C2210">
      <w:pPr>
        <w:jc w:val="center"/>
        <w:rPr>
          <w:b/>
          <w:i/>
          <w:sz w:val="18"/>
          <w:szCs w:val="18"/>
          <w:lang w:val="ca-ES"/>
        </w:rPr>
      </w:pPr>
      <w:r w:rsidRPr="00C85932">
        <w:rPr>
          <w:bCs/>
          <w:i/>
          <w:sz w:val="28"/>
          <w:szCs w:val="28"/>
          <w:lang w:val="ca-ES"/>
        </w:rPr>
        <w:t xml:space="preserve"> </w:t>
      </w:r>
    </w:p>
    <w:p w14:paraId="54BFD98E" w14:textId="6D84A996" w:rsidR="009C2210" w:rsidRPr="00C85932" w:rsidRDefault="00A80391" w:rsidP="009C2210">
      <w:pPr>
        <w:jc w:val="center"/>
        <w:rPr>
          <w:i/>
          <w:sz w:val="36"/>
          <w:szCs w:val="36"/>
          <w:lang w:val="ca-ES"/>
        </w:rPr>
      </w:pPr>
      <w:r w:rsidRPr="00C85932">
        <w:rPr>
          <w:i/>
          <w:sz w:val="32"/>
          <w:szCs w:val="32"/>
          <w:lang w:val="ca-ES"/>
        </w:rPr>
        <w:t xml:space="preserve">Aquest menú només es serveix </w:t>
      </w:r>
      <w:r w:rsidR="00160BB0" w:rsidRPr="00C85932">
        <w:rPr>
          <w:i/>
          <w:sz w:val="32"/>
          <w:szCs w:val="32"/>
          <w:lang w:val="ca-ES"/>
        </w:rPr>
        <w:t>amb</w:t>
      </w:r>
      <w:r w:rsidRPr="00C85932">
        <w:rPr>
          <w:i/>
          <w:sz w:val="32"/>
          <w:szCs w:val="32"/>
          <w:lang w:val="ca-ES"/>
        </w:rPr>
        <w:t xml:space="preserve"> un mínim de 2 persones</w:t>
      </w:r>
      <w:r w:rsidR="00160BB0" w:rsidRPr="00C85932">
        <w:rPr>
          <w:i/>
          <w:sz w:val="36"/>
          <w:szCs w:val="36"/>
          <w:lang w:val="ca-ES"/>
        </w:rPr>
        <w:t>.</w:t>
      </w:r>
    </w:p>
    <w:p w14:paraId="3E727E57" w14:textId="4B02DB07" w:rsidR="00E45C77" w:rsidRPr="00C85932" w:rsidRDefault="00A80391" w:rsidP="00A80391">
      <w:pPr>
        <w:ind w:left="-142"/>
        <w:jc w:val="center"/>
        <w:rPr>
          <w:bCs/>
          <w:i/>
          <w:sz w:val="22"/>
          <w:szCs w:val="22"/>
          <w:lang w:val="ca-ES"/>
        </w:rPr>
      </w:pPr>
      <w:bookmarkStart w:id="3" w:name="_Hlk114218993"/>
      <w:r w:rsidRPr="00C85932">
        <w:rPr>
          <w:bCs/>
          <w:i/>
          <w:sz w:val="22"/>
          <w:szCs w:val="22"/>
          <w:lang w:val="ca-ES"/>
        </w:rPr>
        <w:t>Si ten</w:t>
      </w:r>
      <w:r w:rsidR="00160BB0" w:rsidRPr="00C85932">
        <w:rPr>
          <w:bCs/>
          <w:i/>
          <w:sz w:val="22"/>
          <w:szCs w:val="22"/>
          <w:lang w:val="ca-ES"/>
        </w:rPr>
        <w:t>en</w:t>
      </w:r>
      <w:r w:rsidRPr="00C85932">
        <w:rPr>
          <w:bCs/>
          <w:i/>
          <w:sz w:val="22"/>
          <w:szCs w:val="22"/>
          <w:lang w:val="ca-ES"/>
        </w:rPr>
        <w:t xml:space="preserve"> alguna intolerància o al·lèrgia alimentària, </w:t>
      </w:r>
      <w:r w:rsidR="00160BB0" w:rsidRPr="00C85932">
        <w:rPr>
          <w:bCs/>
          <w:i/>
          <w:sz w:val="22"/>
          <w:szCs w:val="22"/>
          <w:lang w:val="ca-ES"/>
        </w:rPr>
        <w:t>informeu-nos</w:t>
      </w:r>
      <w:r w:rsidRPr="00C85932">
        <w:rPr>
          <w:bCs/>
          <w:i/>
          <w:sz w:val="22"/>
          <w:szCs w:val="22"/>
          <w:lang w:val="ca-ES"/>
        </w:rPr>
        <w:t xml:space="preserve"> per poder adaptar</w:t>
      </w:r>
      <w:r w:rsidR="00E45C77" w:rsidRPr="00C85932">
        <w:rPr>
          <w:bCs/>
          <w:i/>
          <w:sz w:val="22"/>
          <w:szCs w:val="22"/>
          <w:lang w:val="ca-ES"/>
        </w:rPr>
        <w:t xml:space="preserve"> el menú</w:t>
      </w:r>
      <w:bookmarkEnd w:id="3"/>
      <w:r w:rsidR="00160BB0" w:rsidRPr="00C85932">
        <w:rPr>
          <w:bCs/>
          <w:i/>
          <w:sz w:val="22"/>
          <w:szCs w:val="22"/>
          <w:lang w:val="ca-ES"/>
        </w:rPr>
        <w:t>.</w:t>
      </w:r>
    </w:p>
    <w:sectPr w:rsidR="00E45C77" w:rsidRPr="00C85932" w:rsidSect="00CF28FC">
      <w:headerReference w:type="default" r:id="rId7"/>
      <w:footerReference w:type="default" r:id="rId8"/>
      <w:pgSz w:w="11906" w:h="16838"/>
      <w:pgMar w:top="1417" w:right="1701" w:bottom="1417" w:left="1701" w:header="708" w:footer="85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9EED" w14:textId="77777777" w:rsidR="00C75756" w:rsidRDefault="00C75756" w:rsidP="00ED36A6">
      <w:r>
        <w:separator/>
      </w:r>
    </w:p>
  </w:endnote>
  <w:endnote w:type="continuationSeparator" w:id="0">
    <w:p w14:paraId="1E28B57A" w14:textId="77777777" w:rsidR="00C75756" w:rsidRDefault="00C75756" w:rsidP="00ED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A5FD" w14:textId="06D2BCF0" w:rsidR="00ED36A6" w:rsidRPr="00EA473D" w:rsidRDefault="00ED36A6" w:rsidP="00CD7D26">
    <w:pPr>
      <w:pStyle w:val="Piedepgina"/>
      <w:jc w:val="center"/>
      <w:rPr>
        <w:rFonts w:ascii="Times New Roman" w:hAnsi="Times New Roman" w:cs="Times New Roman"/>
        <w:i/>
        <w:color w:val="93117E"/>
        <w:sz w:val="24"/>
        <w:szCs w:val="24"/>
      </w:rPr>
    </w:pPr>
    <w:r w:rsidRPr="00EA473D">
      <w:rPr>
        <w:rFonts w:ascii="Times New Roman" w:hAnsi="Times New Roman" w:cs="Times New Roman"/>
        <w:i/>
        <w:color w:val="93117E"/>
        <w:sz w:val="24"/>
        <w:szCs w:val="24"/>
      </w:rPr>
      <w:t xml:space="preserve">C/Margarides, 8 </w:t>
    </w:r>
    <w:r w:rsidR="0069122C" w:rsidRPr="00EA473D">
      <w:rPr>
        <w:rFonts w:ascii="Times New Roman" w:hAnsi="Times New Roman" w:cs="Times New Roman"/>
        <w:i/>
        <w:color w:val="93117E"/>
        <w:sz w:val="24"/>
        <w:szCs w:val="24"/>
      </w:rPr>
      <w:t>-</w:t>
    </w:r>
    <w:r w:rsidRPr="00EA473D">
      <w:rPr>
        <w:rFonts w:ascii="Times New Roman" w:hAnsi="Times New Roman" w:cs="Times New Roman"/>
        <w:i/>
        <w:color w:val="93117E"/>
        <w:sz w:val="24"/>
        <w:szCs w:val="24"/>
      </w:rPr>
      <w:t xml:space="preserve"> La Llosa, Cambrils </w:t>
    </w:r>
    <w:r w:rsidR="0069122C" w:rsidRPr="00EA473D">
      <w:rPr>
        <w:rFonts w:ascii="Times New Roman" w:hAnsi="Times New Roman" w:cs="Times New Roman"/>
        <w:i/>
        <w:color w:val="93117E"/>
        <w:sz w:val="24"/>
        <w:szCs w:val="24"/>
      </w:rPr>
      <w:t>-</w:t>
    </w:r>
    <w:r w:rsidRPr="00EA473D">
      <w:rPr>
        <w:rFonts w:ascii="Times New Roman" w:hAnsi="Times New Roman" w:cs="Times New Roman"/>
        <w:i/>
        <w:color w:val="93117E"/>
        <w:sz w:val="24"/>
        <w:szCs w:val="24"/>
      </w:rPr>
      <w:t xml:space="preserve"> </w:t>
    </w:r>
    <w:r w:rsidR="00CD7D26" w:rsidRPr="00EA473D">
      <w:rPr>
        <w:rFonts w:ascii="Times New Roman" w:hAnsi="Times New Roman" w:cs="Times New Roman"/>
        <w:i/>
        <w:color w:val="93117E"/>
        <w:sz w:val="24"/>
        <w:szCs w:val="24"/>
      </w:rPr>
      <w:t>Reserv</w:t>
    </w:r>
    <w:r w:rsidR="00EA473D" w:rsidRPr="00EA473D">
      <w:rPr>
        <w:rFonts w:ascii="Times New Roman" w:hAnsi="Times New Roman" w:cs="Times New Roman"/>
        <w:i/>
        <w:color w:val="93117E"/>
        <w:sz w:val="24"/>
        <w:szCs w:val="24"/>
      </w:rPr>
      <w:t>e</w:t>
    </w:r>
    <w:r w:rsidR="00CD7D26" w:rsidRPr="00EA473D">
      <w:rPr>
        <w:rFonts w:ascii="Times New Roman" w:hAnsi="Times New Roman" w:cs="Times New Roman"/>
        <w:i/>
        <w:color w:val="93117E"/>
        <w:sz w:val="24"/>
        <w:szCs w:val="24"/>
      </w:rPr>
      <w:t>s</w:t>
    </w:r>
    <w:r w:rsidR="0069122C" w:rsidRPr="00EA473D">
      <w:rPr>
        <w:rFonts w:ascii="Times New Roman" w:hAnsi="Times New Roman" w:cs="Times New Roman"/>
        <w:i/>
        <w:color w:val="93117E"/>
        <w:sz w:val="24"/>
        <w:szCs w:val="24"/>
      </w:rPr>
      <w:t xml:space="preserve"> </w:t>
    </w:r>
    <w:r w:rsidRPr="00EA473D">
      <w:rPr>
        <w:rFonts w:ascii="Times New Roman" w:hAnsi="Times New Roman" w:cs="Times New Roman"/>
        <w:i/>
        <w:color w:val="93117E"/>
        <w:sz w:val="24"/>
        <w:szCs w:val="24"/>
      </w:rPr>
      <w:t xml:space="preserve"> 977 79 33 54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00309" w14:textId="77777777" w:rsidR="00C75756" w:rsidRDefault="00C75756" w:rsidP="00ED36A6">
      <w:r>
        <w:separator/>
      </w:r>
    </w:p>
  </w:footnote>
  <w:footnote w:type="continuationSeparator" w:id="0">
    <w:p w14:paraId="37765AFB" w14:textId="77777777" w:rsidR="00C75756" w:rsidRDefault="00C75756" w:rsidP="00ED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CEA7" w14:textId="77777777" w:rsidR="00ED36A6" w:rsidRDefault="00ED36A6" w:rsidP="004377B4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3E8BABDB" wp14:editId="0F4CCA1A">
          <wp:extent cx="2724150" cy="879230"/>
          <wp:effectExtent l="19050" t="0" r="0" b="0"/>
          <wp:docPr id="1" name="0 Imagen" descr="logo gran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an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0475" cy="884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A6"/>
    <w:rsid w:val="000068D3"/>
    <w:rsid w:val="00022308"/>
    <w:rsid w:val="0002636D"/>
    <w:rsid w:val="00050F41"/>
    <w:rsid w:val="0005758A"/>
    <w:rsid w:val="00062F82"/>
    <w:rsid w:val="000713E7"/>
    <w:rsid w:val="00082225"/>
    <w:rsid w:val="000873E0"/>
    <w:rsid w:val="00092AD1"/>
    <w:rsid w:val="00092B42"/>
    <w:rsid w:val="000A01EE"/>
    <w:rsid w:val="000B7166"/>
    <w:rsid w:val="000C5AB3"/>
    <w:rsid w:val="000D0E09"/>
    <w:rsid w:val="000E4DBC"/>
    <w:rsid w:val="000F1819"/>
    <w:rsid w:val="0010593C"/>
    <w:rsid w:val="00111579"/>
    <w:rsid w:val="00111A29"/>
    <w:rsid w:val="001230E9"/>
    <w:rsid w:val="001244E1"/>
    <w:rsid w:val="00141B4C"/>
    <w:rsid w:val="0014527B"/>
    <w:rsid w:val="001464DF"/>
    <w:rsid w:val="00160BB0"/>
    <w:rsid w:val="00162837"/>
    <w:rsid w:val="00167779"/>
    <w:rsid w:val="00171162"/>
    <w:rsid w:val="00191CCD"/>
    <w:rsid w:val="00194555"/>
    <w:rsid w:val="001A1C4A"/>
    <w:rsid w:val="001A5640"/>
    <w:rsid w:val="001A5FFD"/>
    <w:rsid w:val="001A6ADB"/>
    <w:rsid w:val="001B18CE"/>
    <w:rsid w:val="001B1D52"/>
    <w:rsid w:val="001B25C3"/>
    <w:rsid w:val="001B770A"/>
    <w:rsid w:val="001C4B14"/>
    <w:rsid w:val="001C536C"/>
    <w:rsid w:val="001C6884"/>
    <w:rsid w:val="001D065B"/>
    <w:rsid w:val="001D588F"/>
    <w:rsid w:val="001D796D"/>
    <w:rsid w:val="001E2D97"/>
    <w:rsid w:val="00204706"/>
    <w:rsid w:val="00215678"/>
    <w:rsid w:val="0022260D"/>
    <w:rsid w:val="002370F4"/>
    <w:rsid w:val="0024417F"/>
    <w:rsid w:val="00261DD7"/>
    <w:rsid w:val="002664AE"/>
    <w:rsid w:val="00267F58"/>
    <w:rsid w:val="00271C45"/>
    <w:rsid w:val="00272ED2"/>
    <w:rsid w:val="00273268"/>
    <w:rsid w:val="00273C19"/>
    <w:rsid w:val="00274335"/>
    <w:rsid w:val="002A469C"/>
    <w:rsid w:val="002B08A5"/>
    <w:rsid w:val="002C16BA"/>
    <w:rsid w:val="002C6BFC"/>
    <w:rsid w:val="002D381D"/>
    <w:rsid w:val="00324654"/>
    <w:rsid w:val="003254F0"/>
    <w:rsid w:val="003256DD"/>
    <w:rsid w:val="0032739F"/>
    <w:rsid w:val="003419E3"/>
    <w:rsid w:val="00351E80"/>
    <w:rsid w:val="00357125"/>
    <w:rsid w:val="00362833"/>
    <w:rsid w:val="003855EA"/>
    <w:rsid w:val="003A17D5"/>
    <w:rsid w:val="003C4FF5"/>
    <w:rsid w:val="003E5064"/>
    <w:rsid w:val="003F6830"/>
    <w:rsid w:val="0040013D"/>
    <w:rsid w:val="00403A34"/>
    <w:rsid w:val="00412583"/>
    <w:rsid w:val="00422ED8"/>
    <w:rsid w:val="00423403"/>
    <w:rsid w:val="0042709A"/>
    <w:rsid w:val="00436BBC"/>
    <w:rsid w:val="004377B4"/>
    <w:rsid w:val="00446452"/>
    <w:rsid w:val="0046081B"/>
    <w:rsid w:val="00460BC0"/>
    <w:rsid w:val="004708E8"/>
    <w:rsid w:val="00474C7F"/>
    <w:rsid w:val="00486CC6"/>
    <w:rsid w:val="004A1C06"/>
    <w:rsid w:val="004A66E4"/>
    <w:rsid w:val="004B42E9"/>
    <w:rsid w:val="004D0285"/>
    <w:rsid w:val="004D6321"/>
    <w:rsid w:val="005040C3"/>
    <w:rsid w:val="0050775C"/>
    <w:rsid w:val="005150C8"/>
    <w:rsid w:val="00516A3C"/>
    <w:rsid w:val="00523AA8"/>
    <w:rsid w:val="005302AF"/>
    <w:rsid w:val="005303F3"/>
    <w:rsid w:val="00537B89"/>
    <w:rsid w:val="005650B1"/>
    <w:rsid w:val="0057350C"/>
    <w:rsid w:val="00575A56"/>
    <w:rsid w:val="005844EF"/>
    <w:rsid w:val="0058799F"/>
    <w:rsid w:val="00590F5E"/>
    <w:rsid w:val="005A5671"/>
    <w:rsid w:val="005D0270"/>
    <w:rsid w:val="005D0867"/>
    <w:rsid w:val="005E3ED4"/>
    <w:rsid w:val="005F110D"/>
    <w:rsid w:val="005F3E75"/>
    <w:rsid w:val="005F585C"/>
    <w:rsid w:val="00604CC1"/>
    <w:rsid w:val="006206BB"/>
    <w:rsid w:val="006228C5"/>
    <w:rsid w:val="006508FB"/>
    <w:rsid w:val="00652C2D"/>
    <w:rsid w:val="006623C5"/>
    <w:rsid w:val="006658F6"/>
    <w:rsid w:val="00666E01"/>
    <w:rsid w:val="00686800"/>
    <w:rsid w:val="00690656"/>
    <w:rsid w:val="0069122C"/>
    <w:rsid w:val="006D7427"/>
    <w:rsid w:val="006D7AEA"/>
    <w:rsid w:val="006F07B2"/>
    <w:rsid w:val="007015CC"/>
    <w:rsid w:val="007016FE"/>
    <w:rsid w:val="007061C9"/>
    <w:rsid w:val="00706CD1"/>
    <w:rsid w:val="0071131B"/>
    <w:rsid w:val="0071185E"/>
    <w:rsid w:val="007119A7"/>
    <w:rsid w:val="007356A3"/>
    <w:rsid w:val="00736AEC"/>
    <w:rsid w:val="0074391F"/>
    <w:rsid w:val="00744602"/>
    <w:rsid w:val="00762826"/>
    <w:rsid w:val="00770442"/>
    <w:rsid w:val="00772452"/>
    <w:rsid w:val="00773745"/>
    <w:rsid w:val="00783B0E"/>
    <w:rsid w:val="00786D9D"/>
    <w:rsid w:val="007C089E"/>
    <w:rsid w:val="007C1405"/>
    <w:rsid w:val="007C7699"/>
    <w:rsid w:val="007D703B"/>
    <w:rsid w:val="007E2348"/>
    <w:rsid w:val="007F1B5F"/>
    <w:rsid w:val="007F710E"/>
    <w:rsid w:val="00800737"/>
    <w:rsid w:val="00803300"/>
    <w:rsid w:val="00811955"/>
    <w:rsid w:val="0083038A"/>
    <w:rsid w:val="00835CAC"/>
    <w:rsid w:val="00841CED"/>
    <w:rsid w:val="008467CA"/>
    <w:rsid w:val="00847AA6"/>
    <w:rsid w:val="00856637"/>
    <w:rsid w:val="0086169B"/>
    <w:rsid w:val="00872A37"/>
    <w:rsid w:val="0087450B"/>
    <w:rsid w:val="00882AAE"/>
    <w:rsid w:val="00897905"/>
    <w:rsid w:val="008A1908"/>
    <w:rsid w:val="008B4910"/>
    <w:rsid w:val="008C19C8"/>
    <w:rsid w:val="008E27A8"/>
    <w:rsid w:val="008E7988"/>
    <w:rsid w:val="008F07D9"/>
    <w:rsid w:val="008F4910"/>
    <w:rsid w:val="0090189D"/>
    <w:rsid w:val="00901B08"/>
    <w:rsid w:val="009060E8"/>
    <w:rsid w:val="00913232"/>
    <w:rsid w:val="00933F06"/>
    <w:rsid w:val="0093593B"/>
    <w:rsid w:val="00956DF2"/>
    <w:rsid w:val="00970B9D"/>
    <w:rsid w:val="0099220B"/>
    <w:rsid w:val="009946DF"/>
    <w:rsid w:val="00995858"/>
    <w:rsid w:val="009A1181"/>
    <w:rsid w:val="009C2210"/>
    <w:rsid w:val="009C6933"/>
    <w:rsid w:val="009D0539"/>
    <w:rsid w:val="009D6E41"/>
    <w:rsid w:val="009E219F"/>
    <w:rsid w:val="009E4D62"/>
    <w:rsid w:val="009F3244"/>
    <w:rsid w:val="00A026B8"/>
    <w:rsid w:val="00A200BF"/>
    <w:rsid w:val="00A25877"/>
    <w:rsid w:val="00A41F87"/>
    <w:rsid w:val="00A425F3"/>
    <w:rsid w:val="00A754BA"/>
    <w:rsid w:val="00A757C5"/>
    <w:rsid w:val="00A75F04"/>
    <w:rsid w:val="00A773D1"/>
    <w:rsid w:val="00A80391"/>
    <w:rsid w:val="00A96DEF"/>
    <w:rsid w:val="00AB29AC"/>
    <w:rsid w:val="00AC288D"/>
    <w:rsid w:val="00AF6114"/>
    <w:rsid w:val="00B17F91"/>
    <w:rsid w:val="00B31527"/>
    <w:rsid w:val="00B36214"/>
    <w:rsid w:val="00B41FE8"/>
    <w:rsid w:val="00B53E61"/>
    <w:rsid w:val="00B658FA"/>
    <w:rsid w:val="00B734C3"/>
    <w:rsid w:val="00B82BBA"/>
    <w:rsid w:val="00B83C3A"/>
    <w:rsid w:val="00B9325A"/>
    <w:rsid w:val="00B965EF"/>
    <w:rsid w:val="00BA655D"/>
    <w:rsid w:val="00BA7F2F"/>
    <w:rsid w:val="00BB2695"/>
    <w:rsid w:val="00BC6D7E"/>
    <w:rsid w:val="00BC6E6B"/>
    <w:rsid w:val="00BE4885"/>
    <w:rsid w:val="00BF3028"/>
    <w:rsid w:val="00C05434"/>
    <w:rsid w:val="00C12D0A"/>
    <w:rsid w:val="00C12DC2"/>
    <w:rsid w:val="00C24B6E"/>
    <w:rsid w:val="00C45B61"/>
    <w:rsid w:val="00C535CB"/>
    <w:rsid w:val="00C636BF"/>
    <w:rsid w:val="00C7156C"/>
    <w:rsid w:val="00C75756"/>
    <w:rsid w:val="00C85932"/>
    <w:rsid w:val="00C96F22"/>
    <w:rsid w:val="00C97074"/>
    <w:rsid w:val="00CA6489"/>
    <w:rsid w:val="00CB25FB"/>
    <w:rsid w:val="00CB32B3"/>
    <w:rsid w:val="00CB5DD9"/>
    <w:rsid w:val="00CB7136"/>
    <w:rsid w:val="00CD1130"/>
    <w:rsid w:val="00CD7D26"/>
    <w:rsid w:val="00CE543C"/>
    <w:rsid w:val="00CE6C97"/>
    <w:rsid w:val="00CF28FC"/>
    <w:rsid w:val="00D017B9"/>
    <w:rsid w:val="00D077FF"/>
    <w:rsid w:val="00D111D2"/>
    <w:rsid w:val="00D12517"/>
    <w:rsid w:val="00D139D7"/>
    <w:rsid w:val="00D33A89"/>
    <w:rsid w:val="00D3662B"/>
    <w:rsid w:val="00D61569"/>
    <w:rsid w:val="00D8399E"/>
    <w:rsid w:val="00D95F8C"/>
    <w:rsid w:val="00D97A98"/>
    <w:rsid w:val="00DB43D3"/>
    <w:rsid w:val="00DB6843"/>
    <w:rsid w:val="00DC6B1C"/>
    <w:rsid w:val="00DD283A"/>
    <w:rsid w:val="00DD6116"/>
    <w:rsid w:val="00E014C2"/>
    <w:rsid w:val="00E01F10"/>
    <w:rsid w:val="00E03146"/>
    <w:rsid w:val="00E11832"/>
    <w:rsid w:val="00E45C77"/>
    <w:rsid w:val="00E52A4F"/>
    <w:rsid w:val="00E64D62"/>
    <w:rsid w:val="00E728CE"/>
    <w:rsid w:val="00E84EB7"/>
    <w:rsid w:val="00E92220"/>
    <w:rsid w:val="00E95728"/>
    <w:rsid w:val="00E9670E"/>
    <w:rsid w:val="00EA473D"/>
    <w:rsid w:val="00EC313D"/>
    <w:rsid w:val="00EC51E8"/>
    <w:rsid w:val="00ED289C"/>
    <w:rsid w:val="00ED294E"/>
    <w:rsid w:val="00ED36A6"/>
    <w:rsid w:val="00ED4AC0"/>
    <w:rsid w:val="00F05390"/>
    <w:rsid w:val="00F10093"/>
    <w:rsid w:val="00F1272E"/>
    <w:rsid w:val="00F341CC"/>
    <w:rsid w:val="00F55A0E"/>
    <w:rsid w:val="00F736CD"/>
    <w:rsid w:val="00F845CD"/>
    <w:rsid w:val="00F928FD"/>
    <w:rsid w:val="00FA22D8"/>
    <w:rsid w:val="00FA3DEF"/>
    <w:rsid w:val="00FC5204"/>
    <w:rsid w:val="00FD0930"/>
    <w:rsid w:val="00FE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8D1D65"/>
  <w15:docId w15:val="{615F1EC1-433F-4611-896E-259D039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D36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D36A6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D36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D36A6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6A6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6A6"/>
    <w:rPr>
      <w:rFonts w:ascii="Tahoma" w:hAnsi="Tahoma" w:cs="Tahoma"/>
      <w:sz w:val="16"/>
      <w:szCs w:val="16"/>
      <w:lang w:val="ca-ES"/>
    </w:rPr>
  </w:style>
  <w:style w:type="character" w:styleId="nfasis">
    <w:name w:val="Emphasis"/>
    <w:basedOn w:val="Fuentedeprrafopredeter"/>
    <w:uiPriority w:val="20"/>
    <w:qFormat/>
    <w:rsid w:val="00D95F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8226C-46FC-49F7-A6E7-41F5B702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PREMUM MARKETING</dc:creator>
  <cp:keywords/>
  <dc:description/>
  <cp:lastModifiedBy>restaurante la palmera</cp:lastModifiedBy>
  <cp:revision>4</cp:revision>
  <cp:lastPrinted>2024-10-02T09:36:00Z</cp:lastPrinted>
  <dcterms:created xsi:type="dcterms:W3CDTF">2026-04-16T18:35:00Z</dcterms:created>
  <dcterms:modified xsi:type="dcterms:W3CDTF">2026-04-16T19:58:00Z</dcterms:modified>
</cp:coreProperties>
</file>