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TOGO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  <w:sz w:val="40"/>
          <w:szCs w:val="40"/>
        </w:rPr>
        <w:t>für den 25,10,2026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ab 11 Uhr -12 Uhr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nur zum Abholen, und nur Telefonische Vorbestellung</w:t>
      </w:r>
    </w:p>
    <w:p>
      <w:pPr>
        <w:pStyle w:val="Normal"/>
        <w:bidi w:val="0"/>
        <w:jc w:val="center"/>
        <w:rPr>
          <w:sz w:val="40"/>
          <w:szCs w:val="40"/>
        </w:rPr>
      </w:pPr>
      <w:r>
        <w:rPr>
          <w:sz w:val="40"/>
          <w:szCs w:val="40"/>
        </w:rPr>
        <w:t>Hotline 09572-1664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Schwammerlbraten vom Schweinekamm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in feiner Pilzrahmsoße, dazu Serviettenklöße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und Salat</w:t>
        <w:tab/>
        <w:tab/>
        <w:tab/>
        <w:tab/>
        <w:tab/>
        <w:tab/>
        <w:tab/>
        <w:tab/>
        <w:tab/>
        <w:t>14,90 €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Schweinefiletbraten in Pfefferrahmsoße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  <w:t>Buttergemüse und Kartoffelklöße</w:t>
        <w:tab/>
        <w:tab/>
        <w:tab/>
        <w:tab/>
        <w:t>18,90 €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Gekochtes Tafelspitz in Meerrettichsoße,</w:t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dazu Kartoffelklöße und Salat</w:t>
        <w:tab/>
        <w:tab/>
        <w:tab/>
        <w:tab/>
        <w:tab/>
        <w:t>17,90 €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Waldpilz-Cordon-Bleu vom Schwein</w:t>
        <w:tab/>
        <w:tab/>
        <w:tab/>
        <w:t>18,90 €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Natur gebraten, gefüllt mit Schinken/Käse/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Waldpilze an Sahnesoße, dazu Krusteln und Salat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Rösche Entenkeule in Beifusssoße,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  <w:t>dazu Rahmwirsing und Kartoffelklöße</w:t>
        <w:tab/>
        <w:tab/>
        <w:tab/>
        <w:t>19,80 €</w:t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left"/>
        <w:rPr>
          <w:rFonts w:ascii="Times New Roman" w:hAnsi="Times New Roman"/>
          <w:color w:val="000000"/>
          <w:sz w:val="40"/>
          <w:szCs w:val="40"/>
        </w:rPr>
      </w:pPr>
      <w:r>
        <w:rPr>
          <w:rFonts w:ascii="Times New Roman" w:hAnsi="Times New Roman"/>
          <w:color w:val="000000"/>
          <w:sz w:val="40"/>
          <w:szCs w:val="40"/>
        </w:rPr>
      </w:r>
    </w:p>
    <w:p>
      <w:pPr>
        <w:pStyle w:val="Normal"/>
        <w:bidi w:val="0"/>
        <w:jc w:val="center"/>
        <w:rPr>
          <w:sz w:val="40"/>
          <w:szCs w:val="40"/>
        </w:rPr>
      </w:pPr>
      <w:r>
        <w:rPr/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color w:val="000000"/>
          <w:sz w:val="36"/>
          <w:szCs w:val="36"/>
          <w:u w:val="single"/>
        </w:rPr>
      </w:pPr>
      <w:r>
        <w:rPr>
          <w:color w:val="000000"/>
          <w:sz w:val="36"/>
          <w:szCs w:val="36"/>
          <w:u w:val="single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color w:val="000000"/>
          <w:sz w:val="36"/>
          <w:szCs w:val="36"/>
        </w:rPr>
        <w:tab/>
        <w:tab/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de-DE" w:eastAsia="zh-CN" w:bidi="hi-IN"/>
    </w:rPr>
  </w:style>
  <w:style w:type="character" w:styleId="Nummerierungszeichen">
    <w:name w:val="Nummerierungszeichen"/>
    <w:qFormat/>
    <w:rPr/>
  </w:style>
  <w:style w:type="character" w:styleId="Nummerierungszeichenuser">
    <w:name w:val="Nummerierungszeichen (user)"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cs="Arial"/>
    </w:rPr>
  </w:style>
  <w:style w:type="paragraph" w:styleId="VorformatierterText">
    <w:name w:val="Vorformatierter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VorformatierterTextuser">
    <w:name w:val="Vorformatierter Text (user)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numbering" w:styleId="Nummerierungabc">
    <w:name w:val="Nummerierung abc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2840</TotalTime>
  <Application>LibreOffice/26.8.1.1$Windows_X86_64 LibreOffice_project/bf6ef2662401c7d6dce671ab4deb26ee0af3a7c1</Application>
  <AppVersion>15.0000</AppVersion>
  <Pages>3</Pages>
  <Words>75</Words>
  <Characters>503</Characters>
  <CharactersWithSpaces>582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lastPrinted>2026-10-17T21:58:09Z</cp:lastPrinted>
  <dcterms:modified xsi:type="dcterms:W3CDTF">2026-10-22T14:52:20Z</dcterms:modified>
  <cp:revision>434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