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9A74" w14:textId="4EBEF0CF" w:rsidR="00387A63" w:rsidRPr="007E5A78" w:rsidRDefault="00387A63" w:rsidP="008F6310">
      <w:pPr>
        <w:spacing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</w:pPr>
      <w:r w:rsidRPr="007E5A78"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  <w:t>FORFAIT Conduite Accompagnée AAC</w:t>
      </w:r>
    </w:p>
    <w:p w14:paraId="4A5526C9" w14:textId="77777777" w:rsidR="00387A63" w:rsidRPr="007E5A78" w:rsidRDefault="00387A63" w:rsidP="00387A63">
      <w:pPr>
        <w:spacing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</w:pPr>
      <w:r w:rsidRPr="007E5A78"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  <w:t>Avec ou sans code</w:t>
      </w:r>
    </w:p>
    <w:p w14:paraId="3FBDD445" w14:textId="77777777" w:rsidR="00387A63" w:rsidRPr="007E5A78" w:rsidRDefault="00387A63" w:rsidP="00387A63">
      <w:pPr>
        <w:spacing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</w:pPr>
      <w:r w:rsidRPr="007E5A78"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  <w:t>Boîte manuelle / Boîte automatique</w:t>
      </w:r>
    </w:p>
    <w:p w14:paraId="70854071" w14:textId="77777777" w:rsidR="00387A63" w:rsidRPr="007E5A78" w:rsidRDefault="00387A63" w:rsidP="00387A63">
      <w:pPr>
        <w:ind w:left="300"/>
        <w:contextualSpacing/>
        <w:jc w:val="center"/>
        <w:outlineLvl w:val="2"/>
        <w:rPr>
          <w:rFonts w:asciiTheme="majorHAnsi" w:eastAsia="Times New Roman" w:hAnsiTheme="majorHAnsi" w:cs="Times New Roman"/>
          <w:bCs/>
          <w:color w:val="CC9900"/>
          <w:lang w:eastAsia="fr-FR"/>
        </w:rPr>
      </w:pPr>
      <w:r w:rsidRPr="007E5A78">
        <w:rPr>
          <w:rFonts w:asciiTheme="majorHAnsi" w:eastAsia="Times New Roman" w:hAnsiTheme="majorHAnsi" w:cs="Times New Roman"/>
          <w:bCs/>
          <w:color w:val="CC9900"/>
          <w:lang w:eastAsia="fr-FR"/>
        </w:rPr>
        <w:t xml:space="preserve">FORMATION VALABLE 2 ans </w:t>
      </w:r>
    </w:p>
    <w:p w14:paraId="39E46475" w14:textId="77777777" w:rsidR="00224B09" w:rsidRPr="007E5A78" w:rsidRDefault="00224B09" w:rsidP="00387A63">
      <w:pPr>
        <w:ind w:left="300"/>
        <w:contextualSpacing/>
        <w:jc w:val="center"/>
        <w:outlineLvl w:val="2"/>
        <w:rPr>
          <w:rFonts w:asciiTheme="majorHAnsi" w:eastAsia="Times New Roman" w:hAnsiTheme="majorHAnsi" w:cs="Times New Roman"/>
          <w:bCs/>
          <w:color w:val="CC9900"/>
          <w:sz w:val="24"/>
          <w:szCs w:val="24"/>
          <w:lang w:eastAsia="fr-FR"/>
        </w:rPr>
      </w:pPr>
    </w:p>
    <w:p w14:paraId="49C2D267" w14:textId="77777777" w:rsidR="00224B09" w:rsidRPr="007E5A78" w:rsidRDefault="00224B09" w:rsidP="00224B09">
      <w:pPr>
        <w:pStyle w:val="Paragraphedeliste"/>
        <w:numPr>
          <w:ilvl w:val="0"/>
          <w:numId w:val="6"/>
        </w:numPr>
        <w:tabs>
          <w:tab w:val="left" w:pos="1230"/>
        </w:tabs>
        <w:ind w:left="714" w:right="300" w:hanging="357"/>
        <w:jc w:val="both"/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</w:pPr>
      <w:bookmarkStart w:id="0" w:name="_Hlk187074545"/>
      <w:r w:rsidRPr="007E5A78"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  <w:t xml:space="preserve">Évaluation de départ obligatoire avant la signature du contrat </w:t>
      </w:r>
    </w:p>
    <w:p w14:paraId="520E8C4A" w14:textId="77777777" w:rsidR="00224B09" w:rsidRPr="007E5A78" w:rsidRDefault="00224B09" w:rsidP="00224B09">
      <w:pPr>
        <w:pStyle w:val="Paragraphedeliste"/>
        <w:numPr>
          <w:ilvl w:val="0"/>
          <w:numId w:val="6"/>
        </w:numPr>
        <w:tabs>
          <w:tab w:val="left" w:pos="1230"/>
        </w:tabs>
        <w:ind w:left="714" w:right="300" w:hanging="357"/>
        <w:jc w:val="both"/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</w:pPr>
      <w:r w:rsidRPr="007E5A78"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  <w:t>Paiement possible en trois fois sans frais</w:t>
      </w:r>
    </w:p>
    <w:p w14:paraId="1328C8AE" w14:textId="77777777" w:rsidR="00224B09" w:rsidRPr="007E5A78" w:rsidRDefault="00224B09" w:rsidP="00224B09">
      <w:pPr>
        <w:pStyle w:val="Paragraphedeliste"/>
        <w:numPr>
          <w:ilvl w:val="0"/>
          <w:numId w:val="6"/>
        </w:numPr>
        <w:tabs>
          <w:tab w:val="left" w:pos="1230"/>
        </w:tabs>
        <w:ind w:left="714" w:right="300" w:hanging="357"/>
        <w:jc w:val="both"/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</w:pPr>
      <w:r w:rsidRPr="007E5A78"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  <w:t>65 € / heure de conduite</w:t>
      </w:r>
    </w:p>
    <w:bookmarkEnd w:id="0"/>
    <w:p w14:paraId="5C899371" w14:textId="2709C390" w:rsidR="00224B09" w:rsidRPr="007E5A78" w:rsidRDefault="00224B09" w:rsidP="00A67685">
      <w:pPr>
        <w:pStyle w:val="Paragraphedeliste"/>
        <w:numPr>
          <w:ilvl w:val="0"/>
          <w:numId w:val="6"/>
        </w:numPr>
        <w:ind w:left="714" w:hanging="357"/>
        <w:outlineLvl w:val="2"/>
        <w:rPr>
          <w:rFonts w:asciiTheme="majorHAnsi" w:eastAsia="Times New Roman" w:hAnsiTheme="majorHAnsi" w:cs="Times New Roman"/>
          <w:b/>
          <w:i/>
          <w:iCs/>
          <w:color w:val="FF0000"/>
          <w:sz w:val="20"/>
          <w:szCs w:val="20"/>
          <w:lang w:eastAsia="fr-FR"/>
        </w:rPr>
      </w:pPr>
      <w:r w:rsidRPr="007E5A78">
        <w:rPr>
          <w:rFonts w:asciiTheme="majorHAnsi" w:eastAsia="Times New Roman" w:hAnsiTheme="majorHAnsi" w:cs="Times New Roman"/>
          <w:b/>
          <w:i/>
          <w:iCs/>
          <w:color w:val="FF0000"/>
          <w:sz w:val="20"/>
          <w:szCs w:val="20"/>
          <w:lang w:eastAsia="fr-FR"/>
        </w:rPr>
        <w:t>Accompagnement à l’examen pratique 65 € non inclus (article 9 du règlement intérieur)</w:t>
      </w:r>
    </w:p>
    <w:p w14:paraId="3B2D0FB5" w14:textId="77777777" w:rsidR="00A67685" w:rsidRPr="007E5A78" w:rsidRDefault="00A67685" w:rsidP="00A67685">
      <w:pPr>
        <w:outlineLvl w:val="2"/>
        <w:rPr>
          <w:rFonts w:asciiTheme="majorHAnsi" w:eastAsia="Times New Roman" w:hAnsiTheme="majorHAnsi" w:cs="Times New Roman"/>
          <w:b/>
          <w:color w:val="FF0000"/>
          <w:sz w:val="20"/>
          <w:szCs w:val="20"/>
          <w:lang w:eastAsia="fr-FR"/>
        </w:rPr>
      </w:pPr>
    </w:p>
    <w:tbl>
      <w:tblPr>
        <w:tblStyle w:val="Grilledutableau"/>
        <w:tblpPr w:leftFromText="141" w:rightFromText="141" w:vertAnchor="text" w:horzAnchor="margin" w:tblpY="119"/>
        <w:tblW w:w="9976" w:type="dxa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A67685" w:rsidRPr="007E5A78" w14:paraId="4D700809" w14:textId="77777777" w:rsidTr="00A67685">
        <w:trPr>
          <w:trHeight w:val="340"/>
        </w:trPr>
        <w:tc>
          <w:tcPr>
            <w:tcW w:w="2494" w:type="dxa"/>
            <w:vAlign w:val="center"/>
          </w:tcPr>
          <w:p w14:paraId="4CA8FDEA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  <w:t>FORFAIT</w:t>
            </w:r>
          </w:p>
        </w:tc>
        <w:tc>
          <w:tcPr>
            <w:tcW w:w="2494" w:type="dxa"/>
            <w:vAlign w:val="center"/>
          </w:tcPr>
          <w:p w14:paraId="0A21CE61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  <w:t>13 H BVA</w:t>
            </w:r>
          </w:p>
        </w:tc>
        <w:tc>
          <w:tcPr>
            <w:tcW w:w="2494" w:type="dxa"/>
            <w:vAlign w:val="center"/>
          </w:tcPr>
          <w:p w14:paraId="4DF726F2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  <w:t>20 H</w:t>
            </w:r>
          </w:p>
        </w:tc>
        <w:tc>
          <w:tcPr>
            <w:tcW w:w="2494" w:type="dxa"/>
            <w:vAlign w:val="center"/>
          </w:tcPr>
          <w:p w14:paraId="1D9DE53D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  <w:t>30 H</w:t>
            </w:r>
          </w:p>
        </w:tc>
      </w:tr>
      <w:tr w:rsidR="00A67685" w:rsidRPr="007E5A78" w14:paraId="530390A8" w14:textId="77777777" w:rsidTr="00A67685">
        <w:trPr>
          <w:trHeight w:val="340"/>
        </w:trPr>
        <w:tc>
          <w:tcPr>
            <w:tcW w:w="2494" w:type="dxa"/>
            <w:vAlign w:val="center"/>
          </w:tcPr>
          <w:p w14:paraId="5DF127EB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lang w:eastAsia="fr-FR"/>
              </w:rPr>
              <w:t>AVEC CODE</w:t>
            </w:r>
          </w:p>
        </w:tc>
        <w:tc>
          <w:tcPr>
            <w:tcW w:w="2494" w:type="dxa"/>
            <w:vAlign w:val="center"/>
          </w:tcPr>
          <w:p w14:paraId="07955CBC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lang w:eastAsia="fr-FR"/>
              </w:rPr>
              <w:t>1.367,50 €</w:t>
            </w:r>
          </w:p>
        </w:tc>
        <w:tc>
          <w:tcPr>
            <w:tcW w:w="2494" w:type="dxa"/>
            <w:vAlign w:val="center"/>
          </w:tcPr>
          <w:p w14:paraId="08133D2A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lang w:eastAsia="fr-FR"/>
              </w:rPr>
              <w:t>1.755,00 €</w:t>
            </w:r>
          </w:p>
        </w:tc>
        <w:tc>
          <w:tcPr>
            <w:tcW w:w="2494" w:type="dxa"/>
            <w:vAlign w:val="center"/>
          </w:tcPr>
          <w:p w14:paraId="651E35D1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lang w:eastAsia="fr-FR"/>
              </w:rPr>
              <w:t>2.280,00 €</w:t>
            </w:r>
          </w:p>
        </w:tc>
      </w:tr>
      <w:tr w:rsidR="00A67685" w:rsidRPr="007E5A78" w14:paraId="63F6C6A4" w14:textId="77777777" w:rsidTr="00A67685">
        <w:trPr>
          <w:trHeight w:val="340"/>
        </w:trPr>
        <w:tc>
          <w:tcPr>
            <w:tcW w:w="2494" w:type="dxa"/>
            <w:vAlign w:val="center"/>
          </w:tcPr>
          <w:p w14:paraId="4AD14EED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lang w:eastAsia="fr-FR"/>
              </w:rPr>
              <w:t>SANS CODE</w:t>
            </w:r>
          </w:p>
        </w:tc>
        <w:tc>
          <w:tcPr>
            <w:tcW w:w="2494" w:type="dxa"/>
            <w:vAlign w:val="center"/>
          </w:tcPr>
          <w:p w14:paraId="5ACDC864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lang w:eastAsia="fr-FR"/>
              </w:rPr>
              <w:t>1.187,50 €</w:t>
            </w:r>
          </w:p>
        </w:tc>
        <w:tc>
          <w:tcPr>
            <w:tcW w:w="2494" w:type="dxa"/>
            <w:vAlign w:val="center"/>
          </w:tcPr>
          <w:p w14:paraId="238D8C8E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lang w:eastAsia="fr-FR"/>
              </w:rPr>
              <w:t>1.575,00 €</w:t>
            </w:r>
          </w:p>
        </w:tc>
        <w:tc>
          <w:tcPr>
            <w:tcW w:w="2494" w:type="dxa"/>
            <w:vAlign w:val="center"/>
          </w:tcPr>
          <w:p w14:paraId="0855F077" w14:textId="77777777" w:rsidR="00A67685" w:rsidRPr="007E5A78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7E5A78">
              <w:rPr>
                <w:rFonts w:asciiTheme="majorHAnsi" w:eastAsia="Times New Roman" w:hAnsiTheme="majorHAnsi" w:cs="Times New Roman"/>
                <w:b/>
                <w:lang w:eastAsia="fr-FR"/>
              </w:rPr>
              <w:t>2.100,00 €</w:t>
            </w:r>
          </w:p>
        </w:tc>
      </w:tr>
    </w:tbl>
    <w:p w14:paraId="1BB8EB95" w14:textId="77777777" w:rsidR="00224B09" w:rsidRPr="007E5A78" w:rsidRDefault="00224B09" w:rsidP="00387A63">
      <w:pPr>
        <w:tabs>
          <w:tab w:val="left" w:pos="4110"/>
        </w:tabs>
        <w:spacing w:line="360" w:lineRule="atLeast"/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</w:pPr>
    </w:p>
    <w:p w14:paraId="47DF2242" w14:textId="77777777" w:rsidR="00224B09" w:rsidRPr="007E5A78" w:rsidRDefault="00224B09" w:rsidP="00387A63">
      <w:pPr>
        <w:tabs>
          <w:tab w:val="left" w:pos="4110"/>
        </w:tabs>
        <w:spacing w:line="360" w:lineRule="atLeast"/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</w:pPr>
    </w:p>
    <w:p w14:paraId="03957D69" w14:textId="77777777" w:rsidR="00224B09" w:rsidRPr="007E5A78" w:rsidRDefault="00224B09" w:rsidP="00224B09">
      <w:pPr>
        <w:tabs>
          <w:tab w:val="left" w:pos="4110"/>
        </w:tabs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</w:pPr>
    </w:p>
    <w:p w14:paraId="18F36F8B" w14:textId="77777777" w:rsidR="00224B09" w:rsidRPr="007E5A78" w:rsidRDefault="00224B09" w:rsidP="00224B09">
      <w:pPr>
        <w:tabs>
          <w:tab w:val="left" w:pos="4110"/>
        </w:tabs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</w:pPr>
    </w:p>
    <w:p w14:paraId="118AD39D" w14:textId="77777777" w:rsidR="00224B09" w:rsidRPr="007E5A78" w:rsidRDefault="00224B09" w:rsidP="00224B09">
      <w:pPr>
        <w:tabs>
          <w:tab w:val="left" w:pos="4110"/>
        </w:tabs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</w:pPr>
    </w:p>
    <w:p w14:paraId="0D905777" w14:textId="09EE9E12" w:rsidR="00A57F64" w:rsidRPr="007E5A78" w:rsidRDefault="00240C55" w:rsidP="00224B09">
      <w:pPr>
        <w:tabs>
          <w:tab w:val="left" w:pos="4110"/>
        </w:tabs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  <w:t xml:space="preserve">Formation </w:t>
      </w:r>
      <w:r w:rsidR="00A57F64" w:rsidRPr="007E5A78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  <w:t>Théorique</w:t>
      </w:r>
      <w:r w:rsidRPr="007E5A78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 xml:space="preserve"> </w:t>
      </w:r>
      <w:r w:rsidR="00A57F64" w:rsidRPr="007E5A78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>(code)</w:t>
      </w:r>
    </w:p>
    <w:p w14:paraId="06FAAB16" w14:textId="77777777" w:rsidR="00224B09" w:rsidRPr="007E5A78" w:rsidRDefault="00224B09" w:rsidP="00224B09">
      <w:pPr>
        <w:tabs>
          <w:tab w:val="left" w:pos="4110"/>
        </w:tabs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16"/>
          <w:szCs w:val="16"/>
          <w:lang w:eastAsia="fr-FR"/>
        </w:rPr>
      </w:pPr>
    </w:p>
    <w:p w14:paraId="414E8317" w14:textId="77777777" w:rsidR="00A57F64" w:rsidRPr="007E5A78" w:rsidRDefault="00A57F64" w:rsidP="00224B09">
      <w:pPr>
        <w:pStyle w:val="Paragraphedeliste"/>
        <w:numPr>
          <w:ilvl w:val="0"/>
          <w:numId w:val="7"/>
        </w:numPr>
        <w:tabs>
          <w:tab w:val="left" w:pos="4110"/>
        </w:tabs>
        <w:ind w:left="284" w:right="301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sz w:val="24"/>
          <w:szCs w:val="24"/>
          <w:lang w:eastAsia="fr-FR"/>
        </w:rPr>
        <w:t>Accès code mobile</w:t>
      </w:r>
    </w:p>
    <w:p w14:paraId="4B7D1B8B" w14:textId="77777777" w:rsidR="00A57F64" w:rsidRPr="007E5A78" w:rsidRDefault="00240C55" w:rsidP="00224B09">
      <w:pPr>
        <w:pStyle w:val="Paragraphedeliste"/>
        <w:numPr>
          <w:ilvl w:val="0"/>
          <w:numId w:val="7"/>
        </w:numPr>
        <w:tabs>
          <w:tab w:val="left" w:pos="4110"/>
        </w:tabs>
        <w:ind w:left="284" w:right="301" w:hanging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</w:pPr>
      <w:r w:rsidRPr="007E5A78">
        <w:rPr>
          <w:rFonts w:asciiTheme="majorHAnsi" w:eastAsia="Times New Roman" w:hAnsiTheme="majorHAnsi" w:cs="Times New Roman"/>
          <w:sz w:val="24"/>
          <w:szCs w:val="24"/>
          <w:lang w:eastAsia="fr-FR"/>
        </w:rPr>
        <w:t>Code sur internet</w:t>
      </w:r>
      <w:r w:rsidR="005F43C3" w:rsidRPr="007E5A78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valable 6 mois</w:t>
      </w:r>
    </w:p>
    <w:p w14:paraId="606CDC2B" w14:textId="06A5B22E" w:rsidR="00A57F64" w:rsidRPr="007E5A78" w:rsidRDefault="00240C55" w:rsidP="00224B09">
      <w:pPr>
        <w:pStyle w:val="Paragraphedeliste"/>
        <w:numPr>
          <w:ilvl w:val="0"/>
          <w:numId w:val="7"/>
        </w:numPr>
        <w:tabs>
          <w:tab w:val="left" w:pos="4110"/>
        </w:tabs>
        <w:ind w:left="284" w:right="301" w:hanging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</w:pPr>
      <w:r w:rsidRPr="007E5A78">
        <w:rPr>
          <w:rFonts w:asciiTheme="majorHAnsi" w:eastAsia="Times New Roman" w:hAnsiTheme="majorHAnsi" w:cs="Times New Roman"/>
          <w:sz w:val="24"/>
          <w:szCs w:val="24"/>
          <w:lang w:eastAsia="fr-FR"/>
        </w:rPr>
        <w:t>1</w:t>
      </w:r>
      <w:r w:rsidR="00A57F64" w:rsidRPr="007E5A78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passage à l’examen de</w:t>
      </w:r>
      <w:r w:rsidRPr="007E5A78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code</w:t>
      </w:r>
    </w:p>
    <w:p w14:paraId="5C477D66" w14:textId="77777777" w:rsidR="00A57F64" w:rsidRPr="007E5A78" w:rsidRDefault="00240C55" w:rsidP="00224B09">
      <w:pPr>
        <w:pStyle w:val="Paragraphedeliste"/>
        <w:numPr>
          <w:ilvl w:val="0"/>
          <w:numId w:val="7"/>
        </w:numPr>
        <w:tabs>
          <w:tab w:val="left" w:pos="4110"/>
        </w:tabs>
        <w:ind w:left="284" w:right="301" w:hanging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</w:pPr>
      <w:r w:rsidRPr="007E5A78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Cours </w:t>
      </w:r>
      <w:r w:rsidR="00A57F64" w:rsidRPr="007E5A78">
        <w:rPr>
          <w:rFonts w:asciiTheme="majorHAnsi" w:eastAsia="Times New Roman" w:hAnsiTheme="majorHAnsi" w:cs="Times New Roman"/>
          <w:sz w:val="24"/>
          <w:szCs w:val="24"/>
          <w:lang w:eastAsia="fr-FR"/>
        </w:rPr>
        <w:t>en salle avec enseignant</w:t>
      </w:r>
    </w:p>
    <w:p w14:paraId="7848F5AB" w14:textId="2CC7EF93" w:rsidR="00332684" w:rsidRPr="007E5A78" w:rsidRDefault="00A57F64" w:rsidP="00224B09">
      <w:pPr>
        <w:pStyle w:val="Paragraphedeliste"/>
        <w:numPr>
          <w:ilvl w:val="0"/>
          <w:numId w:val="7"/>
        </w:numPr>
        <w:tabs>
          <w:tab w:val="left" w:pos="4110"/>
        </w:tabs>
        <w:ind w:left="284" w:right="300" w:hanging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</w:pPr>
      <w:r w:rsidRPr="007E5A78">
        <w:rPr>
          <w:rFonts w:asciiTheme="majorHAnsi" w:eastAsia="Times New Roman" w:hAnsiTheme="majorHAnsi" w:cs="Times New Roman"/>
          <w:sz w:val="24"/>
          <w:szCs w:val="24"/>
          <w:lang w:eastAsia="fr-FR"/>
        </w:rPr>
        <w:t>Livret mobile</w:t>
      </w:r>
      <w:r w:rsidR="00240C55" w:rsidRPr="007E5A78"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  <w:t xml:space="preserve"> </w:t>
      </w:r>
    </w:p>
    <w:p w14:paraId="443E099F" w14:textId="77777777" w:rsidR="00224B09" w:rsidRPr="007E5A78" w:rsidRDefault="00224B09" w:rsidP="00224B09">
      <w:pPr>
        <w:tabs>
          <w:tab w:val="left" w:pos="4110"/>
        </w:tabs>
        <w:ind w:right="30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fr-FR"/>
        </w:rPr>
      </w:pPr>
    </w:p>
    <w:p w14:paraId="0F707D1C" w14:textId="48819F98" w:rsidR="008D6869" w:rsidRPr="007E5A78" w:rsidRDefault="008D6869" w:rsidP="00224B09">
      <w:pPr>
        <w:contextualSpacing/>
        <w:outlineLvl w:val="1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</w:pPr>
      <w:r w:rsidRPr="007E5A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Formation </w:t>
      </w:r>
      <w:r w:rsidR="00A57F64" w:rsidRPr="007E5A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>P</w:t>
      </w:r>
      <w:r w:rsidRPr="007E5A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>ratique</w:t>
      </w:r>
      <w:r w:rsidR="007A4C7B" w:rsidRPr="007E5A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(conduite</w:t>
      </w:r>
      <w:r w:rsidR="00224B09" w:rsidRPr="007E5A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>)</w:t>
      </w:r>
    </w:p>
    <w:p w14:paraId="7F9421B3" w14:textId="77777777" w:rsidR="00224B09" w:rsidRPr="007E5A78" w:rsidRDefault="00224B09" w:rsidP="00224B09">
      <w:pPr>
        <w:contextualSpacing/>
        <w:outlineLvl w:val="1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u w:val="single"/>
          <w:lang w:eastAsia="fr-FR"/>
        </w:rPr>
      </w:pPr>
    </w:p>
    <w:p w14:paraId="44942E8D" w14:textId="5DB2BD1E" w:rsidR="008D6869" w:rsidRPr="007E5A78" w:rsidRDefault="00B42AA2" w:rsidP="00224B09">
      <w:pPr>
        <w:pStyle w:val="Paragraphedeliste"/>
        <w:numPr>
          <w:ilvl w:val="0"/>
          <w:numId w:val="3"/>
        </w:numPr>
        <w:ind w:left="284" w:hanging="284"/>
        <w:outlineLvl w:val="1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Leçons de conduite (en fonction du forfait)</w:t>
      </w:r>
    </w:p>
    <w:p w14:paraId="0EE6B001" w14:textId="771CA57A" w:rsidR="00B42AA2" w:rsidRPr="007E5A78" w:rsidRDefault="00B42AA2" w:rsidP="00224B09">
      <w:pPr>
        <w:pStyle w:val="Paragraphedeliste"/>
        <w:numPr>
          <w:ilvl w:val="0"/>
          <w:numId w:val="3"/>
        </w:numPr>
        <w:ind w:left="284" w:hanging="284"/>
        <w:outlineLvl w:val="1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1 rendez-vous préalable OBLIGATOIRE </w:t>
      </w:r>
    </w:p>
    <w:p w14:paraId="5F182B76" w14:textId="2E74517B" w:rsidR="00B42AA2" w:rsidRPr="007E5A78" w:rsidRDefault="00B42AA2" w:rsidP="00224B09">
      <w:pPr>
        <w:pStyle w:val="Paragraphedeliste"/>
        <w:numPr>
          <w:ilvl w:val="0"/>
          <w:numId w:val="3"/>
        </w:numPr>
        <w:spacing w:before="120"/>
        <w:ind w:left="284" w:hanging="284"/>
        <w:outlineLvl w:val="1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2 rendez-vous pédagogiques</w:t>
      </w:r>
    </w:p>
    <w:p w14:paraId="599FE66D" w14:textId="471C46F8" w:rsidR="00BA3E84" w:rsidRPr="007E5A78" w:rsidRDefault="008D6869" w:rsidP="00BA3E84">
      <w:pPr>
        <w:numPr>
          <w:ilvl w:val="0"/>
          <w:numId w:val="3"/>
        </w:numPr>
        <w:tabs>
          <w:tab w:val="clear" w:pos="720"/>
        </w:tabs>
        <w:ind w:left="284" w:hanging="284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Livret d’</w:t>
      </w:r>
      <w:r w:rsidR="004930BB"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apprentissage</w:t>
      </w: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 numérique</w:t>
      </w:r>
    </w:p>
    <w:p w14:paraId="597D7AAC" w14:textId="77777777" w:rsidR="00BA3E84" w:rsidRPr="007E5A78" w:rsidRDefault="00BA3E84" w:rsidP="00BA3E84">
      <w:pPr>
        <w:ind w:left="284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</w:p>
    <w:p w14:paraId="1928DF85" w14:textId="77777777" w:rsidR="00BA3E84" w:rsidRPr="007E5A78" w:rsidRDefault="00BA3E84" w:rsidP="00BA3E84">
      <w:pPr>
        <w:spacing w:before="120"/>
        <w:contextualSpacing/>
        <w:outlineLvl w:val="2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u w:val="single"/>
          <w:lang w:eastAsia="fr-FR"/>
        </w:rPr>
      </w:pPr>
      <w:bookmarkStart w:id="1" w:name="_Hlk212048726"/>
      <w:r w:rsidRPr="007E5A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Documents à fournir lors de l'inscription (possibilité de les envoyer par mail à </w:t>
      </w:r>
      <w:r w:rsidRPr="007E5A78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fr-FR"/>
        </w:rPr>
        <w:t>autoecole.kaya@orange.fr</w:t>
      </w:r>
    </w:p>
    <w:bookmarkEnd w:id="1"/>
    <w:p w14:paraId="50139DD3" w14:textId="77777777" w:rsidR="00BA3E84" w:rsidRPr="007E5A78" w:rsidRDefault="00BA3E84" w:rsidP="00BA3E84">
      <w:pPr>
        <w:numPr>
          <w:ilvl w:val="0"/>
          <w:numId w:val="2"/>
        </w:numPr>
        <w:tabs>
          <w:tab w:val="num" w:pos="284"/>
        </w:tabs>
        <w:ind w:left="284" w:hanging="284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Dossier ANTS uniquement en cas de transfert de dossier </w:t>
      </w:r>
    </w:p>
    <w:p w14:paraId="1B9A7D73" w14:textId="77777777" w:rsidR="00BA3E84" w:rsidRPr="007E5A78" w:rsidRDefault="00BA3E84" w:rsidP="00BA3E84">
      <w:pPr>
        <w:numPr>
          <w:ilvl w:val="0"/>
          <w:numId w:val="2"/>
        </w:numPr>
        <w:tabs>
          <w:tab w:val="num" w:pos="284"/>
        </w:tabs>
        <w:ind w:left="284" w:hanging="284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Résultat du code uniquement pour la formation à la conduite </w:t>
      </w:r>
    </w:p>
    <w:p w14:paraId="10CB576F" w14:textId="77777777" w:rsidR="00BA3E84" w:rsidRPr="007E5A78" w:rsidRDefault="00BA3E84" w:rsidP="00BA3E84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120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1 photo d'identité conforme pour le permis de conduire</w:t>
      </w:r>
    </w:p>
    <w:p w14:paraId="63E5E8B5" w14:textId="77777777" w:rsidR="00BA3E84" w:rsidRPr="007E5A78" w:rsidRDefault="00BA3E84" w:rsidP="00BA3E84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120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Carte nationale d’identité ou passeport </w:t>
      </w:r>
    </w:p>
    <w:p w14:paraId="061D481E" w14:textId="77777777" w:rsidR="00BA3E84" w:rsidRPr="007E5A78" w:rsidRDefault="00BA3E84" w:rsidP="00BA3E84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1 justificatif de domicile de moins de 3 mois (électricité, téléphone…) </w:t>
      </w:r>
    </w:p>
    <w:p w14:paraId="2C644AA4" w14:textId="77777777" w:rsidR="00BA3E84" w:rsidRPr="007E5A78" w:rsidRDefault="00BA3E84" w:rsidP="00BA3E84">
      <w:pPr>
        <w:tabs>
          <w:tab w:val="left" w:pos="284"/>
          <w:tab w:val="left" w:pos="709"/>
          <w:tab w:val="left" w:pos="1843"/>
        </w:tabs>
        <w:ind w:firstLine="284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En cas d’hébergement : attestation d’hébergement + la pièce d’identité de l’hébergeant</w:t>
      </w:r>
    </w:p>
    <w:p w14:paraId="1E9041B5" w14:textId="77777777" w:rsidR="00BA3E84" w:rsidRPr="007E5A78" w:rsidRDefault="00BA3E84" w:rsidP="00BA3E84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Attestation de recensement pour les personnes de 16 ans</w:t>
      </w:r>
    </w:p>
    <w:p w14:paraId="1F358536" w14:textId="77777777" w:rsidR="00BA3E84" w:rsidRPr="007E5A78" w:rsidRDefault="00BA3E84" w:rsidP="00BA3E84">
      <w:pPr>
        <w:tabs>
          <w:tab w:val="left" w:pos="284"/>
          <w:tab w:val="left" w:pos="709"/>
          <w:tab w:val="left" w:pos="1843"/>
        </w:tabs>
        <w:ind w:firstLine="284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Journée d’appel pour les personnes plus de 18 ans </w:t>
      </w:r>
    </w:p>
    <w:p w14:paraId="634434E4" w14:textId="77777777" w:rsidR="00BA3E84" w:rsidRPr="007E5A78" w:rsidRDefault="00BA3E84" w:rsidP="00BA3E84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1 enveloppe format A4 ou A5 : vierge et timbrée pour 20g</w:t>
      </w:r>
    </w:p>
    <w:p w14:paraId="4AAE0B95" w14:textId="77777777" w:rsidR="00BA3E84" w:rsidRPr="007E5A78" w:rsidRDefault="00BA3E84" w:rsidP="00BA3E84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ASSR2 facultatif</w:t>
      </w:r>
    </w:p>
    <w:p w14:paraId="5F736412" w14:textId="1134FB77" w:rsidR="00834FE6" w:rsidRPr="007E5A78" w:rsidRDefault="00BA3E84" w:rsidP="00E40A71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Acompte de 600 euros en chèque, espèce, virement ou paiement par CB</w:t>
      </w:r>
    </w:p>
    <w:p w14:paraId="7FFCC7CA" w14:textId="77777777" w:rsidR="00834FE6" w:rsidRPr="007E5A78" w:rsidRDefault="00834FE6" w:rsidP="00834FE6">
      <w:pPr>
        <w:ind w:right="301"/>
        <w:jc w:val="center"/>
        <w:rPr>
          <w:rFonts w:asciiTheme="majorHAnsi" w:eastAsia="Times New Roman" w:hAnsiTheme="majorHAnsi" w:cs="Times New Roman"/>
          <w:color w:val="000000"/>
          <w:sz w:val="30"/>
          <w:szCs w:val="30"/>
          <w:lang w:eastAsia="fr-FR"/>
        </w:rPr>
      </w:pPr>
    </w:p>
    <w:p w14:paraId="7D48878B" w14:textId="77777777" w:rsidR="00834FE6" w:rsidRPr="007E5A78" w:rsidRDefault="00834FE6" w:rsidP="00834FE6">
      <w:pPr>
        <w:ind w:right="301"/>
        <w:jc w:val="center"/>
        <w:rPr>
          <w:rFonts w:asciiTheme="majorHAnsi" w:eastAsia="Times New Roman" w:hAnsiTheme="majorHAnsi" w:cs="Times New Roman"/>
          <w:color w:val="000000"/>
          <w:sz w:val="30"/>
          <w:szCs w:val="30"/>
          <w:lang w:eastAsia="fr-FR"/>
        </w:rPr>
      </w:pPr>
    </w:p>
    <w:p w14:paraId="68D2DF41" w14:textId="377DEBD4" w:rsidR="00834FE6" w:rsidRPr="007E5A78" w:rsidRDefault="00834FE6" w:rsidP="00834FE6">
      <w:pPr>
        <w:ind w:right="301"/>
        <w:jc w:val="center"/>
        <w:rPr>
          <w:rFonts w:asciiTheme="majorHAnsi" w:eastAsia="Times New Roman" w:hAnsiTheme="majorHAnsi" w:cs="Times New Roman"/>
          <w:color w:val="000000"/>
          <w:sz w:val="30"/>
          <w:szCs w:val="30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30"/>
          <w:szCs w:val="30"/>
          <w:lang w:eastAsia="fr-FR"/>
        </w:rPr>
        <w:t xml:space="preserve">Déroulement de la conduite </w:t>
      </w:r>
      <w:r w:rsidR="007A4C7B" w:rsidRPr="007E5A78">
        <w:rPr>
          <w:rFonts w:asciiTheme="majorHAnsi" w:eastAsia="Times New Roman" w:hAnsiTheme="majorHAnsi" w:cs="Times New Roman"/>
          <w:color w:val="000000"/>
          <w:sz w:val="30"/>
          <w:szCs w:val="30"/>
          <w:lang w:eastAsia="fr-FR"/>
        </w:rPr>
        <w:t>a</w:t>
      </w:r>
      <w:r w:rsidRPr="007E5A78">
        <w:rPr>
          <w:rFonts w:asciiTheme="majorHAnsi" w:eastAsia="Times New Roman" w:hAnsiTheme="majorHAnsi" w:cs="Times New Roman"/>
          <w:color w:val="000000"/>
          <w:sz w:val="30"/>
          <w:szCs w:val="30"/>
          <w:lang w:eastAsia="fr-FR"/>
        </w:rPr>
        <w:t>ccompagnée AAC</w:t>
      </w:r>
    </w:p>
    <w:p w14:paraId="7CCB9CD9" w14:textId="77777777" w:rsidR="00834FE6" w:rsidRPr="007E5A78" w:rsidRDefault="00834FE6" w:rsidP="00834FE6">
      <w:pPr>
        <w:ind w:right="301"/>
        <w:jc w:val="both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2A4D21AD" w14:textId="77777777" w:rsidR="00834FE6" w:rsidRPr="007E5A78" w:rsidRDefault="00834FE6" w:rsidP="00834FE6">
      <w:pPr>
        <w:ind w:right="301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</w:p>
    <w:p w14:paraId="6C11B29A" w14:textId="77777777" w:rsidR="00834FE6" w:rsidRPr="007E5A78" w:rsidRDefault="00834FE6" w:rsidP="00834FE6">
      <w:pPr>
        <w:pStyle w:val="Paragraphedeliste"/>
        <w:numPr>
          <w:ilvl w:val="0"/>
          <w:numId w:val="5"/>
        </w:numPr>
        <w:ind w:right="301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Après obtention de l'examen du code et les leçons de conduite effectuées, un rendez-vous préalable sera organisé avec les parents.</w:t>
      </w:r>
    </w:p>
    <w:p w14:paraId="7DFDA618" w14:textId="77777777" w:rsidR="00834FE6" w:rsidRPr="007E5A78" w:rsidRDefault="00834FE6" w:rsidP="00834FE6">
      <w:pPr>
        <w:ind w:right="301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</w:p>
    <w:p w14:paraId="06D9D325" w14:textId="77777777" w:rsidR="00834FE6" w:rsidRPr="007E5A78" w:rsidRDefault="00834FE6" w:rsidP="00834FE6">
      <w:pPr>
        <w:pStyle w:val="Paragraphedeliste"/>
        <w:numPr>
          <w:ilvl w:val="0"/>
          <w:numId w:val="5"/>
        </w:numPr>
        <w:ind w:right="301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Après délibération entre l'élève, l'accompagnateur et le moniteur, l'élève partira pour un an minimum en conduite accompagnée (avec minimum 3.000 km à effectuer).</w:t>
      </w:r>
    </w:p>
    <w:p w14:paraId="6D85DF9F" w14:textId="77777777" w:rsidR="00834FE6" w:rsidRPr="007E5A78" w:rsidRDefault="00834FE6" w:rsidP="00834FE6">
      <w:pPr>
        <w:pStyle w:val="Paragraphedeliste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</w:p>
    <w:p w14:paraId="43E0C4E8" w14:textId="77777777" w:rsidR="00834FE6" w:rsidRPr="007E5A78" w:rsidRDefault="00834FE6" w:rsidP="00834FE6">
      <w:pPr>
        <w:ind w:right="301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</w:p>
    <w:p w14:paraId="20EED2B9" w14:textId="59C27265" w:rsidR="00834FE6" w:rsidRPr="007E5A78" w:rsidRDefault="00834FE6" w:rsidP="00834FE6">
      <w:pPr>
        <w:pStyle w:val="Paragraphedeliste"/>
        <w:numPr>
          <w:ilvl w:val="0"/>
          <w:numId w:val="5"/>
        </w:numPr>
        <w:ind w:right="301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Au bout de 1.500 km environ, un premier rendez-vous pédagogique sera organisé, le deuxième après 3.000 km. </w:t>
      </w:r>
    </w:p>
    <w:p w14:paraId="0516BFE7" w14:textId="77777777" w:rsidR="00834FE6" w:rsidRPr="007E5A78" w:rsidRDefault="00834FE6" w:rsidP="00834FE6">
      <w:pPr>
        <w:ind w:right="301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</w:p>
    <w:p w14:paraId="54CCB957" w14:textId="77777777" w:rsidR="00834FE6" w:rsidRPr="007E5A78" w:rsidRDefault="00834FE6" w:rsidP="00834FE6">
      <w:pPr>
        <w:pStyle w:val="Paragraphedeliste"/>
        <w:numPr>
          <w:ilvl w:val="0"/>
          <w:numId w:val="5"/>
        </w:numPr>
        <w:ind w:right="301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C'est lors de ce deuxième rendez-vous que l'examen définitif devant l'inspecteur du permis de conduire s'organise en fonction des disponibilités de l'élève. </w:t>
      </w:r>
    </w:p>
    <w:p w14:paraId="4CEF0FD4" w14:textId="77777777" w:rsidR="00834FE6" w:rsidRPr="007E5A78" w:rsidRDefault="00834FE6" w:rsidP="00834FE6">
      <w:pPr>
        <w:pStyle w:val="Paragraphedeliste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</w:p>
    <w:p w14:paraId="67A102EB" w14:textId="77777777" w:rsidR="00834FE6" w:rsidRPr="007E5A78" w:rsidRDefault="00834FE6" w:rsidP="00834FE6">
      <w:pPr>
        <w:pStyle w:val="Paragraphedeliste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</w:p>
    <w:p w14:paraId="0A3F0DF6" w14:textId="16CF6F39" w:rsidR="00834FE6" w:rsidRPr="007E5A78" w:rsidRDefault="00834FE6" w:rsidP="00834FE6">
      <w:pPr>
        <w:pStyle w:val="Paragraphedeliste"/>
        <w:numPr>
          <w:ilvl w:val="0"/>
          <w:numId w:val="5"/>
        </w:numPr>
        <w:ind w:right="301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Être âgé/e d’au moins 17 ans et avoir parcouru 3000 km minimum pour pouvoir passer le permis</w:t>
      </w:r>
      <w:r w:rsidR="007A4C7B" w:rsidRPr="007E5A7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.</w:t>
      </w:r>
    </w:p>
    <w:p w14:paraId="09FB2B4C" w14:textId="77777777" w:rsidR="00A51A52" w:rsidRPr="007E5A78" w:rsidRDefault="00A51A52" w:rsidP="00834FE6">
      <w:pPr>
        <w:tabs>
          <w:tab w:val="left" w:pos="284"/>
          <w:tab w:val="left" w:pos="709"/>
          <w:tab w:val="left" w:pos="1843"/>
        </w:tabs>
        <w:spacing w:line="360" w:lineRule="atLeast"/>
        <w:ind w:left="360"/>
        <w:contextualSpacing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fr-FR"/>
        </w:rPr>
      </w:pPr>
    </w:p>
    <w:sectPr w:rsidR="00A51A52" w:rsidRPr="007E5A78" w:rsidSect="00224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7" w:right="707" w:bottom="212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1B05" w14:textId="77777777" w:rsidR="00204CED" w:rsidRDefault="00204CED" w:rsidP="00CC1437">
      <w:pPr>
        <w:spacing w:line="240" w:lineRule="auto"/>
      </w:pPr>
      <w:r>
        <w:separator/>
      </w:r>
    </w:p>
  </w:endnote>
  <w:endnote w:type="continuationSeparator" w:id="0">
    <w:p w14:paraId="7E361B06" w14:textId="77777777" w:rsidR="00204CED" w:rsidRDefault="00204CED" w:rsidP="00CC1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A00000AF" w:usb1="50002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121C" w14:textId="77777777" w:rsidR="00B31D6F" w:rsidRDefault="00B31D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5ADD" w14:textId="4DDC2743" w:rsidR="004867D9" w:rsidRPr="00485A0B" w:rsidRDefault="00224B09" w:rsidP="00224B09">
    <w:pPr>
      <w:tabs>
        <w:tab w:val="center" w:pos="4536"/>
        <w:tab w:val="right" w:pos="9072"/>
      </w:tabs>
      <w:spacing w:line="240" w:lineRule="auto"/>
      <w:rPr>
        <w:rFonts w:ascii="Neue Haas Grotesk Text Pro" w:hAnsi="Neue Haas Grotesk Text Pro"/>
        <w:b/>
        <w:sz w:val="20"/>
        <w:szCs w:val="16"/>
      </w:rPr>
    </w:pPr>
    <w:r>
      <w:rPr>
        <w:rFonts w:ascii="Neue Haas Grotesk Text Pro" w:hAnsi="Neue Haas Grotesk Text Pro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1DB104E" wp14:editId="5CF58ED1">
              <wp:simplePos x="0" y="0"/>
              <wp:positionH relativeFrom="margin">
                <wp:posOffset>71120</wp:posOffset>
              </wp:positionH>
              <wp:positionV relativeFrom="paragraph">
                <wp:posOffset>-595630</wp:posOffset>
              </wp:positionV>
              <wp:extent cx="6771005" cy="840740"/>
              <wp:effectExtent l="0" t="0" r="0" b="0"/>
              <wp:wrapNone/>
              <wp:docPr id="369171039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005" cy="840740"/>
                        <a:chOff x="0" y="0"/>
                        <a:chExt cx="6771005" cy="840740"/>
                      </a:xfrm>
                    </wpg:grpSpPr>
                    <wps:wsp>
                      <wps:cNvPr id="1382300333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3857625" y="0"/>
                          <a:ext cx="2913380" cy="755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EE88A" w14:textId="67BD176E" w:rsidR="006122BE" w:rsidRPr="00485A0B" w:rsidRDefault="006122BE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Horaires pour les cours de Conduite :</w:t>
                            </w:r>
                          </w:p>
                          <w:p w14:paraId="462BE5B4" w14:textId="77777777" w:rsidR="006122BE" w:rsidRPr="00485A0B" w:rsidRDefault="006122BE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Lundi au vendredi de 8h00 à 20h00</w:t>
                            </w:r>
                          </w:p>
                          <w:p w14:paraId="1D1806A1" w14:textId="77777777" w:rsidR="006122BE" w:rsidRPr="00485A0B" w:rsidRDefault="006122BE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Samedi de 8h00 à 16h00.</w:t>
                            </w:r>
                          </w:p>
                          <w:p w14:paraId="33191D8E" w14:textId="1539DC17" w:rsidR="006122BE" w:rsidRPr="00485A0B" w:rsidRDefault="006122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28589280" name="Zone de texte 1"/>
                      <wps:cNvSpPr txBox="1"/>
                      <wps:spPr>
                        <a:xfrm>
                          <a:off x="0" y="0"/>
                          <a:ext cx="3522980" cy="84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A8017" w14:textId="6379D80F" w:rsidR="006122BE" w:rsidRPr="00485A0B" w:rsidRDefault="006122BE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Horaires d'ouverture du bureau et </w:t>
                            </w:r>
                            <w:r w:rsidR="00485A0B" w:rsidRP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ours de code</w:t>
                            </w:r>
                            <w:r w:rsid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- Lundi de 14h00 à 19h00</w:t>
                            </w:r>
                          </w:p>
                          <w:p w14:paraId="75321439" w14:textId="77777777" w:rsidR="006122BE" w:rsidRDefault="006122BE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- Mercredi de 14h00 à 19h00</w:t>
                            </w:r>
                          </w:p>
                          <w:p w14:paraId="2811C686" w14:textId="282ED042" w:rsidR="00517DA5" w:rsidRPr="00485A0B" w:rsidRDefault="00517DA5" w:rsidP="00517DA5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Samedi de 10h00 à 13h00.</w:t>
                            </w:r>
                          </w:p>
                          <w:p w14:paraId="694C1D6D" w14:textId="77777777" w:rsidR="00517DA5" w:rsidRPr="00485A0B" w:rsidRDefault="00517DA5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E02FFAB" w14:textId="77777777" w:rsidR="006122BE" w:rsidRPr="00485A0B" w:rsidRDefault="006122BE"/>
                          <w:p w14:paraId="6ADEB9A0" w14:textId="77777777" w:rsidR="006122BE" w:rsidRDefault="006122BE"/>
                          <w:p w14:paraId="50CE15A5" w14:textId="77777777" w:rsidR="006122BE" w:rsidRDefault="006122BE"/>
                          <w:p w14:paraId="4E7128A3" w14:textId="77777777" w:rsidR="006122BE" w:rsidRDefault="006122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DB104E" id="Groupe 3" o:spid="_x0000_s1026" style="position:absolute;margin-left:5.6pt;margin-top:-46.9pt;width:533.15pt;height:66.2pt;z-index:-251656192;mso-position-horizontal-relative:margin;mso-width-relative:margin" coordsize="67710,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38576;width:29134;height:7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" stroked="f">
                <v:textbox>
                  <w:txbxContent>
                    <w:p w14:paraId="58FEE88A" w14:textId="67BD176E" w:rsidR="006122BE" w:rsidRPr="00485A0B" w:rsidRDefault="006122BE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Horaires pour les cours de Conduite :</w:t>
                      </w:r>
                    </w:p>
                    <w:p w14:paraId="462BE5B4" w14:textId="77777777" w:rsidR="006122BE" w:rsidRPr="00485A0B" w:rsidRDefault="006122BE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Lundi au vendredi de 8h00 à 20h00</w:t>
                      </w:r>
                    </w:p>
                    <w:p w14:paraId="1D1806A1" w14:textId="77777777" w:rsidR="006122BE" w:rsidRPr="00485A0B" w:rsidRDefault="006122BE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Samedi de 8h00 à 16h00.</w:t>
                      </w:r>
                    </w:p>
                    <w:p w14:paraId="33191D8E" w14:textId="1539DC17" w:rsidR="006122BE" w:rsidRPr="00485A0B" w:rsidRDefault="006122BE"/>
                  </w:txbxContent>
                </v:textbox>
              </v:shape>
              <v:shape id="Zone de texte 1" o:spid="_x0000_s1028" type="#_x0000_t202" style="position:absolute;width:35229;height:8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" fillcolor="white [3201]" stroked="f" strokeweight=".5pt">
                <v:textbox>
                  <w:txbxContent>
                    <w:p w14:paraId="338A8017" w14:textId="6379D80F" w:rsidR="006122BE" w:rsidRPr="00485A0B" w:rsidRDefault="006122BE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Horaires d'ouverture du bureau et </w:t>
                      </w:r>
                      <w:r w:rsidR="00485A0B" w:rsidRP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ours de code</w:t>
                      </w:r>
                      <w:r w:rsid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- Lundi de 14h00 à 19h00</w:t>
                      </w:r>
                    </w:p>
                    <w:p w14:paraId="75321439" w14:textId="77777777" w:rsidR="006122BE" w:rsidRDefault="006122BE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- Mercredi de 14h00 à 19h00</w:t>
                      </w:r>
                    </w:p>
                    <w:p w14:paraId="2811C686" w14:textId="282ED042" w:rsidR="00517DA5" w:rsidRPr="00485A0B" w:rsidRDefault="00517DA5" w:rsidP="00517DA5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- </w:t>
                      </w: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Samedi de 10h00 à 13h00.</w:t>
                      </w:r>
                    </w:p>
                    <w:p w14:paraId="694C1D6D" w14:textId="77777777" w:rsidR="00517DA5" w:rsidRPr="00485A0B" w:rsidRDefault="00517DA5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E02FFAB" w14:textId="77777777" w:rsidR="006122BE" w:rsidRPr="00485A0B" w:rsidRDefault="006122BE"/>
                    <w:p w14:paraId="6ADEB9A0" w14:textId="77777777" w:rsidR="006122BE" w:rsidRDefault="006122BE"/>
                    <w:p w14:paraId="50CE15A5" w14:textId="77777777" w:rsidR="006122BE" w:rsidRDefault="006122BE"/>
                    <w:p w14:paraId="4E7128A3" w14:textId="77777777" w:rsidR="006122BE" w:rsidRDefault="006122BE"/>
                  </w:txbxContent>
                </v:textbox>
              </v:shape>
              <w10:wrap anchorx="margin"/>
            </v:group>
          </w:pict>
        </mc:Fallback>
      </mc:AlternateContent>
    </w:r>
    <w:r w:rsidR="00485A0B">
      <w:rPr>
        <w:rFonts w:ascii="Neue Haas Grotesk Text Pro" w:hAnsi="Neue Haas Grotesk Text Pro"/>
      </w:rPr>
      <w:tab/>
    </w:r>
  </w:p>
  <w:p w14:paraId="197F4F55" w14:textId="0374F3F9" w:rsidR="00E94E0C" w:rsidRPr="004867D9" w:rsidRDefault="00E94E0C" w:rsidP="004867D9">
    <w:pPr>
      <w:jc w:val="center"/>
      <w:rPr>
        <w:rFonts w:ascii="Neue Haas Grotesk Text Pro" w:hAnsi="Neue Haas Grotesk Text Pro"/>
        <w:bCs/>
        <w:sz w:val="20"/>
        <w:szCs w:val="16"/>
      </w:rPr>
    </w:pPr>
    <w:r w:rsidRPr="004867D9">
      <w:rPr>
        <w:rFonts w:ascii="Neue Haas Grotesk Text Pro" w:hAnsi="Neue Haas Grotesk Text Pro"/>
        <w:bCs/>
        <w:sz w:val="18"/>
        <w:szCs w:val="18"/>
      </w:rPr>
      <w:t xml:space="preserve">Siret : 789 228 665 00012 APE 8553 Z     Agrément n° E 12094 4086 O     N° d’activité : </w:t>
    </w:r>
    <w:r w:rsidR="00503B33">
      <w:rPr>
        <w:rFonts w:ascii="Arial" w:hAnsi="Arial" w:cs="Arial"/>
        <w:color w:val="333333"/>
        <w:sz w:val="21"/>
        <w:szCs w:val="21"/>
      </w:rPr>
      <w:t>11941164394</w:t>
    </w:r>
  </w:p>
  <w:p w14:paraId="7E361B11" w14:textId="77777777" w:rsidR="00CC1437" w:rsidRDefault="00CC14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CD28" w14:textId="77777777" w:rsidR="00B31D6F" w:rsidRDefault="00B31D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1B03" w14:textId="77777777" w:rsidR="00204CED" w:rsidRDefault="00204CED" w:rsidP="00CC1437">
      <w:pPr>
        <w:spacing w:line="240" w:lineRule="auto"/>
      </w:pPr>
      <w:r>
        <w:separator/>
      </w:r>
    </w:p>
  </w:footnote>
  <w:footnote w:type="continuationSeparator" w:id="0">
    <w:p w14:paraId="7E361B04" w14:textId="77777777" w:rsidR="00204CED" w:rsidRDefault="00204CED" w:rsidP="00CC14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4890" w14:textId="77777777" w:rsidR="00B31D6F" w:rsidRDefault="00B31D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0285" w14:textId="7D761FE2" w:rsidR="00DD534C" w:rsidRPr="00332684" w:rsidRDefault="00332684" w:rsidP="00332684">
    <w:pPr>
      <w:jc w:val="center"/>
      <w:rPr>
        <w:b/>
        <w:sz w:val="20"/>
        <w:szCs w:val="16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7215" behindDoc="1" locked="0" layoutInCell="1" allowOverlap="1" wp14:anchorId="6BB4AEAE" wp14:editId="0773D3CB">
          <wp:simplePos x="0" y="0"/>
          <wp:positionH relativeFrom="margin">
            <wp:posOffset>683260</wp:posOffset>
          </wp:positionH>
          <wp:positionV relativeFrom="paragraph">
            <wp:posOffset>133350</wp:posOffset>
          </wp:positionV>
          <wp:extent cx="5286375" cy="704850"/>
          <wp:effectExtent l="0" t="0" r="9525" b="0"/>
          <wp:wrapNone/>
          <wp:docPr id="208859785" name="Image 208859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21C31" w14:textId="3D158402" w:rsidR="00332684" w:rsidRDefault="00332684" w:rsidP="001B1FF0">
    <w:pPr>
      <w:pStyle w:val="Sansinterligne"/>
    </w:pPr>
    <w:bookmarkStart w:id="2" w:name="_Hlk113535795"/>
  </w:p>
  <w:p w14:paraId="5ECB4843" w14:textId="77777777" w:rsidR="00332684" w:rsidRDefault="00332684" w:rsidP="001B1FF0">
    <w:pPr>
      <w:pStyle w:val="Sansinterligne"/>
    </w:pPr>
  </w:p>
  <w:p w14:paraId="2A12B12C" w14:textId="66D043F0" w:rsidR="00E94E0C" w:rsidRPr="001B1FF0" w:rsidRDefault="00E94E0C" w:rsidP="001B1FF0">
    <w:pPr>
      <w:pStyle w:val="Sansinterligne"/>
    </w:pPr>
    <w:r w:rsidRPr="001B1FF0">
      <w:t>3, Avenue de Curti</w:t>
    </w:r>
  </w:p>
  <w:p w14:paraId="27D9692F" w14:textId="77777777" w:rsidR="00E94E0C" w:rsidRPr="001B1FF0" w:rsidRDefault="00E94E0C" w:rsidP="001B1FF0">
    <w:pPr>
      <w:pStyle w:val="Sansinterligne"/>
    </w:pPr>
    <w:r w:rsidRPr="001B1FF0">
      <w:t>94100 St Maur des Fossés</w:t>
    </w:r>
  </w:p>
  <w:p w14:paraId="12A2435D" w14:textId="77777777" w:rsidR="009C6C36" w:rsidRDefault="00E94E0C" w:rsidP="001B1FF0">
    <w:pPr>
      <w:pStyle w:val="Sansinterligne"/>
    </w:pPr>
    <w:r w:rsidRPr="001B1FF0">
      <w:t>Tél : 01 41 81 52 84</w:t>
    </w:r>
  </w:p>
  <w:p w14:paraId="2FB69066" w14:textId="3613BB04" w:rsidR="00565B78" w:rsidRPr="00332684" w:rsidRDefault="00E94E0C" w:rsidP="001B1FF0">
    <w:pPr>
      <w:pStyle w:val="Sansinterligne"/>
      <w:rPr>
        <w:sz w:val="20"/>
        <w:szCs w:val="20"/>
      </w:rPr>
    </w:pPr>
    <w:r w:rsidRPr="00332684">
      <w:rPr>
        <w:sz w:val="20"/>
        <w:szCs w:val="20"/>
      </w:rPr>
      <w:t xml:space="preserve">Contact : </w:t>
    </w:r>
    <w:hyperlink r:id="rId2" w:history="1">
      <w:r w:rsidR="008D6869" w:rsidRPr="00332684">
        <w:rPr>
          <w:rStyle w:val="Lienhypertexte"/>
          <w:sz w:val="20"/>
          <w:szCs w:val="20"/>
        </w:rPr>
        <w:t>autoecole.kaya@orange.fr</w:t>
      </w:r>
    </w:hyperlink>
    <w:r w:rsidR="008D6869" w:rsidRPr="00332684">
      <w:rPr>
        <w:i/>
        <w:iCs/>
        <w:sz w:val="20"/>
        <w:szCs w:val="20"/>
      </w:rPr>
      <w:t xml:space="preserve"> </w:t>
    </w:r>
    <w:r w:rsidR="008D6869" w:rsidRPr="00332684">
      <w:rPr>
        <w:i/>
        <w:iCs/>
        <w:sz w:val="20"/>
        <w:szCs w:val="20"/>
      </w:rPr>
      <w:tab/>
    </w:r>
    <w:bookmarkEnd w:id="2"/>
    <w:r w:rsidR="008D6869" w:rsidRPr="00332684">
      <w:rPr>
        <w:i/>
        <w:iCs/>
        <w:sz w:val="20"/>
        <w:szCs w:val="20"/>
      </w:rPr>
      <w:tab/>
    </w:r>
    <w:r w:rsidR="008D6869" w:rsidRPr="00332684">
      <w:rPr>
        <w:i/>
        <w:iCs/>
        <w:sz w:val="20"/>
        <w:szCs w:val="20"/>
      </w:rPr>
      <w:tab/>
    </w:r>
    <w:r w:rsidR="008D6869" w:rsidRPr="00332684">
      <w:rPr>
        <w:i/>
        <w:iCs/>
        <w:sz w:val="20"/>
        <w:szCs w:val="20"/>
      </w:rPr>
      <w:tab/>
    </w:r>
    <w:r w:rsidR="00F55337" w:rsidRPr="00332684">
      <w:rPr>
        <w:rFonts w:ascii="Neue Haas Grotesk Text Pro" w:eastAsia="Times New Roman" w:hAnsi="Neue Haas Grotesk Text Pro" w:cs="Times New Roman"/>
        <w:b/>
        <w:bCs/>
        <w:color w:val="CC9900"/>
        <w:sz w:val="20"/>
        <w:szCs w:val="20"/>
        <w:lang w:eastAsia="fr-FR"/>
      </w:rPr>
      <w:t xml:space="preserve">TARIFS valables du </w:t>
    </w:r>
    <w:r w:rsidR="009C6C36" w:rsidRPr="00332684">
      <w:rPr>
        <w:rFonts w:ascii="Neue Haas Grotesk Text Pro" w:eastAsia="Times New Roman" w:hAnsi="Neue Haas Grotesk Text Pro" w:cs="Times New Roman"/>
        <w:b/>
        <w:bCs/>
        <w:color w:val="CC9900"/>
        <w:sz w:val="20"/>
        <w:szCs w:val="20"/>
        <w:lang w:eastAsia="fr-FR"/>
      </w:rPr>
      <w:t>01.01.202</w:t>
    </w:r>
    <w:r w:rsidR="00B31D6F">
      <w:rPr>
        <w:rFonts w:ascii="Neue Haas Grotesk Text Pro" w:eastAsia="Times New Roman" w:hAnsi="Neue Haas Grotesk Text Pro" w:cs="Times New Roman"/>
        <w:b/>
        <w:bCs/>
        <w:color w:val="CC9900"/>
        <w:sz w:val="20"/>
        <w:szCs w:val="20"/>
        <w:lang w:eastAsia="fr-FR"/>
      </w:rPr>
      <w:t>6</w:t>
    </w:r>
    <w:r w:rsidR="009C6C36" w:rsidRPr="00332684">
      <w:rPr>
        <w:rFonts w:ascii="Neue Haas Grotesk Text Pro" w:eastAsia="Times New Roman" w:hAnsi="Neue Haas Grotesk Text Pro" w:cs="Times New Roman"/>
        <w:b/>
        <w:bCs/>
        <w:color w:val="CC9900"/>
        <w:sz w:val="20"/>
        <w:szCs w:val="20"/>
        <w:lang w:eastAsia="fr-FR"/>
      </w:rPr>
      <w:t xml:space="preserve"> au 31.12.202</w:t>
    </w:r>
    <w:r w:rsidR="00B31D6F">
      <w:rPr>
        <w:rFonts w:ascii="Neue Haas Grotesk Text Pro" w:eastAsia="Times New Roman" w:hAnsi="Neue Haas Grotesk Text Pro" w:cs="Times New Roman"/>
        <w:b/>
        <w:bCs/>
        <w:color w:val="CC9900"/>
        <w:sz w:val="20"/>
        <w:szCs w:val="20"/>
        <w:lang w:eastAsia="fr-FR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4480" w14:textId="77777777" w:rsidR="00B31D6F" w:rsidRDefault="00B31D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185"/>
    <w:multiLevelType w:val="multilevel"/>
    <w:tmpl w:val="F3F8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021DA"/>
    <w:multiLevelType w:val="hybridMultilevel"/>
    <w:tmpl w:val="0B307EFA"/>
    <w:lvl w:ilvl="0" w:tplc="BBD804C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87C"/>
    <w:multiLevelType w:val="hybridMultilevel"/>
    <w:tmpl w:val="7054B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358BF"/>
    <w:multiLevelType w:val="hybridMultilevel"/>
    <w:tmpl w:val="DE3AF2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74F1A"/>
    <w:multiLevelType w:val="hybridMultilevel"/>
    <w:tmpl w:val="1FE0187A"/>
    <w:lvl w:ilvl="0" w:tplc="11FA016E">
      <w:start w:val="835"/>
      <w:numFmt w:val="bullet"/>
      <w:lvlText w:val=""/>
      <w:lvlJc w:val="left"/>
      <w:pPr>
        <w:ind w:left="6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7667723"/>
    <w:multiLevelType w:val="multilevel"/>
    <w:tmpl w:val="CC86C9E8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8F13B5"/>
    <w:multiLevelType w:val="multilevel"/>
    <w:tmpl w:val="6A4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5423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724659">
    <w:abstractNumId w:val="5"/>
  </w:num>
  <w:num w:numId="3" w16cid:durableId="1713379875">
    <w:abstractNumId w:val="0"/>
  </w:num>
  <w:num w:numId="4" w16cid:durableId="667750083">
    <w:abstractNumId w:val="5"/>
  </w:num>
  <w:num w:numId="5" w16cid:durableId="1388183604">
    <w:abstractNumId w:val="4"/>
  </w:num>
  <w:num w:numId="6" w16cid:durableId="1024593952">
    <w:abstractNumId w:val="3"/>
  </w:num>
  <w:num w:numId="7" w16cid:durableId="1066220491">
    <w:abstractNumId w:val="1"/>
  </w:num>
  <w:num w:numId="8" w16cid:durableId="30566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37"/>
    <w:rsid w:val="00046A0C"/>
    <w:rsid w:val="00083F0B"/>
    <w:rsid w:val="00095342"/>
    <w:rsid w:val="000C1244"/>
    <w:rsid w:val="00104078"/>
    <w:rsid w:val="00110CFC"/>
    <w:rsid w:val="00150F2D"/>
    <w:rsid w:val="00156384"/>
    <w:rsid w:val="001670F9"/>
    <w:rsid w:val="00175EFD"/>
    <w:rsid w:val="001851CF"/>
    <w:rsid w:val="00192DD0"/>
    <w:rsid w:val="001A0AD8"/>
    <w:rsid w:val="001A12AE"/>
    <w:rsid w:val="001B1FF0"/>
    <w:rsid w:val="001E69A5"/>
    <w:rsid w:val="00204CED"/>
    <w:rsid w:val="00224B09"/>
    <w:rsid w:val="002313D1"/>
    <w:rsid w:val="00240C55"/>
    <w:rsid w:val="002411EC"/>
    <w:rsid w:val="00247410"/>
    <w:rsid w:val="0028097E"/>
    <w:rsid w:val="002F17AB"/>
    <w:rsid w:val="0033047C"/>
    <w:rsid w:val="00330736"/>
    <w:rsid w:val="00332684"/>
    <w:rsid w:val="00342FC5"/>
    <w:rsid w:val="00387A63"/>
    <w:rsid w:val="003D0168"/>
    <w:rsid w:val="003E1065"/>
    <w:rsid w:val="003E1D0A"/>
    <w:rsid w:val="003E39FF"/>
    <w:rsid w:val="00412D17"/>
    <w:rsid w:val="00426876"/>
    <w:rsid w:val="0047243A"/>
    <w:rsid w:val="00485A0B"/>
    <w:rsid w:val="004867D9"/>
    <w:rsid w:val="004930BB"/>
    <w:rsid w:val="004949FE"/>
    <w:rsid w:val="004B00E0"/>
    <w:rsid w:val="004B4690"/>
    <w:rsid w:val="004B77F5"/>
    <w:rsid w:val="004D0559"/>
    <w:rsid w:val="004F5620"/>
    <w:rsid w:val="00503B33"/>
    <w:rsid w:val="00517DA5"/>
    <w:rsid w:val="00524022"/>
    <w:rsid w:val="00544674"/>
    <w:rsid w:val="0055499F"/>
    <w:rsid w:val="00565B78"/>
    <w:rsid w:val="00574451"/>
    <w:rsid w:val="005840E3"/>
    <w:rsid w:val="005B7417"/>
    <w:rsid w:val="005B7DCC"/>
    <w:rsid w:val="005F43C3"/>
    <w:rsid w:val="006122BE"/>
    <w:rsid w:val="00662876"/>
    <w:rsid w:val="00680216"/>
    <w:rsid w:val="006B6CD1"/>
    <w:rsid w:val="006B7B17"/>
    <w:rsid w:val="00750DB4"/>
    <w:rsid w:val="00757988"/>
    <w:rsid w:val="00763405"/>
    <w:rsid w:val="00775533"/>
    <w:rsid w:val="007A413F"/>
    <w:rsid w:val="007A4C7B"/>
    <w:rsid w:val="007C1E96"/>
    <w:rsid w:val="007E5A78"/>
    <w:rsid w:val="007F3AE7"/>
    <w:rsid w:val="007F4744"/>
    <w:rsid w:val="00803C07"/>
    <w:rsid w:val="00812B68"/>
    <w:rsid w:val="00834FE6"/>
    <w:rsid w:val="008508B0"/>
    <w:rsid w:val="00883FE8"/>
    <w:rsid w:val="008D6869"/>
    <w:rsid w:val="008E4CB5"/>
    <w:rsid w:val="008F6310"/>
    <w:rsid w:val="00922E41"/>
    <w:rsid w:val="00931275"/>
    <w:rsid w:val="0093564B"/>
    <w:rsid w:val="009652AE"/>
    <w:rsid w:val="00971B43"/>
    <w:rsid w:val="00972066"/>
    <w:rsid w:val="009801A6"/>
    <w:rsid w:val="009A10E5"/>
    <w:rsid w:val="009B57E3"/>
    <w:rsid w:val="009B7E0E"/>
    <w:rsid w:val="009C6C36"/>
    <w:rsid w:val="009E74F5"/>
    <w:rsid w:val="009F18C1"/>
    <w:rsid w:val="00A05917"/>
    <w:rsid w:val="00A24377"/>
    <w:rsid w:val="00A46852"/>
    <w:rsid w:val="00A51A52"/>
    <w:rsid w:val="00A5378B"/>
    <w:rsid w:val="00A57F64"/>
    <w:rsid w:val="00A67685"/>
    <w:rsid w:val="00A9007C"/>
    <w:rsid w:val="00AA1E60"/>
    <w:rsid w:val="00AA40FA"/>
    <w:rsid w:val="00AA6516"/>
    <w:rsid w:val="00AA76C6"/>
    <w:rsid w:val="00AB0841"/>
    <w:rsid w:val="00B0161B"/>
    <w:rsid w:val="00B20A79"/>
    <w:rsid w:val="00B30DA8"/>
    <w:rsid w:val="00B31D6F"/>
    <w:rsid w:val="00B42AA2"/>
    <w:rsid w:val="00B63184"/>
    <w:rsid w:val="00B81A76"/>
    <w:rsid w:val="00BA3E84"/>
    <w:rsid w:val="00BB3979"/>
    <w:rsid w:val="00BB3C09"/>
    <w:rsid w:val="00BD373A"/>
    <w:rsid w:val="00BD623B"/>
    <w:rsid w:val="00BF5680"/>
    <w:rsid w:val="00C25A69"/>
    <w:rsid w:val="00C365E8"/>
    <w:rsid w:val="00C53B83"/>
    <w:rsid w:val="00C54615"/>
    <w:rsid w:val="00C5719C"/>
    <w:rsid w:val="00C81A41"/>
    <w:rsid w:val="00C93329"/>
    <w:rsid w:val="00CB06F8"/>
    <w:rsid w:val="00CC1437"/>
    <w:rsid w:val="00D02CB3"/>
    <w:rsid w:val="00D14EFB"/>
    <w:rsid w:val="00D44E8E"/>
    <w:rsid w:val="00D608CE"/>
    <w:rsid w:val="00D61898"/>
    <w:rsid w:val="00DC3309"/>
    <w:rsid w:val="00DC4748"/>
    <w:rsid w:val="00DD534C"/>
    <w:rsid w:val="00DE125E"/>
    <w:rsid w:val="00DF4D1D"/>
    <w:rsid w:val="00E40A71"/>
    <w:rsid w:val="00E94E0C"/>
    <w:rsid w:val="00EA0A7A"/>
    <w:rsid w:val="00EA70E4"/>
    <w:rsid w:val="00EF48C7"/>
    <w:rsid w:val="00F00E08"/>
    <w:rsid w:val="00F15FDB"/>
    <w:rsid w:val="00F21412"/>
    <w:rsid w:val="00F32C66"/>
    <w:rsid w:val="00F464D5"/>
    <w:rsid w:val="00F51002"/>
    <w:rsid w:val="00F55337"/>
    <w:rsid w:val="00F67201"/>
    <w:rsid w:val="00F703F0"/>
    <w:rsid w:val="00F8294F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E361AE6"/>
  <w15:docId w15:val="{03BA3840-B4A0-41BB-8797-381D8ED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4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1437"/>
  </w:style>
  <w:style w:type="paragraph" w:styleId="Pieddepage">
    <w:name w:val="footer"/>
    <w:basedOn w:val="Normal"/>
    <w:link w:val="PieddepageCar"/>
    <w:uiPriority w:val="99"/>
    <w:unhideWhenUsed/>
    <w:rsid w:val="00CC143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1437"/>
  </w:style>
  <w:style w:type="paragraph" w:styleId="Textedebulles">
    <w:name w:val="Balloon Text"/>
    <w:basedOn w:val="Normal"/>
    <w:link w:val="TextedebullesCar"/>
    <w:uiPriority w:val="99"/>
    <w:semiHidden/>
    <w:unhideWhenUsed/>
    <w:rsid w:val="00CC1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4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01A6"/>
    <w:pPr>
      <w:ind w:left="720"/>
      <w:contextualSpacing/>
    </w:pPr>
  </w:style>
  <w:style w:type="paragraph" w:styleId="Sansinterligne">
    <w:name w:val="No Spacing"/>
    <w:uiPriority w:val="1"/>
    <w:qFormat/>
    <w:rsid w:val="001B1FF0"/>
    <w:pPr>
      <w:spacing w:line="240" w:lineRule="auto"/>
    </w:pPr>
  </w:style>
  <w:style w:type="character" w:styleId="Lienhypertexte">
    <w:name w:val="Hyperlink"/>
    <w:basedOn w:val="Policepardfaut"/>
    <w:uiPriority w:val="99"/>
    <w:unhideWhenUsed/>
    <w:rsid w:val="008D686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6869"/>
    <w:rPr>
      <w:color w:val="605E5C"/>
      <w:shd w:val="clear" w:color="auto" w:fill="E1DFDD"/>
    </w:rPr>
  </w:style>
  <w:style w:type="paragraph" w:customStyle="1" w:styleId="msonormalsandbox">
    <w:name w:val="msonormal_sandbox"/>
    <w:basedOn w:val="Normal"/>
    <w:rsid w:val="0061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755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toecole.kaya@orange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583F-F40F-4862-8F84-BD4CC634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4486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rahime CAR</cp:lastModifiedBy>
  <cp:revision>24</cp:revision>
  <cp:lastPrinted>2025-11-29T14:32:00Z</cp:lastPrinted>
  <dcterms:created xsi:type="dcterms:W3CDTF">2025-01-06T12:58:00Z</dcterms:created>
  <dcterms:modified xsi:type="dcterms:W3CDTF">2026-01-13T09:43:00Z</dcterms:modified>
</cp:coreProperties>
</file>