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5FD0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44"/>
          <w:szCs w:val="44"/>
          <w:lang w:val="en-US" w:eastAsia="es-ES"/>
          <w14:ligatures w14:val="none"/>
        </w:rPr>
      </w:pPr>
      <w:r w:rsidRPr="002D269F">
        <w:rPr>
          <w:rFonts w:ascii="Segoe UI Emoji" w:eastAsia="Times New Roman" w:hAnsi="Segoe UI Emoji" w:cs="Segoe UI Emoji"/>
          <w:kern w:val="0"/>
          <w:sz w:val="44"/>
          <w:szCs w:val="44"/>
          <w:lang w:val="en-US" w:eastAsia="es-ES"/>
          <w14:ligatures w14:val="none"/>
        </w:rPr>
        <w:t>✅</w:t>
      </w:r>
      <w:r w:rsidRPr="002D269F">
        <w:rPr>
          <w:rFonts w:eastAsia="Times New Roman" w:cs="Times New Roman"/>
          <w:kern w:val="0"/>
          <w:sz w:val="44"/>
          <w:szCs w:val="44"/>
          <w:lang w:val="en-US" w:eastAsia="es-ES"/>
          <w14:ligatures w14:val="none"/>
        </w:rPr>
        <w:t xml:space="preserve"> </w:t>
      </w:r>
      <w:r w:rsidRPr="002D269F">
        <w:rPr>
          <w:rFonts w:eastAsia="Times New Roman" w:cs="Times New Roman"/>
          <w:b/>
          <w:bCs/>
          <w:kern w:val="0"/>
          <w:sz w:val="44"/>
          <w:szCs w:val="44"/>
          <w:lang w:val="en-US" w:eastAsia="es-ES"/>
          <w14:ligatures w14:val="none"/>
        </w:rPr>
        <w:t>Digital Product Passport Preparation Checklist</w:t>
      </w:r>
    </w:p>
    <w:p w14:paraId="6E7F96C9" w14:textId="77777777" w:rsid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b/>
          <w:bCs/>
          <w:kern w:val="0"/>
          <w:lang w:val="en-US" w:eastAsia="es-ES"/>
          <w14:ligatures w14:val="none"/>
        </w:rPr>
        <w:t>Is your company ready to meet the new European requirements?</w:t>
      </w:r>
      <w:r w:rsidRPr="002D269F">
        <w:rPr>
          <w:rFonts w:eastAsia="Times New Roman" w:cs="Times New Roman"/>
          <w:kern w:val="0"/>
          <w:lang w:val="en-US" w:eastAsia="es-ES"/>
          <w14:ligatures w14:val="none"/>
        </w:rPr>
        <w:br/>
        <w:t>Use this checklist as a quick self-assessment guide to determine your level of readiness for the implementation of the Digital Product Passport (DPP).</w:t>
      </w:r>
    </w:p>
    <w:p w14:paraId="543F8DCF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</w:p>
    <w:p w14:paraId="2FC89056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1.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Traceability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of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materials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components</w:t>
      </w:r>
      <w:proofErr w:type="spellEnd"/>
    </w:p>
    <w:p w14:paraId="3C55FBB3" w14:textId="77777777" w:rsidR="002D269F" w:rsidRPr="002D269F" w:rsidRDefault="002D269F" w:rsidP="002D2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Can you identify the origin of all raw materials used?</w:t>
      </w:r>
    </w:p>
    <w:p w14:paraId="49A5CE4E" w14:textId="77777777" w:rsidR="002D269F" w:rsidRPr="002D269F" w:rsidRDefault="002D269F" w:rsidP="002D2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have traceability of intermediate suppliers and their practices?</w:t>
      </w:r>
    </w:p>
    <w:p w14:paraId="78E85CBA" w14:textId="77777777" w:rsidR="002D269F" w:rsidRPr="002D269F" w:rsidRDefault="002D269F" w:rsidP="002D2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document the use of recycled or critical materials?</w:t>
      </w:r>
    </w:p>
    <w:p w14:paraId="053A35F9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2.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Centralized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product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data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management</w:t>
      </w:r>
      <w:proofErr w:type="spellEnd"/>
    </w:p>
    <w:p w14:paraId="2535423D" w14:textId="77777777" w:rsidR="002D269F" w:rsidRPr="002D269F" w:rsidRDefault="002D269F" w:rsidP="002D26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use a PIM, ERP, or PLM system to collect and manage product information?</w:t>
      </w:r>
    </w:p>
    <w:p w14:paraId="073ADB28" w14:textId="77777777" w:rsidR="002D269F" w:rsidRPr="002D269F" w:rsidRDefault="002D269F" w:rsidP="002D26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Is the information structured, up-to-date, and accessible to key teams?</w:t>
      </w:r>
    </w:p>
    <w:p w14:paraId="77F63B76" w14:textId="77777777" w:rsidR="002D269F" w:rsidRPr="002D269F" w:rsidRDefault="002D269F" w:rsidP="002D26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Can you easily generate reports on a product’s lifecycle?</w:t>
      </w:r>
    </w:p>
    <w:p w14:paraId="3C5404F8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3.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Environmental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impact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circularity</w:t>
      </w:r>
      <w:proofErr w:type="spellEnd"/>
    </w:p>
    <w:p w14:paraId="7E4F7588" w14:textId="77777777" w:rsidR="002D269F" w:rsidRPr="002D269F" w:rsidRDefault="002D269F" w:rsidP="002D26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measure the carbon footprint or environmental impact of your products?</w:t>
      </w:r>
    </w:p>
    <w:p w14:paraId="495CE1A2" w14:textId="77777777" w:rsidR="002D269F" w:rsidRPr="002D269F" w:rsidRDefault="002D269F" w:rsidP="002D26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 xml:space="preserve">Do you track the recyclability or reuse </w:t>
      </w:r>
      <w:proofErr w:type="gramStart"/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potential of</w:t>
      </w:r>
      <w:proofErr w:type="gramEnd"/>
      <w:r w:rsidRPr="002D269F">
        <w:rPr>
          <w:rFonts w:eastAsia="Times New Roman" w:cs="Times New Roman"/>
          <w:kern w:val="0"/>
          <w:lang w:val="en-US" w:eastAsia="es-ES"/>
          <w14:ligatures w14:val="none"/>
        </w:rPr>
        <w:t xml:space="preserve"> components?</w:t>
      </w:r>
    </w:p>
    <w:p w14:paraId="0B48EE2E" w14:textId="77777777" w:rsidR="002D269F" w:rsidRPr="002D269F" w:rsidRDefault="002D269F" w:rsidP="002D26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have data on the product’s end-of-life handling?</w:t>
      </w:r>
    </w:p>
    <w:p w14:paraId="07E60486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4.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Compliance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certifications</w:t>
      </w:r>
      <w:proofErr w:type="spellEnd"/>
    </w:p>
    <w:p w14:paraId="1E4849CB" w14:textId="77777777" w:rsidR="002D269F" w:rsidRPr="002D269F" w:rsidRDefault="002D269F" w:rsidP="002D26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 xml:space="preserve">Are your products compliant with current EU regulations (e.g., </w:t>
      </w:r>
      <w:proofErr w:type="spellStart"/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Ecodesign</w:t>
      </w:r>
      <w:proofErr w:type="spellEnd"/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, REACH)?</w:t>
      </w:r>
    </w:p>
    <w:p w14:paraId="5643C4AA" w14:textId="77777777" w:rsidR="002D269F" w:rsidRPr="002D269F" w:rsidRDefault="002D269F" w:rsidP="002D26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maintain updated documentation of certifications and standards?</w:t>
      </w:r>
    </w:p>
    <w:p w14:paraId="00DC9863" w14:textId="77777777" w:rsidR="002D269F" w:rsidRPr="002D269F" w:rsidRDefault="002D269F" w:rsidP="002D26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Is this information digitally accessible and verifiable?</w:t>
      </w:r>
    </w:p>
    <w:p w14:paraId="29CEAD49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5. </w:t>
      </w:r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Digital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infrastructure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interoperability</w:t>
      </w:r>
      <w:proofErr w:type="spellEnd"/>
    </w:p>
    <w:p w14:paraId="78DAA082" w14:textId="77777777" w:rsidR="002D269F" w:rsidRPr="002D269F" w:rsidRDefault="002D269F" w:rsidP="002D26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have systems capable of generating and sharing digital passports?</w:t>
      </w:r>
    </w:p>
    <w:p w14:paraId="764CA282" w14:textId="77777777" w:rsidR="002D269F" w:rsidRPr="002D269F" w:rsidRDefault="002D269F" w:rsidP="002D26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Is your data formatted according to EU interoperability standards?</w:t>
      </w:r>
    </w:p>
    <w:p w14:paraId="75034072" w14:textId="77777777" w:rsidR="002D269F" w:rsidRPr="002D269F" w:rsidRDefault="002D269F" w:rsidP="002D26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Can your systems integrate with external platforms or regulatory databases?</w:t>
      </w:r>
    </w:p>
    <w:p w14:paraId="18CC52EC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6.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Internal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alignment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training</w:t>
      </w:r>
    </w:p>
    <w:p w14:paraId="7195E4CC" w14:textId="77777777" w:rsidR="002D269F" w:rsidRPr="002D269F" w:rsidRDefault="002D269F" w:rsidP="002D26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Are your teams informed about the DPP and its implications?</w:t>
      </w:r>
    </w:p>
    <w:p w14:paraId="1E7767BD" w14:textId="77777777" w:rsidR="002D269F" w:rsidRPr="002D269F" w:rsidRDefault="002D269F" w:rsidP="002D26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lastRenderedPageBreak/>
        <w:t>Have you designated roles or responsibilities for DPP implementation?</w:t>
      </w:r>
    </w:p>
    <w:p w14:paraId="65D37A6D" w14:textId="77777777" w:rsidR="002D269F" w:rsidRPr="002D269F" w:rsidRDefault="002D269F" w:rsidP="002D26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Do you offer training or resources to support internal adoption?</w:t>
      </w:r>
    </w:p>
    <w:p w14:paraId="7D0C8D59" w14:textId="77777777" w:rsidR="002D269F" w:rsidRPr="002D269F" w:rsidRDefault="002D269F" w:rsidP="002D269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2D269F">
        <w:rPr>
          <w:rFonts w:eastAsia="Times New Roman" w:cs="Times New Roman"/>
          <w:kern w:val="0"/>
          <w:lang w:eastAsia="es-ES"/>
          <w14:ligatures w14:val="none"/>
        </w:rPr>
        <w:t xml:space="preserve">7.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Strategic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planning</w:t>
      </w:r>
      <w:proofErr w:type="spellEnd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and </w:t>
      </w:r>
      <w:proofErr w:type="spellStart"/>
      <w:r w:rsidRPr="002D269F">
        <w:rPr>
          <w:rFonts w:eastAsia="Times New Roman" w:cs="Times New Roman"/>
          <w:b/>
          <w:bCs/>
          <w:kern w:val="0"/>
          <w:lang w:eastAsia="es-ES"/>
          <w14:ligatures w14:val="none"/>
        </w:rPr>
        <w:t>roadmap</w:t>
      </w:r>
      <w:proofErr w:type="spellEnd"/>
    </w:p>
    <w:p w14:paraId="659782CB" w14:textId="77777777" w:rsidR="002D269F" w:rsidRPr="002D269F" w:rsidRDefault="002D269F" w:rsidP="002D26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Have you defined a timeline for DPP compliance?</w:t>
      </w:r>
    </w:p>
    <w:p w14:paraId="0081A282" w14:textId="77777777" w:rsidR="002D269F" w:rsidRPr="002D269F" w:rsidRDefault="002D269F" w:rsidP="002D26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Is DPP integration part of your sustainability or digital strategy?</w:t>
      </w:r>
    </w:p>
    <w:p w14:paraId="0843F2E7" w14:textId="77777777" w:rsidR="002D269F" w:rsidRPr="002D269F" w:rsidRDefault="002D269F" w:rsidP="002D26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2D269F">
        <w:rPr>
          <w:rFonts w:eastAsia="Times New Roman" w:cs="Times New Roman"/>
          <w:kern w:val="0"/>
          <w:lang w:val="en-US" w:eastAsia="es-ES"/>
          <w14:ligatures w14:val="none"/>
        </w:rPr>
        <w:t>Are you collaborating with partners or industry groups on DPP initiatives?</w:t>
      </w:r>
    </w:p>
    <w:p w14:paraId="5B4FAF3E" w14:textId="77777777" w:rsidR="002D269F" w:rsidRDefault="002D269F" w:rsidP="002D269F">
      <w:pPr>
        <w:rPr>
          <w:b/>
          <w:bCs/>
          <w:lang w:val="en-US"/>
        </w:rPr>
      </w:pPr>
    </w:p>
    <w:p w14:paraId="234594AA" w14:textId="13E88C01" w:rsidR="002D269F" w:rsidRPr="002D269F" w:rsidRDefault="002D269F" w:rsidP="002D269F">
      <w:pPr>
        <w:rPr>
          <w:b/>
          <w:bCs/>
          <w:lang w:val="en-US"/>
        </w:rPr>
      </w:pPr>
      <w:r w:rsidRPr="002D269F">
        <w:rPr>
          <w:b/>
          <w:bCs/>
          <w:lang w:val="en-US"/>
        </w:rPr>
        <w:t>Result</w:t>
      </w:r>
    </w:p>
    <w:p w14:paraId="3F650A2F" w14:textId="77777777" w:rsidR="002D269F" w:rsidRPr="002D269F" w:rsidRDefault="002D269F" w:rsidP="002D269F">
      <w:pPr>
        <w:rPr>
          <w:lang w:val="en-US"/>
        </w:rPr>
      </w:pPr>
      <w:r w:rsidRPr="002D269F">
        <w:rPr>
          <w:rFonts w:ascii="Segoe UI Emoji" w:hAnsi="Segoe UI Emoji" w:cs="Segoe UI Emoji"/>
          <w:lang w:val="en-US"/>
        </w:rPr>
        <w:t>✅</w:t>
      </w:r>
      <w:r w:rsidRPr="002D269F">
        <w:rPr>
          <w:lang w:val="en-US"/>
        </w:rPr>
        <w:t xml:space="preserve"> </w:t>
      </w:r>
      <w:r w:rsidRPr="002D269F">
        <w:rPr>
          <w:b/>
          <w:bCs/>
          <w:lang w:val="en-US"/>
        </w:rPr>
        <w:t>15–21 affirmative answers:</w:t>
      </w:r>
      <w:r w:rsidRPr="002D269F">
        <w:rPr>
          <w:lang w:val="en-US"/>
        </w:rPr>
        <w:t xml:space="preserve"> You are very well prepared! You can position yourself as a leader in sustainability and compliance.</w:t>
      </w:r>
    </w:p>
    <w:p w14:paraId="22449168" w14:textId="77777777" w:rsidR="002D269F" w:rsidRPr="002D269F" w:rsidRDefault="002D269F" w:rsidP="002D269F">
      <w:pPr>
        <w:rPr>
          <w:lang w:val="en-US"/>
        </w:rPr>
      </w:pPr>
      <w:r w:rsidRPr="002D269F">
        <w:rPr>
          <w:rFonts w:ascii="Segoe UI Emoji" w:hAnsi="Segoe UI Emoji" w:cs="Segoe UI Emoji"/>
          <w:lang w:val="en-US"/>
        </w:rPr>
        <w:t>🟡</w:t>
      </w:r>
      <w:r w:rsidRPr="002D269F">
        <w:rPr>
          <w:lang w:val="en-US"/>
        </w:rPr>
        <w:t xml:space="preserve"> </w:t>
      </w:r>
      <w:r w:rsidRPr="002D269F">
        <w:rPr>
          <w:b/>
          <w:bCs/>
          <w:lang w:val="en-US"/>
        </w:rPr>
        <w:t>8–14 affirmative answers:</w:t>
      </w:r>
      <w:r w:rsidRPr="002D269F">
        <w:rPr>
          <w:lang w:val="en-US"/>
        </w:rPr>
        <w:t xml:space="preserve"> You’re on the right track, but you need to close some key gaps.</w:t>
      </w:r>
    </w:p>
    <w:p w14:paraId="0D13B4A8" w14:textId="3B8AFE93" w:rsidR="00E40791" w:rsidRPr="002D269F" w:rsidRDefault="002D269F" w:rsidP="002D269F">
      <w:pPr>
        <w:rPr>
          <w:lang w:val="en-US"/>
        </w:rPr>
      </w:pPr>
      <w:r w:rsidRPr="002D269F">
        <w:rPr>
          <w:rFonts w:ascii="Segoe UI Emoji" w:hAnsi="Segoe UI Emoji" w:cs="Segoe UI Emoji"/>
          <w:lang w:val="en-US"/>
        </w:rPr>
        <w:t>🔴</w:t>
      </w:r>
      <w:r w:rsidRPr="002D269F">
        <w:rPr>
          <w:lang w:val="en-US"/>
        </w:rPr>
        <w:t xml:space="preserve"> </w:t>
      </w:r>
      <w:r w:rsidRPr="002D269F">
        <w:rPr>
          <w:b/>
          <w:bCs/>
          <w:lang w:val="en-US"/>
        </w:rPr>
        <w:t>0–7 affirmative answers:</w:t>
      </w:r>
      <w:r w:rsidRPr="002D269F">
        <w:rPr>
          <w:lang w:val="en-US"/>
        </w:rPr>
        <w:t xml:space="preserve"> It’s important to take urgent action to avoid regulatory or commercial risks.</w:t>
      </w:r>
    </w:p>
    <w:sectPr w:rsidR="00E40791" w:rsidRPr="002D2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6636D"/>
    <w:multiLevelType w:val="multilevel"/>
    <w:tmpl w:val="2838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50E8E"/>
    <w:multiLevelType w:val="multilevel"/>
    <w:tmpl w:val="28E2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0309E"/>
    <w:multiLevelType w:val="multilevel"/>
    <w:tmpl w:val="C8F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92B07"/>
    <w:multiLevelType w:val="multilevel"/>
    <w:tmpl w:val="B7A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81A33"/>
    <w:multiLevelType w:val="multilevel"/>
    <w:tmpl w:val="A10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C21C9"/>
    <w:multiLevelType w:val="multilevel"/>
    <w:tmpl w:val="8DF2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34D68"/>
    <w:multiLevelType w:val="multilevel"/>
    <w:tmpl w:val="90A4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68903">
    <w:abstractNumId w:val="3"/>
  </w:num>
  <w:num w:numId="2" w16cid:durableId="1453744544">
    <w:abstractNumId w:val="4"/>
  </w:num>
  <w:num w:numId="3" w16cid:durableId="566648490">
    <w:abstractNumId w:val="6"/>
  </w:num>
  <w:num w:numId="4" w16cid:durableId="1330601888">
    <w:abstractNumId w:val="5"/>
  </w:num>
  <w:num w:numId="5" w16cid:durableId="1617173533">
    <w:abstractNumId w:val="1"/>
  </w:num>
  <w:num w:numId="6" w16cid:durableId="2106685306">
    <w:abstractNumId w:val="0"/>
  </w:num>
  <w:num w:numId="7" w16cid:durableId="13356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9F"/>
    <w:rsid w:val="000152AD"/>
    <w:rsid w:val="000A235E"/>
    <w:rsid w:val="002D269F"/>
    <w:rsid w:val="00E4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608A"/>
  <w15:chartTrackingRefBased/>
  <w15:docId w15:val="{9249DF02-133F-4622-98D6-2E700FA0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6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6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6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6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6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6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Bue</dc:creator>
  <cp:keywords/>
  <dc:description/>
  <cp:lastModifiedBy>Andrea Del Bue</cp:lastModifiedBy>
  <cp:revision>1</cp:revision>
  <dcterms:created xsi:type="dcterms:W3CDTF">2025-09-10T10:37:00Z</dcterms:created>
  <dcterms:modified xsi:type="dcterms:W3CDTF">2025-09-10T10:42:00Z</dcterms:modified>
</cp:coreProperties>
</file>