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2D09" w14:textId="77777777" w:rsidR="00C35FF8" w:rsidRDefault="009B5022">
      <w:pPr>
        <w:tabs>
          <w:tab w:val="left" w:pos="9576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A7D1BC" wp14:editId="7425F53B">
            <wp:extent cx="771525" cy="7543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2"/>
          <w:sz w:val="20"/>
        </w:rPr>
        <w:drawing>
          <wp:inline distT="0" distB="0" distL="0" distR="0" wp14:anchorId="6F3DD3C3" wp14:editId="31F1DF72">
            <wp:extent cx="893063" cy="36271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63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7AD02" w14:textId="77777777" w:rsidR="00C35FF8" w:rsidRDefault="009B5022">
      <w:pPr>
        <w:ind w:left="118"/>
        <w:jc w:val="center"/>
        <w:rPr>
          <w:b/>
          <w:sz w:val="24"/>
        </w:rPr>
      </w:pPr>
      <w:r>
        <w:rPr>
          <w:b/>
          <w:color w:val="181616"/>
          <w:sz w:val="24"/>
          <w:u w:val="single" w:color="181616"/>
        </w:rPr>
        <w:t>CONTRATO</w:t>
      </w:r>
      <w:r>
        <w:rPr>
          <w:b/>
          <w:color w:val="181616"/>
          <w:spacing w:val="-1"/>
          <w:sz w:val="24"/>
          <w:u w:val="single" w:color="181616"/>
        </w:rPr>
        <w:t xml:space="preserve"> </w:t>
      </w:r>
      <w:r>
        <w:rPr>
          <w:b/>
          <w:color w:val="181616"/>
          <w:sz w:val="24"/>
          <w:u w:val="single" w:color="181616"/>
        </w:rPr>
        <w:t>CLASES</w:t>
      </w:r>
      <w:r>
        <w:rPr>
          <w:b/>
          <w:color w:val="181616"/>
          <w:spacing w:val="2"/>
          <w:sz w:val="24"/>
          <w:u w:val="single" w:color="181616"/>
        </w:rPr>
        <w:t xml:space="preserve"> </w:t>
      </w:r>
      <w:r>
        <w:rPr>
          <w:b/>
          <w:color w:val="181616"/>
          <w:sz w:val="24"/>
          <w:u w:val="single" w:color="181616"/>
        </w:rPr>
        <w:t>DE</w:t>
      </w:r>
      <w:r>
        <w:rPr>
          <w:b/>
          <w:color w:val="181616"/>
          <w:spacing w:val="-3"/>
          <w:sz w:val="24"/>
          <w:u w:val="single" w:color="181616"/>
        </w:rPr>
        <w:t xml:space="preserve"> </w:t>
      </w:r>
      <w:r>
        <w:rPr>
          <w:b/>
          <w:color w:val="181616"/>
          <w:sz w:val="24"/>
          <w:u w:val="single" w:color="181616"/>
        </w:rPr>
        <w:t>EQUITACIÓN</w:t>
      </w:r>
      <w:r>
        <w:rPr>
          <w:b/>
          <w:color w:val="181616"/>
          <w:spacing w:val="-1"/>
          <w:sz w:val="24"/>
          <w:u w:val="single" w:color="181616"/>
        </w:rPr>
        <w:t xml:space="preserve"> </w:t>
      </w:r>
      <w:r>
        <w:rPr>
          <w:b/>
          <w:color w:val="181616"/>
          <w:sz w:val="24"/>
          <w:u w:val="single" w:color="181616"/>
        </w:rPr>
        <w:t xml:space="preserve">CENTRO </w:t>
      </w:r>
      <w:r>
        <w:rPr>
          <w:b/>
          <w:color w:val="181616"/>
          <w:spacing w:val="-2"/>
          <w:sz w:val="24"/>
          <w:u w:val="single" w:color="181616"/>
        </w:rPr>
        <w:t>HIPICO</w:t>
      </w:r>
    </w:p>
    <w:p w14:paraId="4104C712" w14:textId="77777777" w:rsidR="00C35FF8" w:rsidRDefault="00C35FF8">
      <w:pPr>
        <w:pStyle w:val="Textoindependiente"/>
        <w:ind w:left="0"/>
        <w:rPr>
          <w:b/>
        </w:rPr>
      </w:pPr>
    </w:p>
    <w:p w14:paraId="6F55D0DB" w14:textId="77777777" w:rsidR="00C35FF8" w:rsidRDefault="00C35FF8">
      <w:pPr>
        <w:pStyle w:val="Textoindependiente"/>
        <w:spacing w:before="38"/>
        <w:ind w:left="0"/>
        <w:rPr>
          <w:b/>
        </w:rPr>
      </w:pPr>
    </w:p>
    <w:p w14:paraId="4A3A6129" w14:textId="77777777" w:rsidR="00C35FF8" w:rsidRDefault="009B5022">
      <w:pPr>
        <w:ind w:left="120"/>
        <w:jc w:val="both"/>
        <w:rPr>
          <w:sz w:val="24"/>
        </w:rPr>
      </w:pPr>
      <w:r>
        <w:rPr>
          <w:b/>
          <w:sz w:val="24"/>
        </w:rPr>
        <w:t>A.-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DATOS DE LAS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PARTES</w:t>
      </w:r>
      <w:r>
        <w:rPr>
          <w:spacing w:val="-2"/>
          <w:sz w:val="24"/>
        </w:rPr>
        <w:t>:</w:t>
      </w:r>
    </w:p>
    <w:p w14:paraId="0524D6BB" w14:textId="3DC8FBA2" w:rsidR="00C35FF8" w:rsidRDefault="002A4DCC" w:rsidP="002A4DCC">
      <w:pPr>
        <w:pStyle w:val="Textoindependiente"/>
        <w:tabs>
          <w:tab w:val="left" w:leader="dot" w:pos="9496"/>
        </w:tabs>
        <w:spacing w:before="152"/>
        <w:ind w:left="686"/>
      </w:pPr>
      <w:r>
        <w:t xml:space="preserve">Escuela equitación </w:t>
      </w:r>
      <w:proofErr w:type="spellStart"/>
      <w:r>
        <w:t>Seslam</w:t>
      </w:r>
      <w:proofErr w:type="spellEnd"/>
      <w:r>
        <w:t xml:space="preserve"> </w:t>
      </w:r>
      <w:proofErr w:type="spellStart"/>
      <w:r>
        <w:t>sl</w:t>
      </w:r>
      <w:proofErr w:type="spellEnd"/>
      <w:r>
        <w:t xml:space="preserve"> ( Equus E.L.M )</w:t>
      </w:r>
      <w:r w:rsidRPr="002A4DCC">
        <w:t xml:space="preserve"> </w:t>
      </w:r>
      <w:r w:rsidR="009B5022">
        <w:t>con</w:t>
      </w:r>
      <w:r w:rsidR="009B5022" w:rsidRPr="002A4DCC">
        <w:t xml:space="preserve"> </w:t>
      </w:r>
      <w:r w:rsidR="009B5022">
        <w:t>domicilio</w:t>
      </w:r>
      <w:r w:rsidR="009B5022" w:rsidRPr="002A4DCC">
        <w:t xml:space="preserve"> </w:t>
      </w:r>
      <w:r w:rsidR="009B5022" w:rsidRPr="002A4DCC">
        <w:t>en</w:t>
      </w:r>
      <w:r w:rsidR="009B5022" w:rsidRPr="002A4DCC">
        <w:t>.</w:t>
      </w:r>
      <w:r w:rsidRPr="002A4DCC">
        <w:t xml:space="preserve"> </w:t>
      </w:r>
      <w:r w:rsidRPr="002A4DCC">
        <w:t>Cañada Real Galiana Ramal 2, 28806 Alcalá de Henares, Madrid</w:t>
      </w:r>
      <w:r w:rsidR="009B5022">
        <w:t>,</w:t>
      </w:r>
      <w:r w:rsidR="009B5022" w:rsidRPr="002A4DCC">
        <w:t xml:space="preserve"> </w:t>
      </w:r>
      <w:r w:rsidR="009B5022">
        <w:t>en adelante,</w:t>
      </w:r>
      <w:r w:rsidR="009B5022" w:rsidRPr="002A4DCC">
        <w:t xml:space="preserve"> </w:t>
      </w:r>
      <w:r w:rsidR="009B5022">
        <w:t>EL CENTRO</w:t>
      </w:r>
      <w:r w:rsidR="009B5022" w:rsidRPr="002A4DCC">
        <w:t xml:space="preserve"> </w:t>
      </w:r>
      <w:r w:rsidR="009B5022" w:rsidRPr="002A4DCC">
        <w:t>HÍPICO.</w:t>
      </w:r>
    </w:p>
    <w:p w14:paraId="714E64AD" w14:textId="77777777" w:rsidR="00C35FF8" w:rsidRDefault="00C35FF8">
      <w:pPr>
        <w:pStyle w:val="Textoindependiente"/>
        <w:spacing w:before="1"/>
        <w:ind w:left="0"/>
      </w:pPr>
    </w:p>
    <w:p w14:paraId="67792925" w14:textId="77777777" w:rsidR="00C35FF8" w:rsidRDefault="009B5022">
      <w:pPr>
        <w:pStyle w:val="Textoindependiente"/>
        <w:ind w:left="686"/>
      </w:pPr>
      <w:r>
        <w:t>De</w:t>
      </w:r>
      <w:r>
        <w:rPr>
          <w:spacing w:val="-1"/>
        </w:rPr>
        <w:t xml:space="preserve"> </w:t>
      </w:r>
      <w:r>
        <w:t>otra,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cliente con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 xml:space="preserve">siguientes </w:t>
      </w:r>
      <w:r>
        <w:rPr>
          <w:spacing w:val="-2"/>
        </w:rPr>
        <w:t>datos:</w:t>
      </w:r>
    </w:p>
    <w:p w14:paraId="2E2C6AA7" w14:textId="77777777" w:rsidR="00C35FF8" w:rsidRDefault="00C35FF8">
      <w:pPr>
        <w:pStyle w:val="Textoindependiente"/>
        <w:spacing w:before="44"/>
        <w:ind w:left="0"/>
        <w:rPr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8"/>
        <w:gridCol w:w="2075"/>
      </w:tblGrid>
      <w:tr w:rsidR="00C35FF8" w14:paraId="013246AE" w14:textId="77777777" w:rsidTr="002A4DCC">
        <w:trPr>
          <w:trHeight w:val="433"/>
        </w:trPr>
        <w:tc>
          <w:tcPr>
            <w:tcW w:w="6428" w:type="dxa"/>
          </w:tcPr>
          <w:p w14:paraId="790445F5" w14:textId="77777777" w:rsidR="00C35FF8" w:rsidRDefault="009B5022">
            <w:pPr>
              <w:pStyle w:val="TableParagraph"/>
              <w:spacing w:before="101"/>
              <w:ind w:left="1118"/>
              <w:rPr>
                <w:sz w:val="24"/>
              </w:rPr>
            </w:pPr>
            <w:r>
              <w:rPr>
                <w:sz w:val="24"/>
              </w:rPr>
              <w:t>NOMBRE 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JINETE</w:t>
            </w:r>
          </w:p>
        </w:tc>
        <w:tc>
          <w:tcPr>
            <w:tcW w:w="2075" w:type="dxa"/>
          </w:tcPr>
          <w:p w14:paraId="33FCB82C" w14:textId="77777777" w:rsidR="00C35FF8" w:rsidRDefault="009B5022">
            <w:pPr>
              <w:pStyle w:val="TableParagraph"/>
              <w:spacing w:before="19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EDAD</w:t>
            </w:r>
          </w:p>
        </w:tc>
      </w:tr>
      <w:tr w:rsidR="00C35FF8" w14:paraId="583967B4" w14:textId="77777777" w:rsidTr="002A4DCC">
        <w:trPr>
          <w:trHeight w:val="416"/>
        </w:trPr>
        <w:tc>
          <w:tcPr>
            <w:tcW w:w="6428" w:type="dxa"/>
          </w:tcPr>
          <w:p w14:paraId="00CE3AC3" w14:textId="77777777" w:rsidR="00C35FF8" w:rsidRDefault="00C35F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5" w:type="dxa"/>
          </w:tcPr>
          <w:p w14:paraId="02B0EB24" w14:textId="77777777" w:rsidR="00C35FF8" w:rsidRDefault="00C35F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D4C489E" w14:textId="77777777" w:rsidR="00C35FF8" w:rsidRDefault="00C35FF8">
      <w:pPr>
        <w:pStyle w:val="Textoindependiente"/>
        <w:spacing w:before="184"/>
        <w:ind w:left="0"/>
      </w:pPr>
    </w:p>
    <w:p w14:paraId="628AA92B" w14:textId="77777777" w:rsidR="00C35FF8" w:rsidRDefault="009B5022">
      <w:pPr>
        <w:pStyle w:val="Textoindependiente"/>
        <w:spacing w:line="259" w:lineRule="auto"/>
        <w:ind w:right="171"/>
        <w:jc w:val="both"/>
      </w:pPr>
      <w:r>
        <w:t>En consideración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tarifa y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 acuerdo,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firmante</w:t>
      </w:r>
      <w:r>
        <w:rPr>
          <w:spacing w:val="-2"/>
        </w:rPr>
        <w:t xml:space="preserve"> </w:t>
      </w:r>
      <w:r>
        <w:t>(o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padres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tutores</w:t>
      </w:r>
      <w:r>
        <w:rPr>
          <w:spacing w:val="-2"/>
        </w:rPr>
        <w:t xml:space="preserve"> </w:t>
      </w:r>
      <w:r>
        <w:t>legales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misma</w:t>
      </w:r>
      <w:r>
        <w:rPr>
          <w:spacing w:val="-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tratase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menor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edad),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inscrito</w:t>
      </w:r>
      <w:r>
        <w:rPr>
          <w:spacing w:val="-4"/>
        </w:rPr>
        <w:t xml:space="preserve"> </w:t>
      </w:r>
      <w:r>
        <w:t>voluntariamente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clases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equitación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acepta bajo las instrucciones, recomendaciones y advertencias del CENTRO HÍPICO que a continuación se exponen.</w:t>
      </w:r>
    </w:p>
    <w:p w14:paraId="7C88B34E" w14:textId="77777777" w:rsidR="00C35FF8" w:rsidRDefault="009B5022">
      <w:pPr>
        <w:pStyle w:val="Textoindependiente"/>
        <w:spacing w:before="164" w:line="259" w:lineRule="auto"/>
        <w:ind w:right="170"/>
        <w:jc w:val="both"/>
      </w:pPr>
      <w:r>
        <w:rPr>
          <w:b/>
        </w:rPr>
        <w:t xml:space="preserve">B.- NATURALEZA DEL CENTRO HÍPICO: </w:t>
      </w:r>
      <w:r>
        <w:t>El cliente ha sido informado que el CENTRO HÍPICO t</w:t>
      </w:r>
      <w:r>
        <w:t>iene unas instalaciones adecuadas para la práctica de la equitación y elige sus caballos minuciosamente y los entrena correctamente, tal y como requieren los jinetes para su aprendizaje. Igualmente cuenta con profesores de equitación con suficiente experie</w:t>
      </w:r>
      <w:r>
        <w:t>ncia y habilidades específicas para el desarrollo de esta actividad.</w:t>
      </w:r>
    </w:p>
    <w:p w14:paraId="5BEBEF5E" w14:textId="4EA16102" w:rsidR="00C35FF8" w:rsidRPr="00B2051A" w:rsidRDefault="009B5022" w:rsidP="00B2051A">
      <w:pPr>
        <w:spacing w:before="162"/>
        <w:ind w:left="120"/>
        <w:jc w:val="both"/>
        <w:rPr>
          <w:sz w:val="24"/>
        </w:rPr>
      </w:pPr>
      <w:r>
        <w:rPr>
          <w:b/>
          <w:sz w:val="24"/>
        </w:rPr>
        <w:t>C.-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PRECIO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ACTIVIDAD</w:t>
      </w:r>
      <w:r>
        <w:rPr>
          <w:sz w:val="24"/>
        </w:rPr>
        <w:t>: El precio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 clases</w:t>
      </w:r>
      <w:r>
        <w:rPr>
          <w:spacing w:val="-1"/>
          <w:sz w:val="24"/>
        </w:rPr>
        <w:t xml:space="preserve"> </w:t>
      </w:r>
      <w:r>
        <w:rPr>
          <w:sz w:val="24"/>
        </w:rPr>
        <w:t>de equitación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será </w:t>
      </w:r>
      <w:r>
        <w:rPr>
          <w:spacing w:val="-5"/>
          <w:sz w:val="24"/>
        </w:rPr>
        <w:t>de:</w:t>
      </w:r>
      <w:r w:rsidR="00B2051A">
        <w:rPr>
          <w:spacing w:val="-5"/>
          <w:sz w:val="2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precio viene en el propio</w:t>
      </w:r>
      <w:r>
        <w:rPr>
          <w:spacing w:val="-4"/>
        </w:rPr>
        <w:t xml:space="preserve"> </w:t>
      </w:r>
      <w:r>
        <w:rPr>
          <w:spacing w:val="-2"/>
        </w:rPr>
        <w:t>recibo</w:t>
      </w:r>
    </w:p>
    <w:p w14:paraId="054AC59D" w14:textId="77777777" w:rsidR="00C35FF8" w:rsidRDefault="009B5022">
      <w:pPr>
        <w:pStyle w:val="Textoindependiente"/>
        <w:spacing w:before="183" w:line="259" w:lineRule="auto"/>
        <w:ind w:right="170"/>
        <w:jc w:val="both"/>
      </w:pPr>
      <w:r>
        <w:rPr>
          <w:b/>
        </w:rPr>
        <w:t>D</w:t>
      </w:r>
      <w:r>
        <w:rPr>
          <w:b/>
        </w:rPr>
        <w:t xml:space="preserve">.- CLASIFICACIÓN Y RIESGOS: </w:t>
      </w:r>
      <w:r>
        <w:t>El cliente ha sido informado que la práctica de la equitación clasificada como una ACTIVIDAD</w:t>
      </w:r>
      <w:r>
        <w:rPr>
          <w:spacing w:val="-14"/>
        </w:rPr>
        <w:t xml:space="preserve"> </w:t>
      </w:r>
      <w:r>
        <w:t>DEPORTIVA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RIESGO,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existe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posibilidad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jinete</w:t>
      </w:r>
      <w:r>
        <w:rPr>
          <w:spacing w:val="-14"/>
        </w:rPr>
        <w:t xml:space="preserve"> </w:t>
      </w:r>
      <w:r>
        <w:t>sufra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daño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accidente</w:t>
      </w:r>
      <w:r>
        <w:rPr>
          <w:spacing w:val="-13"/>
        </w:rPr>
        <w:t xml:space="preserve"> </w:t>
      </w:r>
      <w:r>
        <w:t>durante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desarrollo de</w:t>
      </w:r>
      <w:r>
        <w:rPr>
          <w:spacing w:val="-7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actividad,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pesar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precauciones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seguridad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puedan</w:t>
      </w:r>
      <w:r>
        <w:rPr>
          <w:spacing w:val="-12"/>
        </w:rPr>
        <w:t xml:space="preserve"> </w:t>
      </w:r>
      <w:r>
        <w:t>tomar.</w:t>
      </w:r>
      <w:r>
        <w:rPr>
          <w:spacing w:val="-9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embargo,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aunque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CENTRO HÍPICO sigue un estricto programa de seguridad, no se puede garantizar que un caballo sea completamente seguro. Los caballos son de 5 a 15 veces más grandes, de 20 a 40 veces má</w:t>
      </w:r>
      <w:r>
        <w:t>s potentes y de 3 a 4 veces más rápidos que los seres humanos. Si un jinete cae del caballo, generalmente será desde una altura considerable y el impacto puede ocasionar lesiones</w:t>
      </w:r>
      <w:r>
        <w:rPr>
          <w:spacing w:val="-2"/>
        </w:rPr>
        <w:t xml:space="preserve"> </w:t>
      </w:r>
      <w:r>
        <w:t>al jinete. La</w:t>
      </w:r>
      <w:r>
        <w:rPr>
          <w:spacing w:val="-2"/>
        </w:rPr>
        <w:t xml:space="preserve"> </w:t>
      </w:r>
      <w:r>
        <w:t>equitación es el</w:t>
      </w:r>
      <w:r>
        <w:rPr>
          <w:spacing w:val="-2"/>
        </w:rPr>
        <w:t xml:space="preserve"> </w:t>
      </w:r>
      <w:r>
        <w:t>único deporte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 que un</w:t>
      </w:r>
      <w:r>
        <w:rPr>
          <w:spacing w:val="-1"/>
        </w:rPr>
        <w:t xml:space="preserve"> </w:t>
      </w:r>
      <w:r>
        <w:t>animal depredador (</w:t>
      </w:r>
      <w:r>
        <w:t>el ser</w:t>
      </w:r>
      <w:r>
        <w:rPr>
          <w:spacing w:val="-2"/>
        </w:rPr>
        <w:t xml:space="preserve"> </w:t>
      </w:r>
      <w:r>
        <w:t>humano)</w:t>
      </w:r>
      <w:r>
        <w:rPr>
          <w:spacing w:val="-2"/>
        </w:rPr>
        <w:t xml:space="preserve"> </w:t>
      </w:r>
      <w:r>
        <w:t>mucho</w:t>
      </w:r>
      <w:r>
        <w:rPr>
          <w:spacing w:val="-1"/>
        </w:rPr>
        <w:t xml:space="preserve"> </w:t>
      </w:r>
      <w:r>
        <w:t>más pequeño y débil</w:t>
      </w:r>
      <w:r>
        <w:rPr>
          <w:spacing w:val="-4"/>
        </w:rPr>
        <w:t xml:space="preserve"> </w:t>
      </w:r>
      <w:r>
        <w:t>intenta imponer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voluntad y</w:t>
      </w:r>
      <w:r>
        <w:rPr>
          <w:spacing w:val="-5"/>
        </w:rPr>
        <w:t xml:space="preserve"> </w:t>
      </w:r>
      <w:r>
        <w:t>convertirse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de movimiento con</w:t>
      </w:r>
      <w:r>
        <w:rPr>
          <w:spacing w:val="-6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presa mucho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grande</w:t>
      </w:r>
      <w:r>
        <w:rPr>
          <w:spacing w:val="-2"/>
        </w:rPr>
        <w:t xml:space="preserve"> </w:t>
      </w:r>
      <w:r>
        <w:t>y fuerte con una mente propia (el caballo), y cada uno tiene una comprensión limitada del otro. Si un c</w:t>
      </w:r>
      <w:r>
        <w:t>aballo está asustado o se</w:t>
      </w:r>
      <w:r>
        <w:rPr>
          <w:spacing w:val="-7"/>
        </w:rPr>
        <w:t xml:space="preserve"> </w:t>
      </w:r>
      <w:r>
        <w:t>siente</w:t>
      </w:r>
      <w:r>
        <w:rPr>
          <w:spacing w:val="-7"/>
        </w:rPr>
        <w:t xml:space="preserve"> </w:t>
      </w:r>
      <w:r>
        <w:t>provocado,</w:t>
      </w:r>
      <w:r>
        <w:rPr>
          <w:spacing w:val="-7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desviarse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entrenamiento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actuar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instintos</w:t>
      </w:r>
      <w:r>
        <w:rPr>
          <w:spacing w:val="-7"/>
        </w:rPr>
        <w:t xml:space="preserve"> </w:t>
      </w:r>
      <w:r>
        <w:t>naturales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supervivencia que pueden incluir, entre otros: dar patadas, cabecear, botarse, saltar, detenerse bruscamente, espantarse, cambiar de dirección, aumentar de velocidad en contra de la voluntad del jinete, etcétera.</w:t>
      </w:r>
    </w:p>
    <w:p w14:paraId="208BD10F" w14:textId="77777777" w:rsidR="00C35FF8" w:rsidRDefault="009B5022">
      <w:pPr>
        <w:pStyle w:val="Textoindependiente"/>
        <w:spacing w:before="161" w:line="259" w:lineRule="auto"/>
        <w:ind w:right="172"/>
        <w:jc w:val="both"/>
      </w:pPr>
      <w:r>
        <w:rPr>
          <w:b/>
        </w:rPr>
        <w:t xml:space="preserve">E.- INCIDENCIAS POR CASO FORTUITO: </w:t>
      </w:r>
      <w:r>
        <w:t>El CENTR</w:t>
      </w:r>
      <w:r>
        <w:t>O HÍPICO no será responsable de las incidencias provocadas por razones de fuerza mayor o caso fortuito como consecuencia de la interacción de elementos de la naturaleza, totales o parciales,</w:t>
      </w:r>
      <w:r>
        <w:rPr>
          <w:spacing w:val="-9"/>
        </w:rPr>
        <w:t xml:space="preserve"> </w:t>
      </w:r>
      <w:r>
        <w:t>puedan</w:t>
      </w:r>
      <w:r>
        <w:rPr>
          <w:spacing w:val="-9"/>
        </w:rPr>
        <w:t xml:space="preserve"> </w:t>
      </w:r>
      <w:r>
        <w:t>asustar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caballo,</w:t>
      </w:r>
      <w:r>
        <w:rPr>
          <w:spacing w:val="-7"/>
        </w:rPr>
        <w:t xml:space="preserve"> </w:t>
      </w:r>
      <w:r>
        <w:t>causar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caiga</w:t>
      </w:r>
      <w:r>
        <w:rPr>
          <w:spacing w:val="-6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reaccione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</w:t>
      </w:r>
      <w:r>
        <w:t>na</w:t>
      </w:r>
      <w:r>
        <w:rPr>
          <w:spacing w:val="-7"/>
        </w:rPr>
        <w:t xml:space="preserve"> </w:t>
      </w:r>
      <w:r>
        <w:t>manera</w:t>
      </w:r>
      <w:r>
        <w:rPr>
          <w:spacing w:val="-11"/>
        </w:rPr>
        <w:t xml:space="preserve"> </w:t>
      </w:r>
      <w:r>
        <w:t>insegura,</w:t>
      </w:r>
      <w:r>
        <w:rPr>
          <w:spacing w:val="-7"/>
        </w:rPr>
        <w:t xml:space="preserve"> </w:t>
      </w:r>
      <w:r>
        <w:t>tales</w:t>
      </w:r>
      <w:r>
        <w:rPr>
          <w:spacing w:val="-9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truenos,</w:t>
      </w:r>
      <w:r>
        <w:rPr>
          <w:spacing w:val="-7"/>
        </w:rPr>
        <w:t xml:space="preserve"> </w:t>
      </w:r>
      <w:r>
        <w:t>rayos, lluvia, viento, animales salvajes y domésticos, insectos, reptiles, que pueden caminar, correr, volar cerca, y morder o picar un caballo o una persona.</w:t>
      </w:r>
    </w:p>
    <w:p w14:paraId="2EDFE8B1" w14:textId="77777777" w:rsidR="00C35FF8" w:rsidRDefault="009B5022">
      <w:pPr>
        <w:pStyle w:val="Textoindependiente"/>
        <w:spacing w:before="161" w:line="259" w:lineRule="auto"/>
        <w:ind w:right="172"/>
        <w:jc w:val="both"/>
      </w:pPr>
      <w:r>
        <w:rPr>
          <w:b/>
        </w:rPr>
        <w:t xml:space="preserve">F.- RESPONSABILIDAD DEL JINETE: </w:t>
      </w:r>
      <w:r>
        <w:t>Al montar un caballo</w:t>
      </w:r>
      <w:r>
        <w:rPr>
          <w:spacing w:val="-1"/>
        </w:rPr>
        <w:t xml:space="preserve"> </w:t>
      </w:r>
      <w:r>
        <w:t>y co</w:t>
      </w:r>
      <w:r>
        <w:t>ger las riendas,</w:t>
      </w:r>
      <w:r>
        <w:rPr>
          <w:spacing w:val="-2"/>
        </w:rPr>
        <w:t xml:space="preserve"> </w:t>
      </w:r>
      <w:r>
        <w:t>el jinete asumirá el control</w:t>
      </w:r>
      <w:r>
        <w:rPr>
          <w:spacing w:val="-2"/>
        </w:rPr>
        <w:t xml:space="preserve"> </w:t>
      </w:r>
      <w:r>
        <w:t>del caballo. La seguridad del jinete depende en gran medida de su capacidad para llevar a cabo instrucciones simples y de su capacidad para</w:t>
      </w:r>
      <w:r>
        <w:rPr>
          <w:spacing w:val="-2"/>
        </w:rPr>
        <w:t xml:space="preserve"> </w:t>
      </w:r>
      <w:r>
        <w:t>mantener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equilibrio</w:t>
      </w:r>
      <w:r>
        <w:rPr>
          <w:spacing w:val="-4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en movimiento.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jinete será r</w:t>
      </w:r>
      <w:r>
        <w:t>esponsable</w:t>
      </w:r>
      <w:r>
        <w:rPr>
          <w:spacing w:val="-2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propia</w:t>
      </w:r>
      <w:r>
        <w:rPr>
          <w:spacing w:val="-4"/>
        </w:rPr>
        <w:t xml:space="preserve"> </w:t>
      </w:r>
      <w:r>
        <w:t>seguridad,</w:t>
      </w:r>
      <w:r>
        <w:rPr>
          <w:spacing w:val="-4"/>
        </w:rPr>
        <w:t xml:space="preserve"> </w:t>
      </w:r>
      <w:r>
        <w:t>incluida la</w:t>
      </w:r>
      <w:r>
        <w:rPr>
          <w:spacing w:val="-2"/>
        </w:rPr>
        <w:t xml:space="preserve"> </w:t>
      </w:r>
      <w:r>
        <w:t>del bebé, si se tratase de una mujer embarazada; las cuales deben montar a caballo solo bajo la aprobación de su médico. EL CENTRO HÍPICO ACONSEJA A LAS MUJERES EMBARAZADAS QUE NO MONTEN A CABALLO.</w:t>
      </w:r>
    </w:p>
    <w:p w14:paraId="5EEEA9A3" w14:textId="77777777" w:rsidR="00C35FF8" w:rsidRDefault="009B5022">
      <w:pPr>
        <w:pStyle w:val="Textoindependiente"/>
        <w:spacing w:before="162" w:line="259" w:lineRule="auto"/>
        <w:ind w:right="171"/>
        <w:jc w:val="both"/>
      </w:pPr>
      <w:r>
        <w:rPr>
          <w:b/>
        </w:rPr>
        <w:t>G.-</w:t>
      </w:r>
      <w:r>
        <w:rPr>
          <w:b/>
          <w:spacing w:val="-9"/>
        </w:rPr>
        <w:t xml:space="preserve"> </w:t>
      </w:r>
      <w:r>
        <w:rPr>
          <w:b/>
        </w:rPr>
        <w:t>SEGURIDAD</w:t>
      </w:r>
      <w:r>
        <w:rPr>
          <w:b/>
          <w:spacing w:val="-12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EQUIPO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MONTAR:</w:t>
      </w:r>
      <w:r>
        <w:rPr>
          <w:b/>
          <w:spacing w:val="-13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riendas,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accio</w:t>
      </w:r>
      <w:r>
        <w:t>nes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estribos</w:t>
      </w:r>
      <w:r>
        <w:rPr>
          <w:spacing w:val="-7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cincha</w:t>
      </w:r>
      <w:r>
        <w:rPr>
          <w:spacing w:val="-7"/>
        </w:rPr>
        <w:t xml:space="preserve"> </w:t>
      </w:r>
      <w:r>
        <w:t>(cinta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unida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 xml:space="preserve">cada uno de los extremos sujeta la montura al caballo) pueden soltarse o aflojarse durante las clases de equitación. Si un jinete nota esto, deberá detenerse lo más rápido posible y avisar al profesor o </w:t>
      </w:r>
      <w:r>
        <w:t>monitor para que pueda subsanarlo evitando una caída potencial o accidente.</w:t>
      </w:r>
    </w:p>
    <w:p w14:paraId="04EEBC2B" w14:textId="77777777" w:rsidR="00C35FF8" w:rsidRDefault="009B5022">
      <w:pPr>
        <w:spacing w:before="164" w:line="259" w:lineRule="auto"/>
        <w:ind w:left="120" w:right="175"/>
        <w:jc w:val="both"/>
        <w:rPr>
          <w:sz w:val="24"/>
        </w:rPr>
      </w:pPr>
      <w:r>
        <w:rPr>
          <w:b/>
          <w:sz w:val="24"/>
        </w:rPr>
        <w:t xml:space="preserve">H.- SEGURO DE ACCIDENTE/MÉDICO: </w:t>
      </w:r>
      <w:r>
        <w:rPr>
          <w:sz w:val="24"/>
        </w:rPr>
        <w:t>El participante se obliga a estar en posesión de una licencia federativa que lleva aparejada un seguro médico de accidentes.</w:t>
      </w:r>
    </w:p>
    <w:p w14:paraId="55B56AF4" w14:textId="77777777" w:rsidR="00C35FF8" w:rsidRDefault="00C35FF8">
      <w:pPr>
        <w:spacing w:line="259" w:lineRule="auto"/>
        <w:jc w:val="both"/>
        <w:rPr>
          <w:sz w:val="24"/>
        </w:rPr>
        <w:sectPr w:rsidR="00C35FF8">
          <w:type w:val="continuous"/>
          <w:pgSz w:w="12240" w:h="20160"/>
          <w:pgMar w:top="240" w:right="540" w:bottom="280" w:left="600" w:header="720" w:footer="720" w:gutter="0"/>
          <w:cols w:space="720"/>
        </w:sectPr>
      </w:pPr>
    </w:p>
    <w:p w14:paraId="2BD4E85C" w14:textId="77777777" w:rsidR="00C35FF8" w:rsidRDefault="009B5022">
      <w:pPr>
        <w:pStyle w:val="Textoindependiente"/>
        <w:spacing w:before="80" w:line="259" w:lineRule="auto"/>
        <w:ind w:right="170"/>
        <w:jc w:val="both"/>
      </w:pPr>
      <w:r>
        <w:rPr>
          <w:b/>
        </w:rPr>
        <w:lastRenderedPageBreak/>
        <w:t>I.- CASCO</w:t>
      </w:r>
      <w:r>
        <w:rPr>
          <w:b/>
        </w:rPr>
        <w:t xml:space="preserve"> PROTECTOR DE SEGURIDAD</w:t>
      </w:r>
      <w:r>
        <w:t>: EL CENTRO HÍPICO me ha advertido de la obligación del uso de un casco protector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tres</w:t>
      </w:r>
      <w:r>
        <w:rPr>
          <w:spacing w:val="-7"/>
        </w:rPr>
        <w:t xml:space="preserve"> </w:t>
      </w:r>
      <w:r>
        <w:t>fijaciones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cumpla</w:t>
      </w:r>
      <w:r>
        <w:rPr>
          <w:spacing w:val="-5"/>
        </w:rPr>
        <w:t xml:space="preserve"> </w:t>
      </w:r>
      <w:r>
        <w:t>satisfactoriamente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estándares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calidad.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casco</w:t>
      </w:r>
      <w:r>
        <w:rPr>
          <w:spacing w:val="-7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llevar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montar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estar cerca del caballo. El uso de dicho accesorio durante el desarrollo de la actividad puede reducir la gravedad de algunas de las lesiones en la cabeza del usuario y posiblemente evitar que la muerte del jinete ocurra como resultado de una caída y otras</w:t>
      </w:r>
      <w:r>
        <w:t xml:space="preserve"> circunstancias.</w:t>
      </w:r>
    </w:p>
    <w:p w14:paraId="21E2E378" w14:textId="77777777" w:rsidR="00C35FF8" w:rsidRDefault="009B5022">
      <w:pPr>
        <w:pStyle w:val="Textoindependiente"/>
        <w:spacing w:before="162" w:line="259" w:lineRule="auto"/>
        <w:ind w:right="170"/>
        <w:jc w:val="both"/>
      </w:pPr>
      <w:r>
        <w:rPr>
          <w:b/>
        </w:rPr>
        <w:t>J.- EXONERACIÓN DE RESPONSABILIDAD:</w:t>
      </w:r>
      <w:r>
        <w:rPr>
          <w:b/>
          <w:spacing w:val="-3"/>
        </w:rPr>
        <w:t xml:space="preserve"> </w:t>
      </w:r>
      <w:r>
        <w:t>En consideración al CENTRO</w:t>
      </w:r>
      <w:r>
        <w:rPr>
          <w:spacing w:val="-2"/>
        </w:rPr>
        <w:t xml:space="preserve"> </w:t>
      </w:r>
      <w:r>
        <w:t>HÍPICO, que</w:t>
      </w:r>
      <w:r>
        <w:rPr>
          <w:spacing w:val="-3"/>
        </w:rPr>
        <w:t xml:space="preserve"> </w:t>
      </w:r>
      <w:r>
        <w:t>permite mi</w:t>
      </w:r>
      <w:r>
        <w:rPr>
          <w:spacing w:val="-2"/>
        </w:rPr>
        <w:t xml:space="preserve"> </w:t>
      </w:r>
      <w:r>
        <w:t>participación en esta actividad, bajo los términos establecidos en este documento, yo, EL JINETE, para mí y en nombre de mi hijo y/o tutelado legal,</w:t>
      </w:r>
      <w:r>
        <w:rPr>
          <w:spacing w:val="-14"/>
        </w:rPr>
        <w:t xml:space="preserve"> </w:t>
      </w:r>
      <w:r>
        <w:t>renu</w:t>
      </w:r>
      <w:r>
        <w:t>ncio</w:t>
      </w:r>
      <w:r>
        <w:rPr>
          <w:spacing w:val="-14"/>
        </w:rPr>
        <w:t xml:space="preserve"> </w:t>
      </w:r>
      <w:r>
        <w:t>salvo</w:t>
      </w:r>
      <w:r>
        <w:rPr>
          <w:spacing w:val="-14"/>
        </w:rPr>
        <w:t xml:space="preserve"> </w:t>
      </w:r>
      <w:r>
        <w:t>casos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negligencia</w:t>
      </w:r>
      <w:r>
        <w:rPr>
          <w:spacing w:val="-14"/>
        </w:rPr>
        <w:t xml:space="preserve"> </w:t>
      </w:r>
      <w:r>
        <w:t>grave,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presentar</w:t>
      </w:r>
      <w:r>
        <w:rPr>
          <w:spacing w:val="-14"/>
        </w:rPr>
        <w:t xml:space="preserve"> </w:t>
      </w:r>
      <w:r>
        <w:t>ninguna</w:t>
      </w:r>
      <w:r>
        <w:rPr>
          <w:spacing w:val="-13"/>
        </w:rPr>
        <w:t xml:space="preserve"> </w:t>
      </w:r>
      <w:r>
        <w:t>reclamación,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interponer</w:t>
      </w:r>
      <w:r>
        <w:rPr>
          <w:spacing w:val="-13"/>
        </w:rPr>
        <w:t xml:space="preserve"> </w:t>
      </w:r>
      <w:r>
        <w:t>acciones</w:t>
      </w:r>
      <w:r>
        <w:rPr>
          <w:spacing w:val="-14"/>
        </w:rPr>
        <w:t xml:space="preserve"> </w:t>
      </w:r>
      <w:r>
        <w:t>legales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cualquier clase</w:t>
      </w:r>
      <w:r>
        <w:rPr>
          <w:spacing w:val="-14"/>
        </w:rPr>
        <w:t xml:space="preserve"> </w:t>
      </w:r>
      <w:r>
        <w:t>contra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CENTRO</w:t>
      </w:r>
      <w:r>
        <w:rPr>
          <w:spacing w:val="-13"/>
        </w:rPr>
        <w:t xml:space="preserve"> </w:t>
      </w:r>
      <w:r>
        <w:t>HÍPICO,</w:t>
      </w:r>
      <w:r>
        <w:rPr>
          <w:spacing w:val="-14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legales</w:t>
      </w:r>
      <w:r>
        <w:rPr>
          <w:spacing w:val="-13"/>
        </w:rPr>
        <w:t xml:space="preserve"> </w:t>
      </w:r>
      <w:r>
        <w:t>representantes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empleados,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cualquier</w:t>
      </w:r>
      <w:r>
        <w:rPr>
          <w:spacing w:val="-14"/>
        </w:rPr>
        <w:t xml:space="preserve"> </w:t>
      </w:r>
      <w:r>
        <w:t>pérdida</w:t>
      </w:r>
      <w:r>
        <w:rPr>
          <w:spacing w:val="-13"/>
        </w:rPr>
        <w:t xml:space="preserve"> </w:t>
      </w:r>
      <w:r>
        <w:t>económica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económica debido</w:t>
      </w:r>
      <w:r>
        <w:rPr>
          <w:spacing w:val="-6"/>
        </w:rPr>
        <w:t xml:space="preserve"> </w:t>
      </w:r>
      <w:r>
        <w:t>a lesiones corporales,</w:t>
      </w:r>
      <w:r>
        <w:rPr>
          <w:spacing w:val="-2"/>
        </w:rPr>
        <w:t xml:space="preserve"> </w:t>
      </w:r>
      <w:r>
        <w:t>muerte,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daños,</w:t>
      </w:r>
      <w:r>
        <w:rPr>
          <w:spacing w:val="-4"/>
        </w:rPr>
        <w:t xml:space="preserve"> </w:t>
      </w:r>
      <w:r>
        <w:t>soportados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mí</w:t>
      </w:r>
      <w:r>
        <w:rPr>
          <w:spacing w:val="-2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mi</w:t>
      </w:r>
      <w:r>
        <w:rPr>
          <w:spacing w:val="-7"/>
        </w:rPr>
        <w:t xml:space="preserve"> </w:t>
      </w:r>
      <w:r>
        <w:t>hijo</w:t>
      </w:r>
      <w:r>
        <w:rPr>
          <w:spacing w:val="-2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pupilo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 la actividad</w:t>
      </w:r>
    </w:p>
    <w:p w14:paraId="183D4877" w14:textId="77777777" w:rsidR="00C35FF8" w:rsidRDefault="009B5022">
      <w:pPr>
        <w:pStyle w:val="Textoindependiente"/>
        <w:spacing w:before="161" w:line="228" w:lineRule="auto"/>
        <w:ind w:right="171"/>
        <w:jc w:val="both"/>
      </w:pPr>
      <w:r>
        <w:rPr>
          <w:b/>
        </w:rPr>
        <w:t xml:space="preserve">K.- PROTECCIÓN DE DATOS: </w:t>
      </w:r>
      <w:r>
        <w:t>En cumplimiento del Reglamento (UE) 2016/679, de 27 de abril de 2016 (RGPD) le informamos</w:t>
      </w:r>
      <w:r>
        <w:rPr>
          <w:spacing w:val="-2"/>
        </w:rPr>
        <w:t xml:space="preserve"> </w:t>
      </w:r>
      <w:r>
        <w:t>que los</w:t>
      </w:r>
      <w:r>
        <w:rPr>
          <w:spacing w:val="-4"/>
        </w:rPr>
        <w:t xml:space="preserve"> </w:t>
      </w:r>
      <w:r>
        <w:t>da</w:t>
      </w:r>
      <w:r>
        <w:t>tos</w:t>
      </w:r>
      <w:r>
        <w:rPr>
          <w:spacing w:val="-2"/>
        </w:rPr>
        <w:t xml:space="preserve"> </w:t>
      </w:r>
      <w:r>
        <w:t>que nos</w:t>
      </w:r>
      <w:r>
        <w:rPr>
          <w:spacing w:val="-2"/>
        </w:rPr>
        <w:t xml:space="preserve"> </w:t>
      </w:r>
      <w:r>
        <w:t>facilita</w:t>
      </w:r>
      <w:r>
        <w:rPr>
          <w:spacing w:val="-2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tratados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HIPICO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y buen</w:t>
      </w:r>
      <w:r>
        <w:rPr>
          <w:spacing w:val="-2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del mismo, estando legitimado contractualmente y/o con el</w:t>
      </w:r>
      <w:r>
        <w:rPr>
          <w:spacing w:val="-2"/>
        </w:rPr>
        <w:t xml:space="preserve"> </w:t>
      </w:r>
      <w:r>
        <w:t>consentimiento del interesado,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tiempo</w:t>
      </w:r>
      <w:r>
        <w:rPr>
          <w:spacing w:val="-1"/>
        </w:rPr>
        <w:t xml:space="preserve"> </w:t>
      </w:r>
      <w:r>
        <w:t>necesario para</w:t>
      </w:r>
      <w:r>
        <w:rPr>
          <w:spacing w:val="-1"/>
        </w:rPr>
        <w:t xml:space="preserve"> </w:t>
      </w:r>
      <w:r>
        <w:t>cumplir con las</w:t>
      </w:r>
      <w:r>
        <w:rPr>
          <w:spacing w:val="-2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legales. Sus datos</w:t>
      </w:r>
      <w:r>
        <w:rPr>
          <w:spacing w:val="-2"/>
        </w:rPr>
        <w:t xml:space="preserve"> </w:t>
      </w:r>
      <w:r>
        <w:t>no serán</w:t>
      </w:r>
      <w:r>
        <w:rPr>
          <w:spacing w:val="-1"/>
        </w:rPr>
        <w:t xml:space="preserve"> </w:t>
      </w:r>
      <w:r>
        <w:t>cedidos o</w:t>
      </w:r>
      <w:r>
        <w:rPr>
          <w:spacing w:val="-1"/>
        </w:rPr>
        <w:t xml:space="preserve"> </w:t>
      </w:r>
      <w:r>
        <w:t>transferidos internacionalmente,</w:t>
      </w:r>
      <w:r>
        <w:rPr>
          <w:spacing w:val="-2"/>
        </w:rPr>
        <w:t xml:space="preserve"> </w:t>
      </w:r>
      <w:r>
        <w:t>salvo</w:t>
      </w:r>
      <w:r>
        <w:rPr>
          <w:spacing w:val="-4"/>
        </w:rPr>
        <w:t xml:space="preserve"> </w:t>
      </w:r>
      <w:r>
        <w:t>disposición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previo su consentimiento.</w:t>
      </w:r>
    </w:p>
    <w:p w14:paraId="0211B6DB" w14:textId="77777777" w:rsidR="00C35FF8" w:rsidRDefault="009B5022">
      <w:pPr>
        <w:pStyle w:val="Textoindependiente"/>
        <w:spacing w:before="178" w:line="228" w:lineRule="auto"/>
        <w:ind w:right="173"/>
        <w:jc w:val="both"/>
      </w:pPr>
      <w:r>
        <w:t>Igualmente,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CLIENTE</w:t>
      </w:r>
      <w:r>
        <w:rPr>
          <w:spacing w:val="-2"/>
        </w:rPr>
        <w:t xml:space="preserve"> </w:t>
      </w:r>
      <w:r>
        <w:t>queda informado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asisten</w:t>
      </w:r>
      <w:r>
        <w:rPr>
          <w:spacing w:val="-1"/>
        </w:rPr>
        <w:t xml:space="preserve"> </w:t>
      </w:r>
      <w:r>
        <w:t>son:</w:t>
      </w:r>
      <w:r>
        <w:rPr>
          <w:spacing w:val="-3"/>
        </w:rPr>
        <w:t xml:space="preserve"> </w:t>
      </w:r>
      <w:r>
        <w:t>acceso,</w:t>
      </w:r>
      <w:r>
        <w:rPr>
          <w:spacing w:val="-3"/>
        </w:rPr>
        <w:t xml:space="preserve"> </w:t>
      </w:r>
      <w:r>
        <w:t>rectificación, supresión,</w:t>
      </w:r>
      <w:r>
        <w:rPr>
          <w:spacing w:val="-3"/>
        </w:rPr>
        <w:t xml:space="preserve"> </w:t>
      </w:r>
      <w:r>
        <w:t>oposición, limitación y</w:t>
      </w:r>
      <w:r>
        <w:t xml:space="preserve"> portabilidad de datos.</w:t>
      </w:r>
    </w:p>
    <w:p w14:paraId="7CA096D1" w14:textId="77777777" w:rsidR="00C35FF8" w:rsidRDefault="00C35FF8">
      <w:pPr>
        <w:pStyle w:val="Textoindependiente"/>
        <w:ind w:left="0"/>
      </w:pPr>
    </w:p>
    <w:p w14:paraId="37C6D706" w14:textId="77777777" w:rsidR="00C35FF8" w:rsidRDefault="00C35FF8">
      <w:pPr>
        <w:pStyle w:val="Textoindependiente"/>
        <w:spacing w:before="88"/>
        <w:ind w:left="0"/>
      </w:pPr>
    </w:p>
    <w:p w14:paraId="6233DEC3" w14:textId="792E7D43" w:rsidR="00C35FF8" w:rsidRDefault="009B5022">
      <w:pPr>
        <w:pStyle w:val="Textoindependiente"/>
        <w:rPr>
          <w:b/>
          <w:spacing w:val="-2"/>
        </w:rPr>
      </w:pPr>
      <w:r>
        <w:rPr>
          <w:spacing w:val="-2"/>
        </w:rPr>
        <w:t>FECHA</w:t>
      </w:r>
      <w:r>
        <w:rPr>
          <w:b/>
          <w:spacing w:val="-2"/>
        </w:rPr>
        <w:t>:</w:t>
      </w:r>
    </w:p>
    <w:p w14:paraId="05777396" w14:textId="77777777" w:rsidR="00E446C0" w:rsidRDefault="002A4DCC" w:rsidP="00E446C0">
      <w:pPr>
        <w:pStyle w:val="Textoindependiente"/>
        <w:rPr>
          <w:b/>
        </w:rPr>
      </w:pPr>
      <w:r>
        <w:rPr>
          <w:spacing w:val="-2"/>
        </w:rPr>
        <w:t xml:space="preserve">DNI </w:t>
      </w:r>
      <w:r w:rsidRPr="002A4DCC">
        <w:rPr>
          <w:b/>
        </w:rPr>
        <w:t>:</w:t>
      </w:r>
    </w:p>
    <w:p w14:paraId="7A207FB1" w14:textId="77777777" w:rsidR="00E446C0" w:rsidRDefault="00E446C0" w:rsidP="00E446C0">
      <w:pPr>
        <w:pStyle w:val="Textoindependiente"/>
      </w:pPr>
    </w:p>
    <w:p w14:paraId="74E676CD" w14:textId="77777777" w:rsidR="00E446C0" w:rsidRDefault="00E446C0" w:rsidP="00E446C0">
      <w:pPr>
        <w:pStyle w:val="Textoindependiente"/>
      </w:pPr>
    </w:p>
    <w:p w14:paraId="14FA2A33" w14:textId="77777777" w:rsidR="00E446C0" w:rsidRDefault="00E446C0" w:rsidP="00E446C0">
      <w:pPr>
        <w:pStyle w:val="Textoindependiente"/>
      </w:pPr>
    </w:p>
    <w:p w14:paraId="79F8BB79" w14:textId="77777777" w:rsidR="00E446C0" w:rsidRDefault="00E446C0" w:rsidP="00E446C0">
      <w:pPr>
        <w:pStyle w:val="Textoindependiente"/>
      </w:pPr>
    </w:p>
    <w:p w14:paraId="44B9E355" w14:textId="5C31B4FA" w:rsidR="00C35FF8" w:rsidRPr="00E446C0" w:rsidRDefault="00E446C0" w:rsidP="00E446C0">
      <w:pPr>
        <w:pStyle w:val="Textoindependiente"/>
        <w:rPr>
          <w:b/>
        </w:rPr>
      </w:pPr>
      <w:r w:rsidRPr="00E446C0">
        <w:t>FIRMA DEL JINETE (o en su caso, padre o tutor):</w:t>
      </w:r>
    </w:p>
    <w:p w14:paraId="5056111A" w14:textId="60CB75A5" w:rsidR="00C35FF8" w:rsidRDefault="009B5022" w:rsidP="002A4DCC">
      <w:pPr>
        <w:pStyle w:val="Textoindependiente"/>
        <w:tabs>
          <w:tab w:val="left" w:pos="4804"/>
        </w:tabs>
        <w:ind w:left="105"/>
        <w:rPr>
          <w:rFonts w:ascii="Times New Roman"/>
        </w:rPr>
        <w:sectPr w:rsidR="00C35FF8">
          <w:pgSz w:w="12240" w:h="20160"/>
          <w:pgMar w:top="1360" w:right="540" w:bottom="280" w:left="600" w:header="720" w:footer="720" w:gutter="0"/>
          <w:cols w:space="720"/>
        </w:sectPr>
      </w:pPr>
      <w:r>
        <w:t xml:space="preserve">Nombre </w:t>
      </w:r>
      <w:r>
        <w:rPr>
          <w:spacing w:val="-10"/>
        </w:rPr>
        <w:t>:</w:t>
      </w:r>
    </w:p>
    <w:p w14:paraId="6DDCEE1D" w14:textId="626A5E3A" w:rsidR="00C35FF8" w:rsidRDefault="00C35FF8" w:rsidP="002A4DCC">
      <w:pPr>
        <w:rPr>
          <w:rFonts w:ascii="Arial"/>
          <w:b/>
          <w:sz w:val="30"/>
        </w:rPr>
      </w:pPr>
    </w:p>
    <w:sectPr w:rsidR="00C35FF8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8"/>
    <w:rsid w:val="002A4DCC"/>
    <w:rsid w:val="009B5022"/>
    <w:rsid w:val="00B2051A"/>
    <w:rsid w:val="00C35FF8"/>
    <w:rsid w:val="00E4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39EF"/>
  <w15:docId w15:val="{BDA0A00A-0F7B-4ED9-B55D-D4BE691F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daaf5d3-ddc7-4bb3-aa60-2658066f8060}" enabled="1" method="Standard" siteId="{f1039173-aed6-49bc-98b0-0b210c8ea14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923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CONTRATO CLASES DE EQUITACION CENTRO HIPICO</dc:title>
  <dc:creator>dsese</dc:creator>
  <cp:lastModifiedBy>Sese, Daniel</cp:lastModifiedBy>
  <cp:revision>5</cp:revision>
  <dcterms:created xsi:type="dcterms:W3CDTF">2023-08-30T10:08:00Z</dcterms:created>
  <dcterms:modified xsi:type="dcterms:W3CDTF">2023-08-30T10:12:00Z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2023-08-29T00:00:00Z</vt:filetime>
  </property>
  <property fmtid="{D5CDD505-2E9C-101B-9397-08002B2CF9AE}" pid="5" name="Producer">
    <vt:lpwstr>Aspose.PDF for .NET 22.12.0</vt:lpwstr>
  </property>
</Properties>
</file>