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E954" w14:textId="77777777" w:rsidR="000C5EC6" w:rsidRDefault="000C5EC6" w:rsidP="000C5EC6">
      <w:pPr>
        <w:rPr>
          <w:b/>
          <w:bCs/>
        </w:rPr>
      </w:pPr>
    </w:p>
    <w:p w14:paraId="213744F0" w14:textId="3D173EB9" w:rsidR="000C5EC6" w:rsidRDefault="00FC15EF" w:rsidP="00864C16">
      <w:pPr>
        <w:pStyle w:val="Heading1"/>
      </w:pPr>
      <w:r>
        <w:t>Sniðm</w:t>
      </w:r>
      <w:r w:rsidR="00864C16">
        <w:t>a</w:t>
      </w:r>
      <w:r>
        <w:t>t að ráðninga</w:t>
      </w:r>
      <w:r w:rsidR="00864C16">
        <w:t xml:space="preserve">samningi </w:t>
      </w:r>
      <w:r w:rsidR="00F81E27">
        <w:t>þjálfara</w:t>
      </w:r>
    </w:p>
    <w:p w14:paraId="7B6DC616" w14:textId="0D88A140" w:rsidR="00202895" w:rsidRPr="00202895" w:rsidRDefault="00202895" w:rsidP="00202895">
      <w:r>
        <w:t xml:space="preserve">Hægt er að afrita þetta sniðmat yfir á bréfsefni þess félags sem er að gera ráðningasamning. </w:t>
      </w:r>
      <w:r w:rsidR="00A21A8E">
        <w:t>Til hliðar við skjalið eru ábendingar og athugasemdir til nána</w:t>
      </w:r>
      <w:r w:rsidR="00142E29">
        <w:t xml:space="preserve">ri útskýringa. </w:t>
      </w:r>
    </w:p>
    <w:p w14:paraId="0878A149" w14:textId="77777777" w:rsidR="005837A2" w:rsidRDefault="005837A2" w:rsidP="000C5EC6">
      <w:pPr>
        <w:rPr>
          <w:b/>
          <w:bCs/>
        </w:rPr>
      </w:pPr>
    </w:p>
    <w:p w14:paraId="4E15F2DC" w14:textId="77777777" w:rsidR="00A00868" w:rsidRPr="009C65EC" w:rsidRDefault="00A00868" w:rsidP="00A00868">
      <w:r w:rsidRPr="009C65EC">
        <w:rPr>
          <w:b/>
          <w:bCs/>
        </w:rPr>
        <w:t>RÁÐNINGARSAMNINGUR</w:t>
      </w:r>
    </w:p>
    <w:p w14:paraId="3B12B265" w14:textId="77777777" w:rsidR="00A00868" w:rsidRPr="009C65EC" w:rsidRDefault="00A00868" w:rsidP="00A00868">
      <w:r w:rsidRPr="009C65EC">
        <w:t>milli</w:t>
      </w:r>
      <w:r w:rsidRPr="009C65EC">
        <w:br/>
      </w:r>
      <w:r w:rsidRPr="009C65EC">
        <w:rPr>
          <w:b/>
          <w:bCs/>
        </w:rPr>
        <w:t>[Nafn íþróttafélags]</w:t>
      </w:r>
      <w:r w:rsidRPr="009C65EC">
        <w:t>, kt. [Kennitala félags],</w:t>
      </w:r>
      <w:r w:rsidRPr="009C65EC">
        <w:br/>
        <w:t xml:space="preserve">hér eftir nefnt </w:t>
      </w:r>
      <w:r w:rsidRPr="009C65EC">
        <w:rPr>
          <w:i/>
          <w:iCs/>
        </w:rPr>
        <w:t>félagið</w:t>
      </w:r>
      <w:r w:rsidRPr="009C65EC">
        <w:t>,</w:t>
      </w:r>
    </w:p>
    <w:p w14:paraId="5752A9AD" w14:textId="77777777" w:rsidR="00A00868" w:rsidRPr="009C65EC" w:rsidRDefault="00A00868" w:rsidP="00A00868">
      <w:r w:rsidRPr="009C65EC">
        <w:t>og</w:t>
      </w:r>
    </w:p>
    <w:p w14:paraId="19443BA6" w14:textId="77777777" w:rsidR="00A00868" w:rsidRPr="009C65EC" w:rsidRDefault="00A00868" w:rsidP="00A00868">
      <w:r w:rsidRPr="009C65EC">
        <w:rPr>
          <w:b/>
          <w:bCs/>
        </w:rPr>
        <w:t>[Nafn starfsmanns]</w:t>
      </w:r>
      <w:r w:rsidRPr="009C65EC">
        <w:t>, kt. [Kennitala starfsmanns],</w:t>
      </w:r>
      <w:r w:rsidRPr="009C65EC">
        <w:br/>
        <w:t xml:space="preserve">hér eftir nefndur </w:t>
      </w:r>
      <w:r>
        <w:rPr>
          <w:i/>
          <w:iCs/>
        </w:rPr>
        <w:t>starfmaður</w:t>
      </w:r>
      <w:r w:rsidRPr="009C65EC">
        <w:t>.</w:t>
      </w:r>
    </w:p>
    <w:p w14:paraId="69B11510" w14:textId="77777777" w:rsidR="00A00868" w:rsidRPr="009C65EC" w:rsidRDefault="008F4681" w:rsidP="00A00868">
      <w:r>
        <w:pict w14:anchorId="1C1433DA">
          <v:rect id="_x0000_i1025" style="width:0;height:1.5pt" o:hralign="center" o:hrstd="t" o:hr="t" fillcolor="#a0a0a0" stroked="f"/>
        </w:pict>
      </w:r>
    </w:p>
    <w:p w14:paraId="4981E4C6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ind w:left="426"/>
        <w:rPr>
          <w:b/>
          <w:bCs/>
        </w:rPr>
      </w:pPr>
      <w:r w:rsidRPr="009C1123">
        <w:rPr>
          <w:b/>
          <w:bCs/>
        </w:rPr>
        <w:t>Starf og ábyrgð</w:t>
      </w:r>
    </w:p>
    <w:p w14:paraId="1732513B" w14:textId="77777777" w:rsidR="00A00868" w:rsidRPr="00F82F16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9C1123">
        <w:t xml:space="preserve">Starfsmaður er ráðinn til starfa hjá félaginu sem </w:t>
      </w:r>
      <w:r w:rsidRPr="009C1123">
        <w:rPr>
          <w:b/>
          <w:bCs/>
        </w:rPr>
        <w:t>þjálfari</w:t>
      </w:r>
      <w:r w:rsidRPr="009C1123">
        <w:t>.</w:t>
      </w:r>
      <w:r>
        <w:t xml:space="preserve"> </w:t>
      </w:r>
      <w:r w:rsidRPr="009C1123">
        <w:t>Starfið felur í sér þjálfun, leiðsögn, undirbúning og önnur tengd verkefni í samráði við xxx (næsta yfirmann).</w:t>
      </w:r>
      <w:commentRangeStart w:id="0"/>
      <w:r w:rsidRPr="00F82F16">
        <w:t>Helstu verkefni eru:</w:t>
      </w:r>
      <w:commentRangeEnd w:id="0"/>
      <w:r w:rsidRPr="00F82F16">
        <w:rPr>
          <w:rStyle w:val="CommentReference"/>
          <w:b/>
          <w:bCs/>
          <w:sz w:val="21"/>
          <w:szCs w:val="24"/>
        </w:rPr>
        <w:commentReference w:id="0"/>
      </w:r>
    </w:p>
    <w:p w14:paraId="0062FAFC" w14:textId="1D422FC1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Skipulag og framkvæmd æfinga einstakra flokka eða einstaklinga</w:t>
      </w:r>
    </w:p>
    <w:p w14:paraId="536481CC" w14:textId="77777777" w:rsidR="001C55CA" w:rsidRDefault="00A00868" w:rsidP="00607D46">
      <w:pPr>
        <w:pStyle w:val="ListParagraph"/>
        <w:numPr>
          <w:ilvl w:val="0"/>
          <w:numId w:val="27"/>
        </w:numPr>
      </w:pPr>
      <w:r w:rsidRPr="00F82F16">
        <w:t>Þjálfun og leiðsögn iðkenda</w:t>
      </w:r>
    </w:p>
    <w:p w14:paraId="26697D36" w14:textId="77777777" w:rsidR="001C55CA" w:rsidRDefault="00A00868" w:rsidP="00607D46">
      <w:pPr>
        <w:pStyle w:val="ListParagraph"/>
        <w:numPr>
          <w:ilvl w:val="0"/>
          <w:numId w:val="27"/>
        </w:numPr>
      </w:pPr>
      <w:r w:rsidRPr="00F82F16">
        <w:t>Fylgd liða eða hópa til keppni og móta</w:t>
      </w:r>
    </w:p>
    <w:p w14:paraId="57135CB9" w14:textId="77777777" w:rsidR="001C55CA" w:rsidRDefault="00A00868" w:rsidP="00607D46">
      <w:pPr>
        <w:pStyle w:val="ListParagraph"/>
        <w:numPr>
          <w:ilvl w:val="0"/>
          <w:numId w:val="27"/>
        </w:numPr>
      </w:pPr>
      <w:r w:rsidRPr="00F82F16">
        <w:t>Skrá mætingu iðkenda</w:t>
      </w:r>
    </w:p>
    <w:p w14:paraId="1E69D839" w14:textId="4348B34D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Þátttaka í þjálfarafundum og starfsmannafundum</w:t>
      </w:r>
    </w:p>
    <w:p w14:paraId="5D98B5E2" w14:textId="4F6936BE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Virk samskipti við iðkendur og forráðamenn í gegnum [t.d. tölvupóst, samskiptaforrit félagsins eða aðra samþykkta miðla]</w:t>
      </w:r>
    </w:p>
    <w:p w14:paraId="46867B43" w14:textId="5C43470B" w:rsidR="00A00868" w:rsidRPr="00F82F16" w:rsidRDefault="00A00868" w:rsidP="00607D46">
      <w:pPr>
        <w:pStyle w:val="ListParagraph"/>
        <w:numPr>
          <w:ilvl w:val="0"/>
          <w:numId w:val="27"/>
        </w:numPr>
      </w:pPr>
      <w:r w:rsidRPr="00F82F16">
        <w:t>Samstarf við þjálfarateymi og stjórn félagsins um markmið og framkvæmd þjálfunar</w:t>
      </w:r>
    </w:p>
    <w:p w14:paraId="3033A337" w14:textId="77777777" w:rsidR="00A00868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</w:pPr>
      <w:r w:rsidRPr="00F82F16">
        <w:t>Nánar er kveðið á um verkefni og ábyrgð í meðfylgjandi starfslýsingu, sem telst hluti þessa samnings.</w:t>
      </w:r>
    </w:p>
    <w:p w14:paraId="480941B5" w14:textId="77777777" w:rsidR="00A00868" w:rsidRPr="00F82F16" w:rsidRDefault="00A00868" w:rsidP="00A00868">
      <w:pPr>
        <w:pStyle w:val="ListParagraph"/>
        <w:numPr>
          <w:ilvl w:val="0"/>
          <w:numId w:val="0"/>
        </w:numPr>
        <w:ind w:left="792"/>
      </w:pPr>
    </w:p>
    <w:p w14:paraId="262A9698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>
        <w:rPr>
          <w:b/>
          <w:bCs/>
        </w:rPr>
        <w:t>Ráðningartími, s</w:t>
      </w:r>
      <w:r w:rsidRPr="00F82F16">
        <w:rPr>
          <w:b/>
          <w:bCs/>
        </w:rPr>
        <w:t>tarfshlutfall og vinnutími</w:t>
      </w:r>
    </w:p>
    <w:p w14:paraId="4AE016E4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 xml:space="preserve">Starfsmaður er ráðinn </w:t>
      </w:r>
      <w:commentRangeStart w:id="1"/>
      <w:r w:rsidRPr="00371949">
        <w:t>ótímabundið</w:t>
      </w:r>
      <w:commentRangeEnd w:id="1"/>
      <w:r>
        <w:rPr>
          <w:rStyle w:val="CommentReference"/>
          <w:sz w:val="21"/>
          <w:szCs w:val="24"/>
        </w:rPr>
        <w:commentReference w:id="1"/>
      </w:r>
      <w:r>
        <w:t xml:space="preserve"> frá og með xxx</w:t>
      </w:r>
      <w:r w:rsidRPr="00371949">
        <w:t>.</w:t>
      </w:r>
    </w:p>
    <w:p w14:paraId="11DB0239" w14:textId="77777777" w:rsidR="00A00868" w:rsidRPr="00F82F16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82F16">
        <w:t xml:space="preserve">Starfshlutfall er </w:t>
      </w:r>
      <w:r w:rsidRPr="00F82F16">
        <w:rPr>
          <w:b/>
          <w:bCs/>
        </w:rPr>
        <w:t>[%]</w:t>
      </w:r>
      <w:r w:rsidRPr="00F82F16">
        <w:t xml:space="preserve"> og vinnutími miðast við </w:t>
      </w:r>
      <w:r w:rsidRPr="00F82F16">
        <w:rPr>
          <w:b/>
          <w:bCs/>
        </w:rPr>
        <w:t>æfingatöflu félagsins</w:t>
      </w:r>
      <w:r w:rsidRPr="00F82F16">
        <w:t xml:space="preserve"> og nánara samkomulag við næsta yfirmann.</w:t>
      </w:r>
    </w:p>
    <w:p w14:paraId="19F0EC92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82F16">
        <w:t>Starfsmaður skal mæta stundvíslega til starfa og sinna verkefnum af ábyrgð og fagmennsku.</w:t>
      </w:r>
    </w:p>
    <w:p w14:paraId="4AB068CB" w14:textId="77777777" w:rsidR="00A00868" w:rsidRDefault="00A00868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4DB5C41D" w14:textId="77777777" w:rsidR="00A00868" w:rsidRDefault="00A00868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1EA710D5" w14:textId="77777777" w:rsidR="00607D46" w:rsidRDefault="00607D46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7105CD77" w14:textId="77777777" w:rsidR="00A00868" w:rsidRPr="00EA77AE" w:rsidRDefault="00A00868" w:rsidP="00A0086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6CB0FFB9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371949">
        <w:rPr>
          <w:b/>
          <w:bCs/>
        </w:rPr>
        <w:lastRenderedPageBreak/>
        <w:t>Launakjör</w:t>
      </w:r>
    </w:p>
    <w:p w14:paraId="5D4F3D16" w14:textId="77777777" w:rsidR="00A00868" w:rsidRPr="00371949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Mánaðarlegar launagreiðslur eru kr. xxxx. Laun eru greidd mánaðarlega, fyrsta dag næsta mánaðar.</w:t>
      </w:r>
    </w:p>
    <w:p w14:paraId="43E76FF3" w14:textId="77777777" w:rsidR="00A00868" w:rsidRPr="00371949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Yfirvinna er ekki greidd nema með fyrir fram gerðu samkomulagi við næsta yfirmann.</w:t>
      </w:r>
    </w:p>
    <w:p w14:paraId="20BE99E4" w14:textId="77777777" w:rsidR="00A00868" w:rsidRPr="00371949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Ferðakostnaður og dagpeningar vegna ferða til keppni eða æfingabúða eru greidd samkvæmt reglum félagsins og viðeigandi kjarasamningi.</w:t>
      </w:r>
    </w:p>
    <w:p w14:paraId="4B2286C9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Starfsmaður greiðir í (xxx stéttarfélag).</w:t>
      </w:r>
    </w:p>
    <w:p w14:paraId="0699A763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>
        <w:t>Félagið greiðir iðgjald til þess lífeyrissjóðs sem starfsmaur mælir fyrir um enda starfi sjóðurinn skv. reglugerð staðfestri af fjármálaráðuneytinu.</w:t>
      </w:r>
    </w:p>
    <w:p w14:paraId="4FB736B0" w14:textId="77777777" w:rsidR="00A00868" w:rsidRPr="00371949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42B9E0D8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commentRangeStart w:id="2"/>
      <w:r w:rsidRPr="00FD4C21">
        <w:rPr>
          <w:b/>
          <w:bCs/>
        </w:rPr>
        <w:t>Orlofs- og veikindaréttur</w:t>
      </w:r>
      <w:commentRangeEnd w:id="2"/>
      <w:r>
        <w:rPr>
          <w:rStyle w:val="CommentReference"/>
          <w:b/>
          <w:bCs/>
          <w:sz w:val="21"/>
          <w:szCs w:val="24"/>
        </w:rPr>
        <w:commentReference w:id="2"/>
      </w:r>
    </w:p>
    <w:p w14:paraId="6FF38F50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 xml:space="preserve">Starfsmaður á rétt á orlofi samkvæmt lögum nr. 30/1987 um orlof og gildandi kjarasamningi. Orlofstaka skal hverju sinni ákveðin í samráði við næsta yfirmann. </w:t>
      </w:r>
      <w:r w:rsidRPr="00FD4C21">
        <w:br/>
        <w:t>Orlofsuppbót og desemberuppbót greiðast samkvæmt sama samningi.</w:t>
      </w:r>
    </w:p>
    <w:p w14:paraId="6DCDEFE3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Um veikindarétt fer samkvæmt ákvæðum kjarasamnings.</w:t>
      </w:r>
    </w:p>
    <w:p w14:paraId="1078D32D" w14:textId="77777777" w:rsidR="00A00868" w:rsidRPr="00FD4C21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064A14A2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FD4C21">
        <w:rPr>
          <w:b/>
          <w:bCs/>
        </w:rPr>
        <w:t>Þagnarskylda og persónuvernd</w:t>
      </w:r>
    </w:p>
    <w:p w14:paraId="63062F91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skal gæta trúnaðar um málefni félagsins, iðkenda, forráðamanna og samstarfsfólks.</w:t>
      </w:r>
    </w:p>
    <w:p w14:paraId="7F5BA7A9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skal kynna sér og virða reglur félagsins um persónuvernd og meðferð persónuupplýsinga.</w:t>
      </w:r>
    </w:p>
    <w:p w14:paraId="7A3C045D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veitir vinnuveitanda heimild til vinnslu persónuupplýsinga sem nauðsynleg er til framkvæmdar samnings þessa.</w:t>
      </w:r>
    </w:p>
    <w:p w14:paraId="6B805B4B" w14:textId="77777777" w:rsidR="00A00868" w:rsidRPr="00FD4C21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363B41A9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FD4C21">
        <w:rPr>
          <w:b/>
          <w:bCs/>
        </w:rPr>
        <w:t>Siðareglur og framkoma</w:t>
      </w:r>
    </w:p>
    <w:p w14:paraId="1A52BC26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skuldbindur sig til að starfa í samræmi við siðareglur íþróttahreyfingarinnar og félagsins og hegðunarviðmið ÍSÍ og fylgja markmiðum félagsins og stefnu í þjálfun og uppeldisstarfi.</w:t>
      </w:r>
    </w:p>
    <w:p w14:paraId="7308C9C7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Starfsmaður skal í öllu starfi sýna fyrirmyndarhegðun og jákvæða framkomu gagnvart iðkendum, forráðamönnum og samstarfsfólki.</w:t>
      </w:r>
    </w:p>
    <w:p w14:paraId="3331DE8A" w14:textId="77777777" w:rsidR="00A00868" w:rsidRPr="00FD4C21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1B3328BB" w14:textId="77777777" w:rsidR="00A00868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  <w:rPr>
          <w:b/>
          <w:bCs/>
        </w:rPr>
      </w:pPr>
      <w:r w:rsidRPr="00FD4C21">
        <w:rPr>
          <w:b/>
          <w:bCs/>
        </w:rPr>
        <w:t>Starfslok</w:t>
      </w:r>
    </w:p>
    <w:p w14:paraId="14AE442F" w14:textId="77777777" w:rsidR="00A00868" w:rsidRPr="00EA77AE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371949">
        <w:t>Um uppsagnarfrest fer samkvæmt ákvæðum viðeigandi kjarasamnings.</w:t>
      </w:r>
    </w:p>
    <w:p w14:paraId="7C7A8607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Uppsögn skal vera skrifleg og taka gildi næstu mánaðarmót.</w:t>
      </w:r>
    </w:p>
    <w:p w14:paraId="0374BB46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Báðum aðilum þessa samnings er heimilt að rifa honum ef gagnaðili brýtur með alvarlegum eða ítrekuðum hætti gagnvart skuldbindingum sínum. Með alvarlegum brotum er m.a. átt við brot á hegðunar- og siðareglum.</w:t>
      </w:r>
    </w:p>
    <w:p w14:paraId="3041224E" w14:textId="77777777" w:rsidR="00A00868" w:rsidRPr="00FD4C21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Ritun skal vera skrifleg og rökstudd. Við riftun fellur samningur úr gildi þegar í stað.</w:t>
      </w:r>
    </w:p>
    <w:p w14:paraId="4DCDD4D0" w14:textId="77777777" w:rsidR="00A00868" w:rsidRPr="00A416F4" w:rsidRDefault="00A00868" w:rsidP="00A00868">
      <w:pPr>
        <w:pStyle w:val="ListParagraph"/>
        <w:keepLines w:val="0"/>
        <w:numPr>
          <w:ilvl w:val="1"/>
          <w:numId w:val="26"/>
        </w:numPr>
        <w:spacing w:before="0" w:after="160" w:line="278" w:lineRule="auto"/>
        <w:rPr>
          <w:b/>
          <w:bCs/>
        </w:rPr>
      </w:pPr>
      <w:r w:rsidRPr="00FD4C21">
        <w:t>Við starfslok skal starfsmaður skila öllum eigum félagsins, svo sem búnaði, fatnaði, lyklum og skjölum.</w:t>
      </w:r>
    </w:p>
    <w:p w14:paraId="6C6A1E87" w14:textId="77777777" w:rsidR="00A00868" w:rsidRDefault="00A0086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248AB3A4" w14:textId="77777777" w:rsidR="00AF77D8" w:rsidRDefault="00AF77D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281993C1" w14:textId="77777777" w:rsidR="00AF77D8" w:rsidRPr="00FD4C21" w:rsidRDefault="00AF77D8" w:rsidP="00AF77D8">
      <w:pPr>
        <w:pStyle w:val="ListParagraph"/>
        <w:numPr>
          <w:ilvl w:val="0"/>
          <w:numId w:val="0"/>
        </w:numPr>
        <w:ind w:left="792"/>
        <w:rPr>
          <w:b/>
          <w:bCs/>
        </w:rPr>
      </w:pPr>
    </w:p>
    <w:p w14:paraId="3E22219F" w14:textId="77777777" w:rsidR="00A00868" w:rsidRPr="00A416F4" w:rsidRDefault="00A00868" w:rsidP="00A00868">
      <w:pPr>
        <w:pStyle w:val="ListParagraph"/>
        <w:keepLines w:val="0"/>
        <w:numPr>
          <w:ilvl w:val="0"/>
          <w:numId w:val="26"/>
        </w:numPr>
        <w:spacing w:before="0" w:after="160" w:line="278" w:lineRule="auto"/>
      </w:pPr>
      <w:r w:rsidRPr="00A416F4">
        <w:rPr>
          <w:b/>
          <w:bCs/>
        </w:rPr>
        <w:lastRenderedPageBreak/>
        <w:t>Undirritun</w:t>
      </w:r>
    </w:p>
    <w:p w14:paraId="3E709EEA" w14:textId="77777777" w:rsidR="00A00868" w:rsidRPr="003C3A37" w:rsidRDefault="00A00868" w:rsidP="00A00868">
      <w:r>
        <w:t xml:space="preserve">Samningur þessi er gerður í tveimur samhljóða eintökum og heldur hvor aðili sínu eintaki. </w:t>
      </w:r>
    </w:p>
    <w:p w14:paraId="018D3BCC" w14:textId="77777777" w:rsidR="00A00868" w:rsidRDefault="00A00868" w:rsidP="00A00868"/>
    <w:p w14:paraId="223BAAD9" w14:textId="77777777" w:rsidR="00A00868" w:rsidRPr="009C65EC" w:rsidRDefault="00A00868" w:rsidP="00A00868">
      <w:r w:rsidRPr="009C65EC">
        <w:t>Staður: ____________________</w:t>
      </w:r>
      <w:r w:rsidRPr="009C65EC">
        <w:br/>
        <w:t>Dags.: _____________________</w:t>
      </w:r>
    </w:p>
    <w:p w14:paraId="661600FA" w14:textId="78461DF7" w:rsidR="00A00868" w:rsidRPr="009C65EC" w:rsidRDefault="00AF77D8" w:rsidP="00A00868">
      <w:r>
        <w:rPr>
          <w:b/>
          <w:bCs/>
        </w:rPr>
        <w:br/>
      </w:r>
      <w:r w:rsidR="00A00868" w:rsidRPr="009C65EC">
        <w:rPr>
          <w:b/>
          <w:bCs/>
        </w:rPr>
        <w:t>Fyrir</w:t>
      </w:r>
      <w:r w:rsidR="00A00868">
        <w:rPr>
          <w:b/>
          <w:bCs/>
        </w:rPr>
        <w:t xml:space="preserve"> hönd [nafn íþróttafélag]</w:t>
      </w:r>
      <w:r w:rsidR="00A00868" w:rsidRPr="009C65EC">
        <w:br/>
        <w:t>Undirskrift: ___________________________</w:t>
      </w:r>
      <w:r w:rsidR="00A00868" w:rsidRPr="009C65EC">
        <w:br/>
        <w:t>Nafn: _________________________________</w:t>
      </w:r>
      <w:r w:rsidR="00A00868" w:rsidRPr="009C65EC">
        <w:br/>
        <w:t>Staða: ________________________________</w:t>
      </w:r>
    </w:p>
    <w:p w14:paraId="75305A5C" w14:textId="34F8782E" w:rsidR="00A00868" w:rsidRPr="009C65EC" w:rsidRDefault="00AF77D8" w:rsidP="00A00868">
      <w:r>
        <w:rPr>
          <w:b/>
          <w:bCs/>
        </w:rPr>
        <w:br/>
      </w:r>
      <w:r w:rsidR="00A00868">
        <w:rPr>
          <w:b/>
          <w:bCs/>
        </w:rPr>
        <w:t>Starfsmaður</w:t>
      </w:r>
      <w:r w:rsidR="00A00868" w:rsidRPr="009C65EC">
        <w:br/>
        <w:t>Undirskrift: ___________________________</w:t>
      </w:r>
      <w:r w:rsidR="00A00868" w:rsidRPr="009C65EC">
        <w:br/>
        <w:t>Nafn: _________________________________</w:t>
      </w:r>
    </w:p>
    <w:p w14:paraId="5B07745B" w14:textId="77777777" w:rsidR="00A00868" w:rsidRPr="009C65EC" w:rsidRDefault="00A00868" w:rsidP="00A00868"/>
    <w:p w14:paraId="0A03962A" w14:textId="77777777" w:rsidR="00A00868" w:rsidRDefault="00A00868" w:rsidP="000C5EC6">
      <w:pPr>
        <w:rPr>
          <w:b/>
          <w:bCs/>
        </w:rPr>
      </w:pPr>
    </w:p>
    <w:sectPr w:rsidR="00A00868" w:rsidSect="00403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268" w:right="1588" w:bottom="1304" w:left="1588" w:header="0" w:footer="57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807A77E" w14:textId="77777777" w:rsidR="00A00868" w:rsidRDefault="00A00868" w:rsidP="00354B73">
      <w:pPr>
        <w:pStyle w:val="CommentText"/>
      </w:pPr>
      <w:r>
        <w:rPr>
          <w:rStyle w:val="CommentReference"/>
        </w:rPr>
        <w:annotationRef/>
      </w:r>
      <w:r>
        <w:rPr>
          <w:lang w:val="is-IS"/>
        </w:rPr>
        <w:t>Hér eru sett upp dæmi um helstu verkefni þjálfara. Hér má taka út og bæta við allt eftir því sem þarf.</w:t>
      </w:r>
    </w:p>
  </w:comment>
  <w:comment w:id="1" w:author="Author" w:initials="A">
    <w:p w14:paraId="68B15DD8" w14:textId="77777777" w:rsidR="00A00868" w:rsidRDefault="00A00868" w:rsidP="003713C8">
      <w:pPr>
        <w:pStyle w:val="CommentText"/>
      </w:pPr>
      <w:r>
        <w:rPr>
          <w:rStyle w:val="CommentReference"/>
        </w:rPr>
        <w:annotationRef/>
      </w:r>
      <w:r>
        <w:rPr>
          <w:lang w:val="is-IS"/>
        </w:rPr>
        <w:t>Sé um tímabundinn samning að ræða skal hér greina frá upphafsdagsetningu og lokadagsetningu.</w:t>
      </w:r>
    </w:p>
  </w:comment>
  <w:comment w:id="2" w:author="Author" w:initials="A">
    <w:p w14:paraId="776A15D6" w14:textId="77777777" w:rsidR="00A00868" w:rsidRDefault="00A00868" w:rsidP="00B8403C">
      <w:pPr>
        <w:pStyle w:val="CommentText"/>
      </w:pPr>
      <w:r>
        <w:rPr>
          <w:rStyle w:val="CommentReference"/>
        </w:rPr>
        <w:annotationRef/>
      </w:r>
      <w:r>
        <w:rPr>
          <w:lang w:val="is-IS"/>
        </w:rPr>
        <w:t xml:space="preserve">Sé orlof greitt á sérstakan orlofsreikning skal það tekið fram hér.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07A77E" w15:done="0"/>
  <w15:commentEx w15:paraId="68B15DD8" w15:done="0"/>
  <w15:commentEx w15:paraId="776A15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7A77E" w16cid:durableId="129F02F4"/>
  <w16cid:commentId w16cid:paraId="68B15DD8" w16cid:durableId="32A3CF36"/>
  <w16cid:commentId w16cid:paraId="776A15D6" w16cid:durableId="44038A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6887" w14:textId="77777777" w:rsidR="008F4681" w:rsidRDefault="008F4681" w:rsidP="00B75361">
      <w:pPr>
        <w:spacing w:before="0" w:after="0" w:line="240" w:lineRule="auto"/>
      </w:pPr>
      <w:r>
        <w:separator/>
      </w:r>
    </w:p>
  </w:endnote>
  <w:endnote w:type="continuationSeparator" w:id="0">
    <w:p w14:paraId="1B3DC326" w14:textId="77777777" w:rsidR="008F4681" w:rsidRDefault="008F4681" w:rsidP="00B753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panose1 w:val="02040502050405020303"/>
    <w:charset w:val="00"/>
    <w:family w:val="roman"/>
    <w:notTrueType/>
    <w:pitch w:val="variable"/>
    <w:sig w:usb0="A00002EF" w:usb1="400068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654D" w14:textId="77777777" w:rsidR="00567B70" w:rsidRDefault="00567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58698"/>
      <w:docPartObj>
        <w:docPartGallery w:val="Page Numbers (Bottom of Page)"/>
        <w:docPartUnique/>
      </w:docPartObj>
    </w:sdtPr>
    <w:sdtEndPr/>
    <w:sdtContent>
      <w:p w14:paraId="156BC577" w14:textId="066A4B1D" w:rsidR="00C35544" w:rsidRDefault="00C355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E5791" w14:textId="3414ACB3" w:rsidR="00697D4E" w:rsidRDefault="00C35544" w:rsidP="00002A60">
    <w:pPr>
      <w:pStyle w:val="Footer"/>
    </w:pPr>
    <w:r>
      <w:t>SIU.IS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F81D" w14:textId="48C446C2" w:rsidR="00567B70" w:rsidRDefault="00403D00" w:rsidP="00567B70">
    <w:pPr>
      <w:pStyle w:val="Footer"/>
    </w:pPr>
    <w:r>
      <w:t xml:space="preserve">SIU.IS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981C" w14:textId="77777777" w:rsidR="008F4681" w:rsidRDefault="008F4681" w:rsidP="00B75361">
      <w:pPr>
        <w:spacing w:before="0" w:after="0" w:line="240" w:lineRule="auto"/>
      </w:pPr>
      <w:r>
        <w:separator/>
      </w:r>
    </w:p>
  </w:footnote>
  <w:footnote w:type="continuationSeparator" w:id="0">
    <w:p w14:paraId="7F040B53" w14:textId="77777777" w:rsidR="008F4681" w:rsidRDefault="008F4681" w:rsidP="00B753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CA37" w14:textId="77777777" w:rsidR="00567B70" w:rsidRDefault="00567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39A1" w14:textId="396A3FDD" w:rsidR="00B01A77" w:rsidRDefault="00896891" w:rsidP="00002A60">
    <w:pPr>
      <w:pStyle w:val="Header"/>
    </w:pPr>
    <w:r w:rsidRPr="00DA1C5B">
      <w:rPr>
        <w:noProof/>
      </w:rPr>
      <w:drawing>
        <wp:anchor distT="0" distB="0" distL="114300" distR="114300" simplePos="0" relativeHeight="251660288" behindDoc="0" locked="0" layoutInCell="1" allowOverlap="1" wp14:anchorId="3C20C0D3" wp14:editId="0198293D">
          <wp:simplePos x="0" y="0"/>
          <wp:positionH relativeFrom="column">
            <wp:posOffset>1196236</wp:posOffset>
          </wp:positionH>
          <wp:positionV relativeFrom="page">
            <wp:posOffset>456285</wp:posOffset>
          </wp:positionV>
          <wp:extent cx="3009014" cy="551697"/>
          <wp:effectExtent l="0" t="0" r="1270" b="1270"/>
          <wp:wrapNone/>
          <wp:docPr id="1916026979" name="Picture 2" descr="A close up of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78541" name="Picture 2" descr="A close up of a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014" cy="55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2A19" w14:textId="43E4902D" w:rsidR="008E7313" w:rsidRPr="007A6294" w:rsidRDefault="008E7313" w:rsidP="00002A60">
    <w:pPr>
      <w:pStyle w:val="Header"/>
    </w:pPr>
  </w:p>
  <w:p w14:paraId="2EBCC053" w14:textId="4E6E712D" w:rsidR="008E7313" w:rsidRPr="007A6294" w:rsidRDefault="008E7313" w:rsidP="00002A60">
    <w:pPr>
      <w:pStyle w:val="Header"/>
    </w:pPr>
    <w:r w:rsidRPr="007A6294">
      <w:t xml:space="preserve"> </w:t>
    </w:r>
    <w:r w:rsidR="00DA1C5B" w:rsidRPr="00DA1C5B">
      <w:rPr>
        <w:noProof/>
      </w:rPr>
      <w:drawing>
        <wp:anchor distT="0" distB="0" distL="114300" distR="114300" simplePos="0" relativeHeight="251658240" behindDoc="0" locked="0" layoutInCell="1" allowOverlap="1" wp14:anchorId="7745DE1C" wp14:editId="0E46C3D3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4064400" cy="745200"/>
          <wp:effectExtent l="0" t="0" r="0" b="0"/>
          <wp:wrapNone/>
          <wp:docPr id="374826662" name="Picture 2" descr="A close up of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78541" name="Picture 2" descr="A close up of a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4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20D4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502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286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00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7A3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E1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4A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84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6C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681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907E4"/>
    <w:multiLevelType w:val="hybridMultilevel"/>
    <w:tmpl w:val="D292B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8E6844"/>
    <w:multiLevelType w:val="multilevel"/>
    <w:tmpl w:val="7C7C0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7A37E7"/>
    <w:multiLevelType w:val="multilevel"/>
    <w:tmpl w:val="20BE8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A3A24"/>
    <w:multiLevelType w:val="hybridMultilevel"/>
    <w:tmpl w:val="0486FA52"/>
    <w:lvl w:ilvl="0" w:tplc="52EEEFA4">
      <w:numFmt w:val="bullet"/>
      <w:lvlText w:val="-"/>
      <w:lvlJc w:val="left"/>
      <w:pPr>
        <w:ind w:left="4920" w:hanging="360"/>
      </w:pPr>
      <w:rPr>
        <w:rFonts w:ascii="Georgia Pro" w:eastAsiaTheme="minorHAnsi" w:hAnsi="Georgia Pro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4" w15:restartNumberingAfterBreak="0">
    <w:nsid w:val="1B083C0B"/>
    <w:multiLevelType w:val="multilevel"/>
    <w:tmpl w:val="2EA4B7A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D7FE4"/>
    <w:multiLevelType w:val="hybridMultilevel"/>
    <w:tmpl w:val="421E0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7FBF"/>
    <w:multiLevelType w:val="multilevel"/>
    <w:tmpl w:val="45E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95EA0"/>
    <w:multiLevelType w:val="hybridMultilevel"/>
    <w:tmpl w:val="B8C297AC"/>
    <w:lvl w:ilvl="0" w:tplc="219A63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83C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819C2"/>
    <w:multiLevelType w:val="hybridMultilevel"/>
    <w:tmpl w:val="BC28C35C"/>
    <w:lvl w:ilvl="0" w:tplc="1C5C7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34E3C"/>
    <w:multiLevelType w:val="multilevel"/>
    <w:tmpl w:val="3E3AACA2"/>
    <w:styleLink w:val="CurrentList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418D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310"/>
    <w:multiLevelType w:val="hybridMultilevel"/>
    <w:tmpl w:val="11C636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66DE"/>
    <w:multiLevelType w:val="hybridMultilevel"/>
    <w:tmpl w:val="4C2A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D452F"/>
    <w:multiLevelType w:val="hybridMultilevel"/>
    <w:tmpl w:val="801AFAF0"/>
    <w:lvl w:ilvl="0" w:tplc="82545C28">
      <w:start w:val="1"/>
      <w:numFmt w:val="bullet"/>
      <w:pStyle w:val="ListParagraph"/>
      <w:lvlText w:val=""/>
      <w:lvlJc w:val="left"/>
      <w:pPr>
        <w:ind w:left="717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4370D"/>
    <w:multiLevelType w:val="multilevel"/>
    <w:tmpl w:val="06703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6E394D"/>
    <w:multiLevelType w:val="hybridMultilevel"/>
    <w:tmpl w:val="20B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F1AF0"/>
    <w:multiLevelType w:val="hybridMultilevel"/>
    <w:tmpl w:val="2EA4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91C21"/>
    <w:multiLevelType w:val="hybridMultilevel"/>
    <w:tmpl w:val="B998A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9337270">
    <w:abstractNumId w:val="26"/>
  </w:num>
  <w:num w:numId="2" w16cid:durableId="51126794">
    <w:abstractNumId w:val="10"/>
  </w:num>
  <w:num w:numId="3" w16cid:durableId="1509639503">
    <w:abstractNumId w:val="24"/>
  </w:num>
  <w:num w:numId="4" w16cid:durableId="1249342975">
    <w:abstractNumId w:val="17"/>
  </w:num>
  <w:num w:numId="5" w16cid:durableId="1978682489">
    <w:abstractNumId w:val="12"/>
  </w:num>
  <w:num w:numId="6" w16cid:durableId="1409034559">
    <w:abstractNumId w:val="22"/>
  </w:num>
  <w:num w:numId="7" w16cid:durableId="1486505915">
    <w:abstractNumId w:val="15"/>
  </w:num>
  <w:num w:numId="8" w16cid:durableId="1171749859">
    <w:abstractNumId w:val="18"/>
  </w:num>
  <w:num w:numId="9" w16cid:durableId="2036155033">
    <w:abstractNumId w:val="13"/>
  </w:num>
  <w:num w:numId="10" w16cid:durableId="1963881734">
    <w:abstractNumId w:val="0"/>
  </w:num>
  <w:num w:numId="11" w16cid:durableId="198131238">
    <w:abstractNumId w:val="1"/>
  </w:num>
  <w:num w:numId="12" w16cid:durableId="658461735">
    <w:abstractNumId w:val="2"/>
  </w:num>
  <w:num w:numId="13" w16cid:durableId="912743737">
    <w:abstractNumId w:val="3"/>
  </w:num>
  <w:num w:numId="14" w16cid:durableId="806049663">
    <w:abstractNumId w:val="8"/>
  </w:num>
  <w:num w:numId="15" w16cid:durableId="1791434205">
    <w:abstractNumId w:val="4"/>
  </w:num>
  <w:num w:numId="16" w16cid:durableId="1148324184">
    <w:abstractNumId w:val="5"/>
  </w:num>
  <w:num w:numId="17" w16cid:durableId="112404703">
    <w:abstractNumId w:val="6"/>
  </w:num>
  <w:num w:numId="18" w16cid:durableId="1895658777">
    <w:abstractNumId w:val="7"/>
  </w:num>
  <w:num w:numId="19" w16cid:durableId="1036927777">
    <w:abstractNumId w:val="9"/>
  </w:num>
  <w:num w:numId="20" w16cid:durableId="1787655694">
    <w:abstractNumId w:val="21"/>
  </w:num>
  <w:num w:numId="21" w16cid:durableId="2021621748">
    <w:abstractNumId w:val="25"/>
  </w:num>
  <w:num w:numId="22" w16cid:durableId="1086730195">
    <w:abstractNumId w:val="14"/>
  </w:num>
  <w:num w:numId="23" w16cid:durableId="442573008">
    <w:abstractNumId w:val="19"/>
  </w:num>
  <w:num w:numId="24" w16cid:durableId="1292591309">
    <w:abstractNumId w:val="16"/>
  </w:num>
  <w:num w:numId="25" w16cid:durableId="1797017021">
    <w:abstractNumId w:val="11"/>
  </w:num>
  <w:num w:numId="26" w16cid:durableId="1933931033">
    <w:abstractNumId w:val="23"/>
  </w:num>
  <w:num w:numId="27" w16cid:durableId="3239770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2"/>
    <w:rsid w:val="00002A60"/>
    <w:rsid w:val="0000646C"/>
    <w:rsid w:val="00022614"/>
    <w:rsid w:val="00031CB1"/>
    <w:rsid w:val="000665AA"/>
    <w:rsid w:val="00073573"/>
    <w:rsid w:val="000A21D0"/>
    <w:rsid w:val="000A7D18"/>
    <w:rsid w:val="000B2A91"/>
    <w:rsid w:val="000B62B4"/>
    <w:rsid w:val="000C079A"/>
    <w:rsid w:val="000C5EC6"/>
    <w:rsid w:val="000D7269"/>
    <w:rsid w:val="000F3F9C"/>
    <w:rsid w:val="000F6305"/>
    <w:rsid w:val="000F7022"/>
    <w:rsid w:val="00131542"/>
    <w:rsid w:val="00142E29"/>
    <w:rsid w:val="00185C58"/>
    <w:rsid w:val="00196A90"/>
    <w:rsid w:val="001A262B"/>
    <w:rsid w:val="001A6BC8"/>
    <w:rsid w:val="001B282D"/>
    <w:rsid w:val="001C4E1F"/>
    <w:rsid w:val="001C55CA"/>
    <w:rsid w:val="001D47F8"/>
    <w:rsid w:val="00200DF2"/>
    <w:rsid w:val="00202895"/>
    <w:rsid w:val="00202BDE"/>
    <w:rsid w:val="0020461A"/>
    <w:rsid w:val="00226A93"/>
    <w:rsid w:val="00255072"/>
    <w:rsid w:val="002760ED"/>
    <w:rsid w:val="002B39C8"/>
    <w:rsid w:val="002D63C6"/>
    <w:rsid w:val="002D7FB7"/>
    <w:rsid w:val="002E6FD2"/>
    <w:rsid w:val="002F1157"/>
    <w:rsid w:val="003342A9"/>
    <w:rsid w:val="0034206A"/>
    <w:rsid w:val="00350107"/>
    <w:rsid w:val="003927E6"/>
    <w:rsid w:val="003A70F8"/>
    <w:rsid w:val="003A7138"/>
    <w:rsid w:val="003B418F"/>
    <w:rsid w:val="003F3563"/>
    <w:rsid w:val="00403D00"/>
    <w:rsid w:val="00410459"/>
    <w:rsid w:val="0042016D"/>
    <w:rsid w:val="00470901"/>
    <w:rsid w:val="00474328"/>
    <w:rsid w:val="00491186"/>
    <w:rsid w:val="004B7E65"/>
    <w:rsid w:val="004C38EC"/>
    <w:rsid w:val="004E0FEA"/>
    <w:rsid w:val="00501F12"/>
    <w:rsid w:val="00511AC5"/>
    <w:rsid w:val="0052786A"/>
    <w:rsid w:val="00566EB3"/>
    <w:rsid w:val="00567B70"/>
    <w:rsid w:val="005740E1"/>
    <w:rsid w:val="005814E1"/>
    <w:rsid w:val="005837A2"/>
    <w:rsid w:val="00592E76"/>
    <w:rsid w:val="005954B3"/>
    <w:rsid w:val="005A64CA"/>
    <w:rsid w:val="005B4E4E"/>
    <w:rsid w:val="005C36E3"/>
    <w:rsid w:val="005C52D1"/>
    <w:rsid w:val="005D3CE3"/>
    <w:rsid w:val="005D60CB"/>
    <w:rsid w:val="00607D46"/>
    <w:rsid w:val="006257C7"/>
    <w:rsid w:val="00630C93"/>
    <w:rsid w:val="006359C6"/>
    <w:rsid w:val="00670F12"/>
    <w:rsid w:val="006924EF"/>
    <w:rsid w:val="00692EEC"/>
    <w:rsid w:val="00697D4E"/>
    <w:rsid w:val="006A10F9"/>
    <w:rsid w:val="006C1198"/>
    <w:rsid w:val="006F3A0D"/>
    <w:rsid w:val="00702C7C"/>
    <w:rsid w:val="007042D0"/>
    <w:rsid w:val="00732460"/>
    <w:rsid w:val="00737397"/>
    <w:rsid w:val="00790881"/>
    <w:rsid w:val="007A4E53"/>
    <w:rsid w:val="007A6294"/>
    <w:rsid w:val="007E0AB1"/>
    <w:rsid w:val="007F3B3C"/>
    <w:rsid w:val="00823D6B"/>
    <w:rsid w:val="0082652F"/>
    <w:rsid w:val="0083530E"/>
    <w:rsid w:val="00864C16"/>
    <w:rsid w:val="00896891"/>
    <w:rsid w:val="008A09D6"/>
    <w:rsid w:val="008A41A5"/>
    <w:rsid w:val="008A6AA3"/>
    <w:rsid w:val="008B377F"/>
    <w:rsid w:val="008C0551"/>
    <w:rsid w:val="008C34B9"/>
    <w:rsid w:val="008D10FE"/>
    <w:rsid w:val="008D605F"/>
    <w:rsid w:val="008E7313"/>
    <w:rsid w:val="008F4681"/>
    <w:rsid w:val="00906D94"/>
    <w:rsid w:val="0091224E"/>
    <w:rsid w:val="00913621"/>
    <w:rsid w:val="00950CAD"/>
    <w:rsid w:val="009641F2"/>
    <w:rsid w:val="00966C73"/>
    <w:rsid w:val="009D3D11"/>
    <w:rsid w:val="009F09E3"/>
    <w:rsid w:val="00A00868"/>
    <w:rsid w:val="00A21A8E"/>
    <w:rsid w:val="00A63E00"/>
    <w:rsid w:val="00A97F68"/>
    <w:rsid w:val="00AB6BC5"/>
    <w:rsid w:val="00AD10E5"/>
    <w:rsid w:val="00AF77D8"/>
    <w:rsid w:val="00B01A77"/>
    <w:rsid w:val="00B058A3"/>
    <w:rsid w:val="00B14600"/>
    <w:rsid w:val="00B274F4"/>
    <w:rsid w:val="00B31B9A"/>
    <w:rsid w:val="00B75361"/>
    <w:rsid w:val="00BA7C9D"/>
    <w:rsid w:val="00BB0664"/>
    <w:rsid w:val="00BE2A0C"/>
    <w:rsid w:val="00C16A6D"/>
    <w:rsid w:val="00C35544"/>
    <w:rsid w:val="00C557F5"/>
    <w:rsid w:val="00C56A86"/>
    <w:rsid w:val="00C64F28"/>
    <w:rsid w:val="00C87449"/>
    <w:rsid w:val="00C97F0A"/>
    <w:rsid w:val="00CB2CF6"/>
    <w:rsid w:val="00CB6946"/>
    <w:rsid w:val="00CB6C99"/>
    <w:rsid w:val="00CD141B"/>
    <w:rsid w:val="00CE1D35"/>
    <w:rsid w:val="00CF3B5E"/>
    <w:rsid w:val="00D311B8"/>
    <w:rsid w:val="00D4204F"/>
    <w:rsid w:val="00D45D72"/>
    <w:rsid w:val="00D83A7C"/>
    <w:rsid w:val="00D85395"/>
    <w:rsid w:val="00DA1C5B"/>
    <w:rsid w:val="00DB4991"/>
    <w:rsid w:val="00E061FC"/>
    <w:rsid w:val="00E07806"/>
    <w:rsid w:val="00E129F9"/>
    <w:rsid w:val="00E24C5B"/>
    <w:rsid w:val="00E25932"/>
    <w:rsid w:val="00E40E77"/>
    <w:rsid w:val="00E55F02"/>
    <w:rsid w:val="00E76DBA"/>
    <w:rsid w:val="00E90005"/>
    <w:rsid w:val="00EA2FB3"/>
    <w:rsid w:val="00EA48A2"/>
    <w:rsid w:val="00EC198F"/>
    <w:rsid w:val="00EC6CBC"/>
    <w:rsid w:val="00EE131B"/>
    <w:rsid w:val="00EE70EF"/>
    <w:rsid w:val="00EF2650"/>
    <w:rsid w:val="00F31D64"/>
    <w:rsid w:val="00F36A3B"/>
    <w:rsid w:val="00F37A25"/>
    <w:rsid w:val="00F425A8"/>
    <w:rsid w:val="00F613EF"/>
    <w:rsid w:val="00F64A14"/>
    <w:rsid w:val="00F701FA"/>
    <w:rsid w:val="00F71E39"/>
    <w:rsid w:val="00F81E27"/>
    <w:rsid w:val="00F86617"/>
    <w:rsid w:val="00F90239"/>
    <w:rsid w:val="00FA432F"/>
    <w:rsid w:val="00FA7ECC"/>
    <w:rsid w:val="00FB2864"/>
    <w:rsid w:val="00FC15EF"/>
    <w:rsid w:val="00FC533B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E64C1"/>
  <w15:chartTrackingRefBased/>
  <w15:docId w15:val="{ECED6F1C-2C89-4FC0-9880-AD6D8FDD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11"/>
    <w:pPr>
      <w:spacing w:before="120" w:after="120" w:line="288" w:lineRule="auto"/>
    </w:pPr>
    <w:rPr>
      <w:rFonts w:ascii="Aptos Serif" w:hAnsi="Aptos Serif"/>
      <w:sz w:val="21"/>
      <w:lang w:val="is-IS"/>
    </w:rPr>
  </w:style>
  <w:style w:type="paragraph" w:styleId="Heading1">
    <w:name w:val="heading 1"/>
    <w:next w:val="Normal"/>
    <w:link w:val="Heading1Char"/>
    <w:uiPriority w:val="9"/>
    <w:qFormat/>
    <w:rsid w:val="004E0FEA"/>
    <w:pPr>
      <w:spacing w:before="320" w:line="288" w:lineRule="auto"/>
      <w:outlineLvl w:val="0"/>
    </w:pPr>
    <w:rPr>
      <w:rFonts w:ascii="Aptos Narrow" w:eastAsiaTheme="majorEastAsia" w:hAnsi="Aptos Narrow" w:cs="Times New Roman (Headings CS)"/>
      <w:b/>
      <w:bCs/>
      <w:color w:val="000000" w:themeColor="text1"/>
      <w:kern w:val="28"/>
      <w:sz w:val="30"/>
      <w:szCs w:val="30"/>
      <w:lang w:val="is-I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E0FEA"/>
    <w:pPr>
      <w:spacing w:before="240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97D4E"/>
    <w:pPr>
      <w:keepNext/>
      <w:keepLines/>
      <w:spacing w:line="192" w:lineRule="auto"/>
      <w:outlineLvl w:val="2"/>
    </w:pPr>
    <w:rPr>
      <w:bCs w:val="0"/>
      <w:sz w:val="21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8E7313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EA"/>
    <w:rPr>
      <w:rFonts w:ascii="Aptos Narrow" w:eastAsiaTheme="majorEastAsia" w:hAnsi="Aptos Narrow" w:cs="Times New Roman (Headings CS)"/>
      <w:b/>
      <w:bCs/>
      <w:color w:val="000000" w:themeColor="text1"/>
      <w:kern w:val="28"/>
      <w:sz w:val="30"/>
      <w:szCs w:val="30"/>
      <w:lang w:val="is-IS"/>
    </w:rPr>
  </w:style>
  <w:style w:type="paragraph" w:styleId="ListParagraph">
    <w:name w:val="List Paragraph"/>
    <w:basedOn w:val="Normal"/>
    <w:uiPriority w:val="34"/>
    <w:qFormat/>
    <w:rsid w:val="002760ED"/>
    <w:pPr>
      <w:keepLines/>
      <w:numPr>
        <w:numId w:val="6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7D4E"/>
    <w:pPr>
      <w:keepNext/>
      <w:keepLines/>
      <w:spacing w:before="360" w:after="240" w:line="228" w:lineRule="auto"/>
      <w:outlineLvl w:val="0"/>
    </w:pPr>
    <w:rPr>
      <w:rFonts w:ascii="Aptos Narrow" w:eastAsiaTheme="majorEastAsia" w:hAnsi="Aptos Narrow" w:cs="Times New Roman (Headings CS)"/>
      <w:b/>
      <w:bCs/>
      <w:color w:val="000000" w:themeColor="text1"/>
      <w:kern w:val="28"/>
      <w:sz w:val="36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697D4E"/>
    <w:rPr>
      <w:rFonts w:ascii="Aptos Narrow" w:eastAsiaTheme="majorEastAsia" w:hAnsi="Aptos Narrow" w:cs="Times New Roman (Headings CS)"/>
      <w:b/>
      <w:bCs/>
      <w:color w:val="000000" w:themeColor="text1"/>
      <w:kern w:val="28"/>
      <w:sz w:val="36"/>
      <w:szCs w:val="34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4E0FEA"/>
    <w:rPr>
      <w:rFonts w:ascii="Aptos Narrow" w:eastAsiaTheme="majorEastAsia" w:hAnsi="Aptos Narrow" w:cs="Times New Roman (Headings CS)"/>
      <w:b/>
      <w:bCs/>
      <w:color w:val="000000" w:themeColor="text1"/>
      <w:kern w:val="28"/>
      <w:szCs w:val="26"/>
      <w:lang w:val="is-IS"/>
    </w:rPr>
  </w:style>
  <w:style w:type="paragraph" w:styleId="Header">
    <w:name w:val="header"/>
    <w:basedOn w:val="Footer"/>
    <w:link w:val="HeaderChar"/>
    <w:uiPriority w:val="99"/>
    <w:unhideWhenUsed/>
    <w:rsid w:val="000D7269"/>
    <w:pPr>
      <w:tabs>
        <w:tab w:val="center" w:pos="4680"/>
      </w:tabs>
      <w:spacing w:line="216" w:lineRule="auto"/>
    </w:pPr>
    <w:rPr>
      <w:bCs/>
      <w:color w:val="000000"/>
      <w:szCs w:val="16"/>
      <w14:textFill>
        <w14:solidFill>
          <w14:srgbClr w14:val="000000">
            <w14:lumMod w14:val="50000"/>
            <w14:lumOff w14:val="50000"/>
          </w14:srgbClr>
        </w14:solidFill>
      </w14:textFill>
    </w:rPr>
  </w:style>
  <w:style w:type="character" w:customStyle="1" w:styleId="HeaderChar">
    <w:name w:val="Header Char"/>
    <w:basedOn w:val="DefaultParagraphFont"/>
    <w:link w:val="Header"/>
    <w:uiPriority w:val="99"/>
    <w:rsid w:val="000D7269"/>
    <w:rPr>
      <w:rFonts w:ascii="Aptos Narrow" w:hAnsi="Aptos Narrow"/>
      <w:bCs/>
      <w:color w:val="000000"/>
      <w:sz w:val="16"/>
      <w:szCs w:val="16"/>
      <w:lang w:val="is-IS"/>
      <w14:textFill>
        <w14:solidFill>
          <w14:srgbClr w14:val="000000">
            <w14:lumMod w14:val="50000"/>
            <w14:lumOff w14:val="50000"/>
          </w14:srgbClr>
        </w14:solidFill>
      </w14:textFill>
    </w:rPr>
  </w:style>
  <w:style w:type="paragraph" w:styleId="Footer">
    <w:name w:val="footer"/>
    <w:basedOn w:val="Normal"/>
    <w:link w:val="FooterChar"/>
    <w:uiPriority w:val="99"/>
    <w:unhideWhenUsed/>
    <w:rsid w:val="00002A60"/>
    <w:pPr>
      <w:tabs>
        <w:tab w:val="right" w:pos="9360"/>
      </w:tabs>
      <w:spacing w:before="0" w:after="0" w:line="240" w:lineRule="auto"/>
    </w:pPr>
    <w:rPr>
      <w:rFonts w:ascii="Aptos Narrow" w:hAnsi="Aptos Narrow"/>
      <w:color w:val="7F7F7F" w:themeColor="text1" w:themeTint="80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002A60"/>
    <w:rPr>
      <w:rFonts w:ascii="Aptos Narrow" w:hAnsi="Aptos Narrow"/>
      <w:color w:val="7F7F7F" w:themeColor="text1" w:themeTint="80"/>
      <w:sz w:val="16"/>
      <w:szCs w:val="14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rsid w:val="00697D4E"/>
    <w:rPr>
      <w:rFonts w:ascii="Aptos Narrow" w:eastAsiaTheme="majorEastAsia" w:hAnsi="Aptos Narrow" w:cs="Times New Roman (Headings CS)"/>
      <w:b/>
      <w:color w:val="000000" w:themeColor="text1"/>
      <w:kern w:val="28"/>
      <w:sz w:val="21"/>
      <w:szCs w:val="22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rsid w:val="008E7313"/>
    <w:rPr>
      <w:rFonts w:ascii="Aptos Narrow" w:eastAsiaTheme="majorEastAsia" w:hAnsi="Aptos Narrow" w:cs="Times New Roman (Headings CS)"/>
      <w:b/>
      <w:bCs/>
      <w:iCs/>
      <w:color w:val="000000" w:themeColor="text1"/>
      <w:kern w:val="28"/>
      <w:sz w:val="21"/>
      <w:szCs w:val="22"/>
      <w:lang w:val="is-IS"/>
    </w:rPr>
  </w:style>
  <w:style w:type="character" w:customStyle="1" w:styleId="PageNumber1">
    <w:name w:val="Page Number1"/>
    <w:uiPriority w:val="1"/>
    <w:qFormat/>
    <w:rsid w:val="00002A60"/>
    <w:rPr>
      <w:rFonts w:ascii="Aptos" w:hAnsi="Aptos"/>
      <w:b/>
      <w:bCs/>
    </w:rPr>
  </w:style>
  <w:style w:type="character" w:styleId="Hyperlink">
    <w:name w:val="Hyperlink"/>
    <w:basedOn w:val="DefaultParagraphFont"/>
    <w:uiPriority w:val="99"/>
    <w:unhideWhenUsed/>
    <w:rsid w:val="00B31B9A"/>
    <w:rPr>
      <w:rFonts w:ascii="Aptos" w:hAnsi="Aptos"/>
      <w:b w:val="0"/>
      <w:i/>
      <w:color w:val="auto"/>
      <w:sz w:val="21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5A64CA"/>
    <w:rPr>
      <w:rFonts w:ascii="Georgia Pro" w:hAnsi="Georgia Pro"/>
      <w:b w:val="0"/>
      <w:i w:val="0"/>
      <w:color w:val="605E5C"/>
      <w:sz w:val="21"/>
      <w:shd w:val="clear" w:color="auto" w:fill="E1DFDD"/>
    </w:rPr>
  </w:style>
  <w:style w:type="paragraph" w:customStyle="1" w:styleId="Vitakandiogdagsetning">
    <w:name w:val="Viðtakandi og dagsetning"/>
    <w:basedOn w:val="Normal"/>
    <w:qFormat/>
    <w:rsid w:val="00C64F28"/>
    <w:pPr>
      <w:spacing w:before="0" w:after="840"/>
    </w:pPr>
  </w:style>
  <w:style w:type="numbering" w:customStyle="1" w:styleId="CurrentList1">
    <w:name w:val="Current List1"/>
    <w:uiPriority w:val="99"/>
    <w:rsid w:val="005954B3"/>
    <w:pPr>
      <w:numPr>
        <w:numId w:val="22"/>
      </w:numPr>
    </w:pPr>
  </w:style>
  <w:style w:type="numbering" w:customStyle="1" w:styleId="CurrentList2">
    <w:name w:val="Current List2"/>
    <w:uiPriority w:val="99"/>
    <w:rsid w:val="002760ED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3A70F8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5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C6"/>
    <w:pPr>
      <w:spacing w:before="0" w:after="160" w:line="240" w:lineRule="auto"/>
    </w:pPr>
    <w:rPr>
      <w:rFonts w:ascii="Calibri" w:hAnsi="Calibr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C6"/>
    <w:rPr>
      <w:rFonts w:ascii="Calibri" w:hAnsi="Calibr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d&#243;rL&#225;russon\OneDrive%20-%20Ungmennaf&#233;lag%20&#205;slands\Desktop\Sv&#230;&#240;ist&#246;&#240;var%20Logo%20og%20gl&#230;rur\Allar%20sv&#9500;&#170;&#9500;&#9617;isst&#9500;&#9570;&#9500;&#9617;var\Word%20skapal&#9500;&#9474;n\SIU%20-%20Allar%20v1%2008.2024.dotx" TargetMode="External"/></Relationships>
</file>

<file path=word/theme/theme1.xml><?xml version="1.0" encoding="utf-8"?>
<a:theme xmlns:a="http://schemas.openxmlformats.org/drawingml/2006/main" name="Office Theme">
  <a:themeElements>
    <a:clrScheme name="UMFÍ">
      <a:dk1>
        <a:srgbClr val="000000"/>
      </a:dk1>
      <a:lt1>
        <a:srgbClr val="FFFFFF"/>
      </a:lt1>
      <a:dk2>
        <a:srgbClr val="548EDD"/>
      </a:dk2>
      <a:lt2>
        <a:srgbClr val="D3D6D8"/>
      </a:lt2>
      <a:accent1>
        <a:srgbClr val="0083CA"/>
      </a:accent1>
      <a:accent2>
        <a:srgbClr val="12355A"/>
      </a:accent2>
      <a:accent3>
        <a:srgbClr val="90D6F0"/>
      </a:accent3>
      <a:accent4>
        <a:srgbClr val="EF465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4FD5758C6B4CB36A7CC408ED7164" ma:contentTypeVersion="15" ma:contentTypeDescription="Create a new document." ma:contentTypeScope="" ma:versionID="0b8fec2c9d84ac830b25ac3c0ac182ac">
  <xsd:schema xmlns:xsd="http://www.w3.org/2001/XMLSchema" xmlns:xs="http://www.w3.org/2001/XMLSchema" xmlns:p="http://schemas.microsoft.com/office/2006/metadata/properties" xmlns:ns2="acca636e-0790-4cf7-8d3b-b29557676001" xmlns:ns3="be1ddced-4981-41bd-a1eb-f5e86a5acbe1" targetNamespace="http://schemas.microsoft.com/office/2006/metadata/properties" ma:root="true" ma:fieldsID="85710a683877ca99d804ecc51c1375e8" ns2:_="" ns3:_="">
    <xsd:import namespace="acca636e-0790-4cf7-8d3b-b29557676001"/>
    <xsd:import namespace="be1ddced-4981-41bd-a1eb-f5e86a5ac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i_x00f0_inn" minOccurs="0"/>
                <xsd:element ref="ns2:Birtingaform" minOccurs="0"/>
                <xsd:element ref="ns2:Undirs_x00ed_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636e-0790-4cf7-8d3b-b2955767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i_x00f0_inn" ma:index="19" nillable="true" ma:displayName="Komið inn" ma:format="Dropdown" ma:internalName="Komi_x00f0_inn">
      <xsd:simpleType>
        <xsd:restriction base="dms:Text">
          <xsd:maxLength value="255"/>
        </xsd:restriction>
      </xsd:simpleType>
    </xsd:element>
    <xsd:element name="Birtingaform" ma:index="20" nillable="true" ma:displayName="Birtingaform" ma:format="Dropdown" ma:internalName="Birtingaform">
      <xsd:simpleType>
        <xsd:restriction base="dms:Choice">
          <xsd:enumeration value="PDF"/>
          <xsd:enumeration value="Word"/>
          <xsd:enumeration value="Excel"/>
          <xsd:enumeration value="Choice 4"/>
        </xsd:restriction>
      </xsd:simpleType>
    </xsd:element>
    <xsd:element name="Undirs_x00ed__x00f0_a" ma:index="21" nillable="true" ma:displayName="Undirsíða" ma:description="Velja undirsíðu: foreldrar/iðkendur/íþróttafélög/íþróttahéruð/þjálfarar" ma:format="Dropdown" ma:internalName="Undirs_x00ed__x00f0_a">
      <xsd:simpleType>
        <xsd:restriction base="dms:Choice">
          <xsd:enumeration value="Foredrar"/>
          <xsd:enumeration value="Iðkendur"/>
          <xsd:enumeration value="Íþróttafélög"/>
          <xsd:enumeration value="Íþróttahéruð"/>
          <xsd:enumeration value="Þjálfar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dced-4981-41bd-a1eb-f5e86a5ac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58f00-65b7-4cf9-9d88-77f332579d45}" ma:internalName="TaxCatchAll" ma:showField="CatchAllData" ma:web="be1ddced-4981-41bd-a1eb-f5e86a5ac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a636e-0790-4cf7-8d3b-b29557676001">
      <Terms xmlns="http://schemas.microsoft.com/office/infopath/2007/PartnerControls"/>
    </lcf76f155ced4ddcb4097134ff3c332f>
    <TaxCatchAll xmlns="be1ddced-4981-41bd-a1eb-f5e86a5acbe1" xsi:nil="true"/>
    <Komi_x00f0_inn xmlns="acca636e-0790-4cf7-8d3b-b29557676001" xsi:nil="true"/>
    <Birtingaform xmlns="acca636e-0790-4cf7-8d3b-b29557676001" xsi:nil="true"/>
    <Undirs_x00ed__x00f0_a xmlns="acca636e-0790-4cf7-8d3b-b29557676001" xsi:nil="true"/>
  </documentManagement>
</p:properties>
</file>

<file path=customXml/itemProps1.xml><?xml version="1.0" encoding="utf-8"?>
<ds:datastoreItem xmlns:ds="http://schemas.openxmlformats.org/officeDocument/2006/customXml" ds:itemID="{351D7E9C-D85C-41A5-95D5-085F5DDD4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A07E7-EE1A-45E3-B03B-A690DAC7B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a636e-0790-4cf7-8d3b-b29557676001"/>
    <ds:schemaRef ds:uri="be1ddced-4981-41bd-a1eb-f5e86a5ac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D4D4C-F155-6B4A-889D-455A91D2A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36366-1F24-45C2-8391-DB29493AFB36}">
  <ds:schemaRefs>
    <ds:schemaRef ds:uri="http://schemas.microsoft.com/office/2006/metadata/properties"/>
    <ds:schemaRef ds:uri="http://schemas.microsoft.com/office/infopath/2007/PartnerControls"/>
    <ds:schemaRef ds:uri="acca636e-0790-4cf7-8d3b-b29557676001"/>
    <ds:schemaRef ds:uri="be1ddced-4981-41bd-a1eb-f5e86a5acb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 - Allar v1 08.2024.dotx</Template>
  <TotalTime>18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Svæðisstöðvar íþróttahéraða</Company>
  <LinksUpToDate>false</LinksUpToDate>
  <CharactersWithSpaces>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SIU.is</dc:creator>
  <cp:keywords/>
  <dc:description/>
  <cp:lastModifiedBy>Ragnheiður Sigurðardóttir</cp:lastModifiedBy>
  <cp:revision>31</cp:revision>
  <cp:lastPrinted>2024-08-07T16:22:00Z</cp:lastPrinted>
  <dcterms:created xsi:type="dcterms:W3CDTF">2025-11-17T10:41:00Z</dcterms:created>
  <dcterms:modified xsi:type="dcterms:W3CDTF">2026-03-13T14:29:00Z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0x010100B9FA4FD5758C6B4CB36A7CC408ED7164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