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710E" w14:textId="74FD5B38" w:rsidR="00960EE8" w:rsidRDefault="00241A3B" w:rsidP="002B7D50">
      <w:pPr>
        <w:ind w:hanging="709"/>
        <w:jc w:val="center"/>
        <w:rPr>
          <w:rFonts w:ascii="Sitka Small" w:hAnsi="Sitka Small"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6D54C612" wp14:editId="54DBBB1D">
            <wp:extent cx="5999870" cy="209531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m Logo 2015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866" cy="21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1ED3" w14:textId="77777777" w:rsidR="00A0487B" w:rsidRDefault="00A0487B" w:rsidP="00A56337">
      <w:pPr>
        <w:jc w:val="center"/>
        <w:rPr>
          <w:rFonts w:ascii="Sitka Small" w:hAnsi="Sitka Small"/>
          <w:b/>
          <w:sz w:val="56"/>
          <w:szCs w:val="56"/>
        </w:rPr>
      </w:pPr>
    </w:p>
    <w:p w14:paraId="2A8B3621" w14:textId="3DE416F2" w:rsidR="00C15C56" w:rsidRDefault="00241A3B" w:rsidP="00A56337">
      <w:pPr>
        <w:jc w:val="center"/>
        <w:rPr>
          <w:rFonts w:ascii="Sitka Small" w:hAnsi="Sitka Small"/>
          <w:b/>
          <w:sz w:val="56"/>
          <w:szCs w:val="56"/>
        </w:rPr>
      </w:pPr>
      <w:bookmarkStart w:id="0" w:name="_GoBack"/>
      <w:bookmarkEnd w:id="0"/>
      <w:r w:rsidRPr="00D3083D">
        <w:rPr>
          <w:rFonts w:ascii="Sitka Small" w:hAnsi="Sitka Small"/>
          <w:b/>
          <w:sz w:val="56"/>
          <w:szCs w:val="56"/>
        </w:rPr>
        <w:t>T</w:t>
      </w:r>
      <w:r w:rsidR="009C6558" w:rsidRPr="00D3083D">
        <w:rPr>
          <w:rFonts w:ascii="Sitka Small" w:hAnsi="Sitka Small"/>
          <w:b/>
          <w:sz w:val="56"/>
          <w:szCs w:val="56"/>
        </w:rPr>
        <w:t>ages</w:t>
      </w:r>
      <w:r w:rsidR="007F527C" w:rsidRPr="00D3083D">
        <w:rPr>
          <w:rFonts w:ascii="Sitka Small" w:hAnsi="Sitka Small"/>
          <w:b/>
          <w:sz w:val="56"/>
          <w:szCs w:val="56"/>
        </w:rPr>
        <w:t>empfehlung</w:t>
      </w:r>
      <w:r w:rsidR="002B7D50" w:rsidRPr="00D3083D">
        <w:rPr>
          <w:rFonts w:ascii="Sitka Small" w:hAnsi="Sitka Small"/>
          <w:b/>
          <w:sz w:val="56"/>
          <w:szCs w:val="56"/>
        </w:rPr>
        <w:t xml:space="preserve"> </w:t>
      </w:r>
    </w:p>
    <w:p w14:paraId="64A965FA" w14:textId="467BF4CE" w:rsidR="001D47D8" w:rsidRDefault="001D47D8" w:rsidP="00C02D9B">
      <w:pPr>
        <w:rPr>
          <w:rFonts w:ascii="Sitka Small" w:hAnsi="Sitka Small"/>
          <w:b/>
          <w:sz w:val="40"/>
          <w:szCs w:val="40"/>
        </w:rPr>
      </w:pPr>
      <w:bookmarkStart w:id="1" w:name="_Hlk170892889"/>
    </w:p>
    <w:p w14:paraId="63C2A964" w14:textId="6C08B150" w:rsidR="00D34A75" w:rsidRDefault="00D34A75" w:rsidP="00884317">
      <w:pPr>
        <w:rPr>
          <w:rFonts w:ascii="Sitka Small" w:hAnsi="Sitka Small"/>
          <w:sz w:val="32"/>
          <w:szCs w:val="32"/>
        </w:rPr>
      </w:pPr>
    </w:p>
    <w:p w14:paraId="5A385965" w14:textId="4736B69B" w:rsidR="005528C6" w:rsidRDefault="005528C6" w:rsidP="00884317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8C303" wp14:editId="08AB5700">
                <wp:simplePos x="0" y="0"/>
                <wp:positionH relativeFrom="column">
                  <wp:posOffset>-481965</wp:posOffset>
                </wp:positionH>
                <wp:positionV relativeFrom="paragraph">
                  <wp:posOffset>128905</wp:posOffset>
                </wp:positionV>
                <wp:extent cx="6943725" cy="1781175"/>
                <wp:effectExtent l="0" t="0" r="28575" b="2857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EB576" w14:textId="77777777" w:rsidR="005528C6" w:rsidRDefault="005528C6" w:rsidP="005528C6">
                            <w:pPr>
                              <w:ind w:firstLine="708"/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>Pfifferlinge in Kräuterrahm,</w:t>
                            </w:r>
                          </w:p>
                          <w:p w14:paraId="3C445D7D" w14:textId="77777777" w:rsidR="005528C6" w:rsidRDefault="005528C6" w:rsidP="005528C6">
                            <w:pPr>
                              <w:ind w:firstLine="708"/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>dazu Semmelknödel</w:t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  <w:t>16,50 €</w:t>
                            </w:r>
                          </w:p>
                          <w:p w14:paraId="25C3545C" w14:textId="77777777" w:rsidR="005528C6" w:rsidRDefault="005528C6" w:rsidP="005528C6">
                            <w:pP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</w:pPr>
                          </w:p>
                          <w:p w14:paraId="51881FFE" w14:textId="77777777" w:rsidR="005528C6" w:rsidRDefault="005528C6" w:rsidP="005528C6">
                            <w:pPr>
                              <w:ind w:firstLine="708"/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>Schnitzel „Wiener Art“, dazu Rahmpfifferlinge</w:t>
                            </w:r>
                          </w:p>
                          <w:p w14:paraId="6E40338E" w14:textId="5B84EF06" w:rsidR="005528C6" w:rsidRDefault="005528C6" w:rsidP="005528C6">
                            <w:pPr>
                              <w:ind w:firstLine="708"/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>und Spätzle</w:t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ab/>
                              <w:t>19,50</w:t>
                            </w:r>
                            <w:r w:rsidR="00A0487B"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Small" w:hAnsi="Sitka Small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333B804B" w14:textId="77777777" w:rsidR="005528C6" w:rsidRDefault="00552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8C30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7.95pt;margin-top:10.15pt;width:546.7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" fillcolor="white [3201]" strokeweight=".5pt">
                <v:textbox>
                  <w:txbxContent>
                    <w:p w14:paraId="71BEB576" w14:textId="77777777" w:rsidR="005528C6" w:rsidRDefault="005528C6" w:rsidP="005528C6">
                      <w:pPr>
                        <w:ind w:firstLine="708"/>
                        <w:rPr>
                          <w:rFonts w:ascii="Sitka Small" w:hAnsi="Sitka Small"/>
                          <w:sz w:val="32"/>
                          <w:szCs w:val="32"/>
                        </w:rPr>
                      </w:pP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>Pfifferlinge in Kräuterrahm,</w:t>
                      </w:r>
                    </w:p>
                    <w:p w14:paraId="3C445D7D" w14:textId="77777777" w:rsidR="005528C6" w:rsidRDefault="005528C6" w:rsidP="005528C6">
                      <w:pPr>
                        <w:ind w:firstLine="708"/>
                        <w:rPr>
                          <w:rFonts w:ascii="Sitka Small" w:hAnsi="Sitka Small"/>
                          <w:sz w:val="32"/>
                          <w:szCs w:val="32"/>
                        </w:rPr>
                      </w:pP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>dazu Semmelknödel</w:t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  <w:t>16,50 €</w:t>
                      </w:r>
                    </w:p>
                    <w:p w14:paraId="25C3545C" w14:textId="77777777" w:rsidR="005528C6" w:rsidRDefault="005528C6" w:rsidP="005528C6">
                      <w:pPr>
                        <w:rPr>
                          <w:rFonts w:ascii="Sitka Small" w:hAnsi="Sitka Small"/>
                          <w:sz w:val="32"/>
                          <w:szCs w:val="32"/>
                        </w:rPr>
                      </w:pPr>
                    </w:p>
                    <w:p w14:paraId="51881FFE" w14:textId="77777777" w:rsidR="005528C6" w:rsidRDefault="005528C6" w:rsidP="005528C6">
                      <w:pPr>
                        <w:ind w:firstLine="708"/>
                        <w:rPr>
                          <w:rFonts w:ascii="Sitka Small" w:hAnsi="Sitka Small"/>
                          <w:sz w:val="32"/>
                          <w:szCs w:val="32"/>
                        </w:rPr>
                      </w:pP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>Schnitzel „Wiener Art“, dazu Rahmpfifferlinge</w:t>
                      </w:r>
                    </w:p>
                    <w:p w14:paraId="6E40338E" w14:textId="5B84EF06" w:rsidR="005528C6" w:rsidRDefault="005528C6" w:rsidP="005528C6">
                      <w:pPr>
                        <w:ind w:firstLine="708"/>
                        <w:rPr>
                          <w:rFonts w:ascii="Sitka Small" w:hAnsi="Sitka Small"/>
                          <w:sz w:val="32"/>
                          <w:szCs w:val="32"/>
                        </w:rPr>
                      </w:pP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>und Spätzle</w:t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ab/>
                        <w:t>19,50</w:t>
                      </w:r>
                      <w:r w:rsidR="00A0487B">
                        <w:rPr>
                          <w:rFonts w:ascii="Sitka Small" w:hAnsi="Sitka Smal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itka Small" w:hAnsi="Sitka Small"/>
                          <w:sz w:val="32"/>
                          <w:szCs w:val="32"/>
                        </w:rPr>
                        <w:t>€</w:t>
                      </w:r>
                    </w:p>
                    <w:p w14:paraId="333B804B" w14:textId="77777777" w:rsidR="005528C6" w:rsidRDefault="005528C6"/>
                  </w:txbxContent>
                </v:textbox>
                <w10:wrap type="square"/>
              </v:shape>
            </w:pict>
          </mc:Fallback>
        </mc:AlternateContent>
      </w:r>
    </w:p>
    <w:p w14:paraId="380BF5DE" w14:textId="77777777" w:rsidR="00A0487B" w:rsidRDefault="00A0487B" w:rsidP="00D34A75">
      <w:pPr>
        <w:rPr>
          <w:rFonts w:ascii="Sitka Small" w:hAnsi="Sitka Small"/>
          <w:sz w:val="32"/>
          <w:szCs w:val="32"/>
        </w:rPr>
      </w:pPr>
    </w:p>
    <w:p w14:paraId="556DA763" w14:textId="32AD2908" w:rsidR="008C1799" w:rsidRDefault="00D34A75" w:rsidP="00D34A75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sz w:val="32"/>
          <w:szCs w:val="32"/>
        </w:rPr>
        <w:t xml:space="preserve">Rinderzunge in Burgundersoße, </w:t>
      </w:r>
    </w:p>
    <w:p w14:paraId="7B1A59FC" w14:textId="551AA7DF" w:rsidR="00D34A75" w:rsidRDefault="00D34A75" w:rsidP="00D34A75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sz w:val="32"/>
          <w:szCs w:val="32"/>
        </w:rPr>
        <w:t>dazu Bandnudeln</w:t>
      </w:r>
      <w:r w:rsidR="008C1799">
        <w:rPr>
          <w:rFonts w:ascii="Sitka Small" w:hAnsi="Sitka Small"/>
          <w:sz w:val="32"/>
          <w:szCs w:val="32"/>
        </w:rPr>
        <w:t xml:space="preserve"> </w:t>
      </w:r>
      <w:r>
        <w:rPr>
          <w:rFonts w:ascii="Sitka Small" w:hAnsi="Sitka Small"/>
          <w:sz w:val="32"/>
          <w:szCs w:val="32"/>
        </w:rPr>
        <w:t>und Saisongemüse</w:t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  <w:t>18,00 €</w:t>
      </w:r>
    </w:p>
    <w:p w14:paraId="7090CB43" w14:textId="60609A37" w:rsidR="007C558C" w:rsidRDefault="007C558C" w:rsidP="00884317">
      <w:pPr>
        <w:rPr>
          <w:rFonts w:ascii="Sitka Small" w:hAnsi="Sitka Small"/>
          <w:sz w:val="32"/>
          <w:szCs w:val="32"/>
        </w:rPr>
      </w:pPr>
    </w:p>
    <w:p w14:paraId="5E5A8E47" w14:textId="77777777" w:rsidR="00A0487B" w:rsidRDefault="00A0487B" w:rsidP="00A0487B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sz w:val="32"/>
          <w:szCs w:val="32"/>
        </w:rPr>
        <w:t xml:space="preserve">Rehschäufele, garniert mit Preiselbeeren, dazu </w:t>
      </w:r>
    </w:p>
    <w:p w14:paraId="7509137B" w14:textId="1D6285B3" w:rsidR="00A0487B" w:rsidRDefault="00A0487B" w:rsidP="00A0487B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sz w:val="32"/>
          <w:szCs w:val="32"/>
        </w:rPr>
        <w:t>Blaukraut und Kartoffelklöße</w:t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ab/>
      </w:r>
      <w:r>
        <w:rPr>
          <w:rFonts w:ascii="Sitka Small" w:hAnsi="Sitka Small"/>
          <w:sz w:val="32"/>
          <w:szCs w:val="32"/>
        </w:rPr>
        <w:t>1</w:t>
      </w:r>
      <w:r>
        <w:rPr>
          <w:rFonts w:ascii="Sitka Small" w:hAnsi="Sitka Small"/>
          <w:sz w:val="32"/>
          <w:szCs w:val="32"/>
        </w:rPr>
        <w:t>9,5</w:t>
      </w:r>
      <w:r>
        <w:rPr>
          <w:rFonts w:ascii="Sitka Small" w:hAnsi="Sitka Small"/>
          <w:sz w:val="32"/>
          <w:szCs w:val="32"/>
        </w:rPr>
        <w:t>0 €</w:t>
      </w:r>
    </w:p>
    <w:p w14:paraId="34CF768B" w14:textId="77777777" w:rsidR="00A0487B" w:rsidRDefault="00A0487B" w:rsidP="00A0487B">
      <w:pPr>
        <w:rPr>
          <w:rFonts w:ascii="Sitka Small" w:hAnsi="Sitka Small"/>
          <w:sz w:val="32"/>
          <w:szCs w:val="32"/>
        </w:rPr>
      </w:pPr>
    </w:p>
    <w:bookmarkEnd w:id="1"/>
    <w:p w14:paraId="7B2A7019" w14:textId="77777777" w:rsidR="008C1799" w:rsidRDefault="0056215A" w:rsidP="000607B1">
      <w:pPr>
        <w:rPr>
          <w:rFonts w:ascii="Sitka Small" w:hAnsi="Sitka Small"/>
          <w:sz w:val="32"/>
          <w:szCs w:val="32"/>
        </w:rPr>
      </w:pPr>
      <w:r w:rsidRPr="0056215A">
        <w:rPr>
          <w:rFonts w:ascii="Sitka Small" w:hAnsi="Sitka Small"/>
          <w:sz w:val="32"/>
          <w:szCs w:val="32"/>
        </w:rPr>
        <w:t>Rehrücken</w:t>
      </w:r>
      <w:r w:rsidR="00884317">
        <w:rPr>
          <w:rFonts w:ascii="Sitka Small" w:hAnsi="Sitka Small"/>
          <w:sz w:val="32"/>
          <w:szCs w:val="32"/>
        </w:rPr>
        <w:t xml:space="preserve"> -zart gebraten-</w:t>
      </w:r>
      <w:r w:rsidR="008C1799">
        <w:rPr>
          <w:rFonts w:ascii="Sitka Small" w:hAnsi="Sitka Small"/>
          <w:sz w:val="32"/>
          <w:szCs w:val="32"/>
        </w:rPr>
        <w:t xml:space="preserve"> </w:t>
      </w:r>
      <w:r w:rsidR="00884317">
        <w:rPr>
          <w:rFonts w:ascii="Sitka Small" w:hAnsi="Sitka Small"/>
          <w:sz w:val="32"/>
          <w:szCs w:val="32"/>
        </w:rPr>
        <w:t xml:space="preserve">garniert </w:t>
      </w:r>
      <w:r w:rsidR="008C1799">
        <w:rPr>
          <w:rFonts w:ascii="Sitka Small" w:hAnsi="Sitka Small"/>
          <w:sz w:val="32"/>
          <w:szCs w:val="32"/>
        </w:rPr>
        <w:t xml:space="preserve">mit </w:t>
      </w:r>
      <w:r w:rsidR="00884317">
        <w:rPr>
          <w:rFonts w:ascii="Sitka Small" w:hAnsi="Sitka Small"/>
          <w:sz w:val="32"/>
          <w:szCs w:val="32"/>
        </w:rPr>
        <w:t>Preisel</w:t>
      </w:r>
      <w:r w:rsidR="008C1799">
        <w:rPr>
          <w:rFonts w:ascii="Sitka Small" w:hAnsi="Sitka Small"/>
          <w:sz w:val="32"/>
          <w:szCs w:val="32"/>
        </w:rPr>
        <w:t>-</w:t>
      </w:r>
    </w:p>
    <w:p w14:paraId="4DA38DC8" w14:textId="3018962B" w:rsidR="0056215A" w:rsidRDefault="00884317" w:rsidP="000607B1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sz w:val="32"/>
          <w:szCs w:val="32"/>
        </w:rPr>
        <w:t>beeren, dazu Blaukraut und Spätzle</w:t>
      </w:r>
      <w:r w:rsidR="008C1799">
        <w:rPr>
          <w:rFonts w:ascii="Sitka Small" w:hAnsi="Sitka Small"/>
          <w:sz w:val="32"/>
          <w:szCs w:val="32"/>
        </w:rPr>
        <w:tab/>
      </w:r>
      <w:r w:rsidR="008C1799">
        <w:rPr>
          <w:rFonts w:ascii="Sitka Small" w:hAnsi="Sitka Small"/>
          <w:sz w:val="32"/>
          <w:szCs w:val="32"/>
        </w:rPr>
        <w:tab/>
      </w:r>
      <w:r w:rsidR="008C1799">
        <w:rPr>
          <w:rFonts w:ascii="Sitka Small" w:hAnsi="Sitka Small"/>
          <w:sz w:val="32"/>
          <w:szCs w:val="32"/>
        </w:rPr>
        <w:tab/>
      </w:r>
      <w:r w:rsidR="008C1799">
        <w:rPr>
          <w:rFonts w:ascii="Sitka Small" w:hAnsi="Sitka Small"/>
          <w:sz w:val="32"/>
          <w:szCs w:val="32"/>
        </w:rPr>
        <w:tab/>
      </w:r>
      <w:r w:rsidR="0056215A">
        <w:rPr>
          <w:rFonts w:ascii="Sitka Small" w:hAnsi="Sitka Small"/>
          <w:sz w:val="32"/>
          <w:szCs w:val="32"/>
        </w:rPr>
        <w:t>26,50 €</w:t>
      </w:r>
    </w:p>
    <w:p w14:paraId="33B46619" w14:textId="77777777" w:rsidR="000525C0" w:rsidRDefault="000525C0" w:rsidP="000607B1">
      <w:pPr>
        <w:rPr>
          <w:rFonts w:ascii="Sitka Small" w:hAnsi="Sitka Small"/>
          <w:sz w:val="32"/>
          <w:szCs w:val="32"/>
        </w:rPr>
      </w:pPr>
    </w:p>
    <w:p w14:paraId="2A6A1D35" w14:textId="19C85CAB" w:rsidR="00C142E9" w:rsidRDefault="00C142E9" w:rsidP="00C142E9">
      <w:pPr>
        <w:rPr>
          <w:rFonts w:ascii="Sitka Small" w:hAnsi="Sitka Small"/>
          <w:b/>
          <w:sz w:val="40"/>
          <w:szCs w:val="40"/>
        </w:rPr>
      </w:pPr>
      <w:r w:rsidRPr="00E55C53">
        <w:rPr>
          <w:rFonts w:ascii="Sitka Small" w:hAnsi="Sitka Small"/>
          <w:b/>
          <w:sz w:val="40"/>
          <w:szCs w:val="40"/>
        </w:rPr>
        <w:t>* * *</w:t>
      </w:r>
    </w:p>
    <w:p w14:paraId="2C417EA5" w14:textId="04B86FFE" w:rsidR="0056215A" w:rsidRPr="0056215A" w:rsidRDefault="00A0487B" w:rsidP="00C142E9">
      <w:pPr>
        <w:rPr>
          <w:rFonts w:ascii="Sitka Small" w:hAnsi="Sitka Small"/>
          <w:sz w:val="32"/>
          <w:szCs w:val="32"/>
        </w:rPr>
      </w:pPr>
      <w:r>
        <w:rPr>
          <w:rFonts w:ascii="Sitka Small" w:hAnsi="Sitka Small"/>
          <w:sz w:val="32"/>
          <w:szCs w:val="32"/>
        </w:rPr>
        <w:t xml:space="preserve">Hausgemachtes Dessert im Gläschen </w:t>
      </w:r>
      <w:r w:rsidR="008C1799">
        <w:rPr>
          <w:rFonts w:ascii="Sitka Small" w:hAnsi="Sitka Small"/>
          <w:sz w:val="32"/>
          <w:szCs w:val="32"/>
        </w:rPr>
        <w:tab/>
      </w:r>
      <w:r w:rsidR="007C558C">
        <w:rPr>
          <w:rFonts w:ascii="Sitka Small" w:hAnsi="Sitka Small"/>
          <w:sz w:val="32"/>
          <w:szCs w:val="32"/>
        </w:rPr>
        <w:tab/>
      </w:r>
      <w:r w:rsidR="0056215A" w:rsidRPr="0056215A">
        <w:rPr>
          <w:rFonts w:ascii="Sitka Small" w:hAnsi="Sitka Small"/>
          <w:sz w:val="32"/>
          <w:szCs w:val="32"/>
        </w:rPr>
        <w:tab/>
      </w:r>
      <w:r w:rsidR="0056215A" w:rsidRPr="0056215A">
        <w:rPr>
          <w:rFonts w:ascii="Sitka Small" w:hAnsi="Sitka Small"/>
          <w:sz w:val="32"/>
          <w:szCs w:val="32"/>
        </w:rPr>
        <w:tab/>
        <w:t>3,90 €</w:t>
      </w:r>
    </w:p>
    <w:sectPr w:rsidR="0056215A" w:rsidRPr="0056215A" w:rsidSect="00061F8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F69"/>
    <w:multiLevelType w:val="hybridMultilevel"/>
    <w:tmpl w:val="8EBA08D0"/>
    <w:lvl w:ilvl="0" w:tplc="712639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7427"/>
    <w:multiLevelType w:val="hybridMultilevel"/>
    <w:tmpl w:val="9522BE04"/>
    <w:lvl w:ilvl="0" w:tplc="BAFE4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6CEA"/>
    <w:multiLevelType w:val="hybridMultilevel"/>
    <w:tmpl w:val="9C38A07A"/>
    <w:lvl w:ilvl="0" w:tplc="7B225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54"/>
    <w:rsid w:val="00001A38"/>
    <w:rsid w:val="00004B05"/>
    <w:rsid w:val="00010B3D"/>
    <w:rsid w:val="000308FB"/>
    <w:rsid w:val="00035B04"/>
    <w:rsid w:val="00051C7D"/>
    <w:rsid w:val="0005210C"/>
    <w:rsid w:val="000525C0"/>
    <w:rsid w:val="000607B1"/>
    <w:rsid w:val="00061728"/>
    <w:rsid w:val="00061F84"/>
    <w:rsid w:val="000634E3"/>
    <w:rsid w:val="00074DC7"/>
    <w:rsid w:val="0009186E"/>
    <w:rsid w:val="0009568E"/>
    <w:rsid w:val="00095DE1"/>
    <w:rsid w:val="000B1F45"/>
    <w:rsid w:val="000B2F7A"/>
    <w:rsid w:val="000B53E4"/>
    <w:rsid w:val="000C5FED"/>
    <w:rsid w:val="000D5A43"/>
    <w:rsid w:val="000E0F75"/>
    <w:rsid w:val="000E42C2"/>
    <w:rsid w:val="00104054"/>
    <w:rsid w:val="00105215"/>
    <w:rsid w:val="001064A9"/>
    <w:rsid w:val="00126B86"/>
    <w:rsid w:val="0013069B"/>
    <w:rsid w:val="0013339D"/>
    <w:rsid w:val="00134CED"/>
    <w:rsid w:val="00146B6E"/>
    <w:rsid w:val="00156454"/>
    <w:rsid w:val="0018291D"/>
    <w:rsid w:val="00192B5E"/>
    <w:rsid w:val="001C0198"/>
    <w:rsid w:val="001D16A2"/>
    <w:rsid w:val="001D2B4F"/>
    <w:rsid w:val="001D2BCD"/>
    <w:rsid w:val="001D4283"/>
    <w:rsid w:val="001D47D8"/>
    <w:rsid w:val="001D6AA1"/>
    <w:rsid w:val="001F572A"/>
    <w:rsid w:val="00200088"/>
    <w:rsid w:val="00206403"/>
    <w:rsid w:val="00206604"/>
    <w:rsid w:val="0020721F"/>
    <w:rsid w:val="002134C6"/>
    <w:rsid w:val="002154CF"/>
    <w:rsid w:val="00217B34"/>
    <w:rsid w:val="002208B7"/>
    <w:rsid w:val="00220C58"/>
    <w:rsid w:val="00223F8A"/>
    <w:rsid w:val="00230289"/>
    <w:rsid w:val="00235A04"/>
    <w:rsid w:val="00241A3B"/>
    <w:rsid w:val="00244161"/>
    <w:rsid w:val="002562CA"/>
    <w:rsid w:val="002569D5"/>
    <w:rsid w:val="00272E72"/>
    <w:rsid w:val="002774AA"/>
    <w:rsid w:val="0029162B"/>
    <w:rsid w:val="0029334C"/>
    <w:rsid w:val="002966B6"/>
    <w:rsid w:val="002978F8"/>
    <w:rsid w:val="002B7D50"/>
    <w:rsid w:val="002C72C0"/>
    <w:rsid w:val="002C755E"/>
    <w:rsid w:val="002D455D"/>
    <w:rsid w:val="002D5F8B"/>
    <w:rsid w:val="002E7369"/>
    <w:rsid w:val="002F5FC2"/>
    <w:rsid w:val="003141DB"/>
    <w:rsid w:val="00317C54"/>
    <w:rsid w:val="003243A9"/>
    <w:rsid w:val="003306BE"/>
    <w:rsid w:val="00330BB4"/>
    <w:rsid w:val="00331DFF"/>
    <w:rsid w:val="003503F2"/>
    <w:rsid w:val="00352FF7"/>
    <w:rsid w:val="00370018"/>
    <w:rsid w:val="00392B48"/>
    <w:rsid w:val="003A76A5"/>
    <w:rsid w:val="003B6C26"/>
    <w:rsid w:val="003B76C8"/>
    <w:rsid w:val="003C0662"/>
    <w:rsid w:val="003C09C4"/>
    <w:rsid w:val="003C2263"/>
    <w:rsid w:val="003D2E4E"/>
    <w:rsid w:val="00401C25"/>
    <w:rsid w:val="00406BD4"/>
    <w:rsid w:val="00415103"/>
    <w:rsid w:val="00416461"/>
    <w:rsid w:val="004176BE"/>
    <w:rsid w:val="00425AA3"/>
    <w:rsid w:val="00426F39"/>
    <w:rsid w:val="0043171D"/>
    <w:rsid w:val="00444074"/>
    <w:rsid w:val="0045577D"/>
    <w:rsid w:val="00461AA0"/>
    <w:rsid w:val="00474341"/>
    <w:rsid w:val="00492F06"/>
    <w:rsid w:val="004A1276"/>
    <w:rsid w:val="004A5529"/>
    <w:rsid w:val="004A6569"/>
    <w:rsid w:val="004B15D0"/>
    <w:rsid w:val="004D53E2"/>
    <w:rsid w:val="004D79B1"/>
    <w:rsid w:val="004D7F53"/>
    <w:rsid w:val="004E01D7"/>
    <w:rsid w:val="0050072C"/>
    <w:rsid w:val="005008EE"/>
    <w:rsid w:val="005053A0"/>
    <w:rsid w:val="00512164"/>
    <w:rsid w:val="00514AF0"/>
    <w:rsid w:val="00526579"/>
    <w:rsid w:val="00536F42"/>
    <w:rsid w:val="0053736C"/>
    <w:rsid w:val="00540CB1"/>
    <w:rsid w:val="005528C6"/>
    <w:rsid w:val="0055541B"/>
    <w:rsid w:val="0056215A"/>
    <w:rsid w:val="00562698"/>
    <w:rsid w:val="00572B0F"/>
    <w:rsid w:val="0058540A"/>
    <w:rsid w:val="00593506"/>
    <w:rsid w:val="005B4DEC"/>
    <w:rsid w:val="005D16CB"/>
    <w:rsid w:val="005D3A12"/>
    <w:rsid w:val="005D3F7C"/>
    <w:rsid w:val="005D5FA8"/>
    <w:rsid w:val="005D7392"/>
    <w:rsid w:val="005E7742"/>
    <w:rsid w:val="005F465C"/>
    <w:rsid w:val="005F72AE"/>
    <w:rsid w:val="006036D0"/>
    <w:rsid w:val="00607814"/>
    <w:rsid w:val="006122C6"/>
    <w:rsid w:val="006125FE"/>
    <w:rsid w:val="00613164"/>
    <w:rsid w:val="00616617"/>
    <w:rsid w:val="006179EA"/>
    <w:rsid w:val="00622C4B"/>
    <w:rsid w:val="006429E2"/>
    <w:rsid w:val="006509B7"/>
    <w:rsid w:val="006557C2"/>
    <w:rsid w:val="006608D0"/>
    <w:rsid w:val="0066582B"/>
    <w:rsid w:val="00665F54"/>
    <w:rsid w:val="00683CA5"/>
    <w:rsid w:val="00684EAB"/>
    <w:rsid w:val="00684F1D"/>
    <w:rsid w:val="00693588"/>
    <w:rsid w:val="00696607"/>
    <w:rsid w:val="006A7F32"/>
    <w:rsid w:val="006C5160"/>
    <w:rsid w:val="006D35E4"/>
    <w:rsid w:val="006E3523"/>
    <w:rsid w:val="006E4095"/>
    <w:rsid w:val="006E4312"/>
    <w:rsid w:val="0070155B"/>
    <w:rsid w:val="00712E83"/>
    <w:rsid w:val="00732DFD"/>
    <w:rsid w:val="007337CC"/>
    <w:rsid w:val="007344FB"/>
    <w:rsid w:val="007367F4"/>
    <w:rsid w:val="007374F9"/>
    <w:rsid w:val="00740D9D"/>
    <w:rsid w:val="0074503D"/>
    <w:rsid w:val="00746A3C"/>
    <w:rsid w:val="00754C84"/>
    <w:rsid w:val="007578A4"/>
    <w:rsid w:val="00760F03"/>
    <w:rsid w:val="00773721"/>
    <w:rsid w:val="00773EEA"/>
    <w:rsid w:val="007A013F"/>
    <w:rsid w:val="007A33A2"/>
    <w:rsid w:val="007A52B2"/>
    <w:rsid w:val="007A7F18"/>
    <w:rsid w:val="007B03B4"/>
    <w:rsid w:val="007B13FC"/>
    <w:rsid w:val="007B3214"/>
    <w:rsid w:val="007C4DAD"/>
    <w:rsid w:val="007C4F63"/>
    <w:rsid w:val="007C558C"/>
    <w:rsid w:val="007C64D8"/>
    <w:rsid w:val="007D00DE"/>
    <w:rsid w:val="007D04A5"/>
    <w:rsid w:val="007D16A4"/>
    <w:rsid w:val="007E6C59"/>
    <w:rsid w:val="007F1395"/>
    <w:rsid w:val="007F459C"/>
    <w:rsid w:val="007F527C"/>
    <w:rsid w:val="007F7DAE"/>
    <w:rsid w:val="00801E5B"/>
    <w:rsid w:val="0080309D"/>
    <w:rsid w:val="00803FC8"/>
    <w:rsid w:val="00804F21"/>
    <w:rsid w:val="00816AA7"/>
    <w:rsid w:val="00831F1C"/>
    <w:rsid w:val="008445C8"/>
    <w:rsid w:val="0085467C"/>
    <w:rsid w:val="0085489B"/>
    <w:rsid w:val="0085795F"/>
    <w:rsid w:val="00874186"/>
    <w:rsid w:val="008746E8"/>
    <w:rsid w:val="00884317"/>
    <w:rsid w:val="0088497D"/>
    <w:rsid w:val="008921AA"/>
    <w:rsid w:val="008C1799"/>
    <w:rsid w:val="008C2BA0"/>
    <w:rsid w:val="008D66EA"/>
    <w:rsid w:val="008F3376"/>
    <w:rsid w:val="0090009B"/>
    <w:rsid w:val="00917769"/>
    <w:rsid w:val="0093764E"/>
    <w:rsid w:val="00952B44"/>
    <w:rsid w:val="00960EE8"/>
    <w:rsid w:val="009627E2"/>
    <w:rsid w:val="00963005"/>
    <w:rsid w:val="009636F4"/>
    <w:rsid w:val="009647D8"/>
    <w:rsid w:val="00980F13"/>
    <w:rsid w:val="00986183"/>
    <w:rsid w:val="00986243"/>
    <w:rsid w:val="00986AA1"/>
    <w:rsid w:val="009A0EC7"/>
    <w:rsid w:val="009A482A"/>
    <w:rsid w:val="009B249B"/>
    <w:rsid w:val="009B2D7B"/>
    <w:rsid w:val="009B5BE0"/>
    <w:rsid w:val="009C519F"/>
    <w:rsid w:val="009C6558"/>
    <w:rsid w:val="009D4330"/>
    <w:rsid w:val="009E460E"/>
    <w:rsid w:val="009E7BEB"/>
    <w:rsid w:val="009F2D2C"/>
    <w:rsid w:val="009F33D1"/>
    <w:rsid w:val="00A0487B"/>
    <w:rsid w:val="00A118DE"/>
    <w:rsid w:val="00A15AFE"/>
    <w:rsid w:val="00A27323"/>
    <w:rsid w:val="00A35DDC"/>
    <w:rsid w:val="00A4124B"/>
    <w:rsid w:val="00A41C3A"/>
    <w:rsid w:val="00A44024"/>
    <w:rsid w:val="00A44396"/>
    <w:rsid w:val="00A46533"/>
    <w:rsid w:val="00A545FA"/>
    <w:rsid w:val="00A56337"/>
    <w:rsid w:val="00A644AC"/>
    <w:rsid w:val="00A65865"/>
    <w:rsid w:val="00A66CB7"/>
    <w:rsid w:val="00A71628"/>
    <w:rsid w:val="00A74513"/>
    <w:rsid w:val="00AB1536"/>
    <w:rsid w:val="00AB4131"/>
    <w:rsid w:val="00AC4BAF"/>
    <w:rsid w:val="00AC59B7"/>
    <w:rsid w:val="00AE56DB"/>
    <w:rsid w:val="00B24184"/>
    <w:rsid w:val="00B25C99"/>
    <w:rsid w:val="00B42C5D"/>
    <w:rsid w:val="00B604B3"/>
    <w:rsid w:val="00B62860"/>
    <w:rsid w:val="00B66363"/>
    <w:rsid w:val="00B670AE"/>
    <w:rsid w:val="00B84A10"/>
    <w:rsid w:val="00B85396"/>
    <w:rsid w:val="00B87720"/>
    <w:rsid w:val="00B91154"/>
    <w:rsid w:val="00BB76B3"/>
    <w:rsid w:val="00BD48AB"/>
    <w:rsid w:val="00BD5EF7"/>
    <w:rsid w:val="00BE1B3A"/>
    <w:rsid w:val="00BF3E0D"/>
    <w:rsid w:val="00C01F4A"/>
    <w:rsid w:val="00C02D9B"/>
    <w:rsid w:val="00C07010"/>
    <w:rsid w:val="00C142E9"/>
    <w:rsid w:val="00C15C56"/>
    <w:rsid w:val="00C317EE"/>
    <w:rsid w:val="00C377A3"/>
    <w:rsid w:val="00C63424"/>
    <w:rsid w:val="00C90618"/>
    <w:rsid w:val="00CA3710"/>
    <w:rsid w:val="00CB265D"/>
    <w:rsid w:val="00CC0192"/>
    <w:rsid w:val="00CF0AA7"/>
    <w:rsid w:val="00D102A2"/>
    <w:rsid w:val="00D17726"/>
    <w:rsid w:val="00D20EA3"/>
    <w:rsid w:val="00D3083D"/>
    <w:rsid w:val="00D34A75"/>
    <w:rsid w:val="00D45DF3"/>
    <w:rsid w:val="00D45FE0"/>
    <w:rsid w:val="00D53140"/>
    <w:rsid w:val="00D56C2C"/>
    <w:rsid w:val="00D56F03"/>
    <w:rsid w:val="00D57AAB"/>
    <w:rsid w:val="00D61AB3"/>
    <w:rsid w:val="00D81600"/>
    <w:rsid w:val="00D92B07"/>
    <w:rsid w:val="00DA0AD8"/>
    <w:rsid w:val="00DA7DDF"/>
    <w:rsid w:val="00DB1CB3"/>
    <w:rsid w:val="00DB1ED3"/>
    <w:rsid w:val="00DB445A"/>
    <w:rsid w:val="00DC1518"/>
    <w:rsid w:val="00DC47BB"/>
    <w:rsid w:val="00DC7453"/>
    <w:rsid w:val="00DD04E8"/>
    <w:rsid w:val="00DE18B6"/>
    <w:rsid w:val="00DE49E0"/>
    <w:rsid w:val="00DE5E19"/>
    <w:rsid w:val="00DF2138"/>
    <w:rsid w:val="00E02DBD"/>
    <w:rsid w:val="00E03F42"/>
    <w:rsid w:val="00E043FA"/>
    <w:rsid w:val="00E229A1"/>
    <w:rsid w:val="00E2455D"/>
    <w:rsid w:val="00E342FA"/>
    <w:rsid w:val="00E35743"/>
    <w:rsid w:val="00E444ED"/>
    <w:rsid w:val="00E45B6A"/>
    <w:rsid w:val="00E55C53"/>
    <w:rsid w:val="00E73ED4"/>
    <w:rsid w:val="00E80438"/>
    <w:rsid w:val="00E82F9E"/>
    <w:rsid w:val="00E84280"/>
    <w:rsid w:val="00E86009"/>
    <w:rsid w:val="00EA1B49"/>
    <w:rsid w:val="00EB18DA"/>
    <w:rsid w:val="00EE1840"/>
    <w:rsid w:val="00F02C6E"/>
    <w:rsid w:val="00F07458"/>
    <w:rsid w:val="00F20480"/>
    <w:rsid w:val="00F21791"/>
    <w:rsid w:val="00F32CBC"/>
    <w:rsid w:val="00F40C95"/>
    <w:rsid w:val="00F500F1"/>
    <w:rsid w:val="00F54423"/>
    <w:rsid w:val="00F55C29"/>
    <w:rsid w:val="00F70709"/>
    <w:rsid w:val="00F80117"/>
    <w:rsid w:val="00F8156C"/>
    <w:rsid w:val="00F84F43"/>
    <w:rsid w:val="00F90C3A"/>
    <w:rsid w:val="00F9222D"/>
    <w:rsid w:val="00F971DC"/>
    <w:rsid w:val="00FA410D"/>
    <w:rsid w:val="00FA510C"/>
    <w:rsid w:val="00FA5AFA"/>
    <w:rsid w:val="00FB3C69"/>
    <w:rsid w:val="00FC3BA9"/>
    <w:rsid w:val="00FD295A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A6A"/>
  <w15:chartTrackingRefBased/>
  <w15:docId w15:val="{273D7B03-1308-4DE3-97FD-EB6C59C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2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2C6"/>
    <w:rPr>
      <w:rFonts w:ascii="Segoe UI" w:hAnsi="Segoe UI" w:cs="Segoe UI"/>
      <w:sz w:val="18"/>
      <w:szCs w:val="18"/>
    </w:rPr>
  </w:style>
  <w:style w:type="character" w:customStyle="1" w:styleId="center">
    <w:name w:val="center"/>
    <w:basedOn w:val="Absatz-Standardschriftart"/>
    <w:rsid w:val="009627E2"/>
  </w:style>
  <w:style w:type="paragraph" w:styleId="Listenabsatz">
    <w:name w:val="List Paragraph"/>
    <w:basedOn w:val="Standard"/>
    <w:uiPriority w:val="34"/>
    <w:qFormat/>
    <w:rsid w:val="0089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77AA-D479-4604-9F17-32FD2F72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Monika Rückel</cp:lastModifiedBy>
  <cp:revision>2</cp:revision>
  <cp:lastPrinted>2025-08-05T10:09:00Z</cp:lastPrinted>
  <dcterms:created xsi:type="dcterms:W3CDTF">2025-08-08T10:01:00Z</dcterms:created>
  <dcterms:modified xsi:type="dcterms:W3CDTF">2025-08-08T10:01:00Z</dcterms:modified>
</cp:coreProperties>
</file>