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75A9" w14:textId="77777777" w:rsidR="001F5C58" w:rsidRDefault="001F5C58" w:rsidP="001F5C58">
      <w:pPr>
        <w:ind w:left="1416" w:firstLine="708"/>
        <w:rPr>
          <w:b/>
          <w:sz w:val="52"/>
          <w:szCs w:val="52"/>
        </w:rPr>
      </w:pPr>
      <w:r>
        <w:rPr>
          <w:b/>
          <w:noProof/>
          <w:sz w:val="52"/>
          <w:szCs w:val="52"/>
          <w:lang w:val="fr-CH" w:eastAsia="fr-CH"/>
        </w:rPr>
        <w:drawing>
          <wp:anchor distT="0" distB="0" distL="114300" distR="114300" simplePos="0" relativeHeight="251658240" behindDoc="0" locked="0" layoutInCell="1" allowOverlap="1" wp14:anchorId="60257828" wp14:editId="60257829">
            <wp:simplePos x="0" y="0"/>
            <wp:positionH relativeFrom="column">
              <wp:posOffset>432104</wp:posOffset>
            </wp:positionH>
            <wp:positionV relativeFrom="paragraph">
              <wp:posOffset>-133544</wp:posOffset>
            </wp:positionV>
            <wp:extent cx="5093639" cy="2973788"/>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93639" cy="2973788"/>
                    </a:xfrm>
                    <a:prstGeom prst="rect">
                      <a:avLst/>
                    </a:prstGeom>
                    <a:noFill/>
                  </pic:spPr>
                </pic:pic>
              </a:graphicData>
            </a:graphic>
          </wp:anchor>
        </w:drawing>
      </w:r>
    </w:p>
    <w:p w14:paraId="602575AA" w14:textId="77777777" w:rsidR="001F5C58" w:rsidRDefault="001F5C58" w:rsidP="001F5C58">
      <w:pPr>
        <w:ind w:left="1416" w:firstLine="708"/>
        <w:rPr>
          <w:b/>
          <w:sz w:val="52"/>
          <w:szCs w:val="52"/>
        </w:rPr>
      </w:pPr>
    </w:p>
    <w:p w14:paraId="602575AB" w14:textId="77777777" w:rsidR="001F5C58" w:rsidRDefault="001F5C58" w:rsidP="001F5C58">
      <w:pPr>
        <w:ind w:left="1416" w:firstLine="708"/>
        <w:rPr>
          <w:b/>
          <w:sz w:val="52"/>
          <w:szCs w:val="52"/>
        </w:rPr>
      </w:pPr>
    </w:p>
    <w:p w14:paraId="602575AC" w14:textId="77777777" w:rsidR="001F5C58" w:rsidRDefault="001F5C58" w:rsidP="001F5C58">
      <w:pPr>
        <w:ind w:left="1416" w:firstLine="708"/>
        <w:rPr>
          <w:b/>
          <w:sz w:val="52"/>
          <w:szCs w:val="52"/>
        </w:rPr>
      </w:pPr>
    </w:p>
    <w:p w14:paraId="602575AD" w14:textId="77777777" w:rsidR="001F5C58" w:rsidRDefault="001F5C58" w:rsidP="001F5C58">
      <w:pPr>
        <w:ind w:left="1416" w:firstLine="708"/>
        <w:rPr>
          <w:b/>
          <w:sz w:val="52"/>
          <w:szCs w:val="52"/>
        </w:rPr>
      </w:pPr>
    </w:p>
    <w:p w14:paraId="602575AE" w14:textId="77777777" w:rsidR="001F5C58" w:rsidRDefault="001F5C58" w:rsidP="001F5C58">
      <w:pPr>
        <w:ind w:left="1416" w:firstLine="708"/>
        <w:rPr>
          <w:b/>
          <w:sz w:val="52"/>
          <w:szCs w:val="52"/>
        </w:rPr>
      </w:pPr>
    </w:p>
    <w:p w14:paraId="602575AF" w14:textId="77777777" w:rsidR="001F5C58" w:rsidRDefault="001F5C58" w:rsidP="001F5C58">
      <w:pPr>
        <w:ind w:left="1416" w:firstLine="708"/>
        <w:rPr>
          <w:b/>
          <w:sz w:val="52"/>
          <w:szCs w:val="52"/>
        </w:rPr>
      </w:pPr>
    </w:p>
    <w:p w14:paraId="602575B0" w14:textId="77777777" w:rsidR="001F5C58" w:rsidRDefault="001F5C58" w:rsidP="001F5C58">
      <w:pPr>
        <w:ind w:left="1416" w:firstLine="708"/>
        <w:rPr>
          <w:b/>
          <w:sz w:val="52"/>
          <w:szCs w:val="52"/>
        </w:rPr>
      </w:pPr>
    </w:p>
    <w:p w14:paraId="602575B2" w14:textId="4FE7F998" w:rsidR="001F5C58" w:rsidRDefault="00C15D81" w:rsidP="00164588">
      <w:pPr>
        <w:jc w:val="center"/>
        <w:rPr>
          <w:b/>
          <w:sz w:val="52"/>
          <w:szCs w:val="52"/>
        </w:rPr>
      </w:pPr>
      <w:r>
        <w:rPr>
          <w:b/>
          <w:sz w:val="52"/>
          <w:szCs w:val="52"/>
        </w:rPr>
        <w:t>Année scolaire 202</w:t>
      </w:r>
      <w:r w:rsidR="000C514F">
        <w:rPr>
          <w:b/>
          <w:sz w:val="52"/>
          <w:szCs w:val="52"/>
        </w:rPr>
        <w:t>6</w:t>
      </w:r>
      <w:r>
        <w:rPr>
          <w:b/>
          <w:sz w:val="52"/>
          <w:szCs w:val="52"/>
        </w:rPr>
        <w:t>-202</w:t>
      </w:r>
      <w:r w:rsidR="000C514F">
        <w:rPr>
          <w:b/>
          <w:sz w:val="52"/>
          <w:szCs w:val="52"/>
        </w:rPr>
        <w:t>7</w:t>
      </w:r>
    </w:p>
    <w:p w14:paraId="082E794D" w14:textId="77777777" w:rsidR="007816C1" w:rsidRDefault="007816C1" w:rsidP="00164588">
      <w:pPr>
        <w:jc w:val="center"/>
        <w:rPr>
          <w:b/>
          <w:sz w:val="52"/>
          <w:szCs w:val="52"/>
        </w:rPr>
      </w:pPr>
    </w:p>
    <w:p w14:paraId="602575B3" w14:textId="77777777" w:rsidR="001F5C58" w:rsidRDefault="001F5C58" w:rsidP="001F5C58">
      <w:pPr>
        <w:rPr>
          <w:b/>
          <w:sz w:val="52"/>
          <w:szCs w:val="52"/>
        </w:rPr>
      </w:pPr>
    </w:p>
    <w:p w14:paraId="602575B4" w14:textId="77777777" w:rsidR="001F5C58" w:rsidRDefault="001F5C58" w:rsidP="001F5C58">
      <w:pPr>
        <w:jc w:val="center"/>
        <w:rPr>
          <w:b/>
          <w:sz w:val="52"/>
          <w:szCs w:val="52"/>
        </w:rPr>
      </w:pPr>
    </w:p>
    <w:p w14:paraId="602575B5" w14:textId="77777777" w:rsidR="001F5C58" w:rsidRDefault="001F5C58" w:rsidP="001F5C58">
      <w:pPr>
        <w:rPr>
          <w:b/>
          <w:sz w:val="52"/>
          <w:szCs w:val="52"/>
        </w:rPr>
      </w:pPr>
    </w:p>
    <w:p w14:paraId="602575B6" w14:textId="77777777" w:rsidR="001F5C58" w:rsidRDefault="001F5C58" w:rsidP="001F5C58">
      <w:pPr>
        <w:rPr>
          <w:b/>
          <w:sz w:val="52"/>
          <w:szCs w:val="52"/>
        </w:rPr>
      </w:pPr>
    </w:p>
    <w:p w14:paraId="602575B7" w14:textId="77777777" w:rsidR="001F5C58" w:rsidRDefault="001F5C58" w:rsidP="001F5C58">
      <w:pPr>
        <w:rPr>
          <w:b/>
          <w:sz w:val="52"/>
          <w:szCs w:val="52"/>
        </w:rPr>
      </w:pPr>
    </w:p>
    <w:p w14:paraId="602575B8" w14:textId="77777777" w:rsidR="001F5C58" w:rsidRPr="000F1D79" w:rsidRDefault="001F5C58" w:rsidP="001F5C58">
      <w:pPr>
        <w:jc w:val="center"/>
        <w:rPr>
          <w:b/>
          <w:sz w:val="44"/>
          <w:szCs w:val="44"/>
        </w:rPr>
      </w:pPr>
      <w:r w:rsidRPr="000F1D79">
        <w:rPr>
          <w:b/>
          <w:sz w:val="44"/>
          <w:szCs w:val="44"/>
        </w:rPr>
        <w:t>Rue des Moulins 23</w:t>
      </w:r>
      <w:r>
        <w:rPr>
          <w:b/>
          <w:sz w:val="44"/>
          <w:szCs w:val="44"/>
        </w:rPr>
        <w:t>-25</w:t>
      </w:r>
      <w:r w:rsidRPr="000F1D79">
        <w:rPr>
          <w:b/>
          <w:sz w:val="44"/>
          <w:szCs w:val="44"/>
        </w:rPr>
        <w:t xml:space="preserve"> – 1290 Versoix</w:t>
      </w:r>
    </w:p>
    <w:p w14:paraId="602575B9" w14:textId="77777777" w:rsidR="001F5C58" w:rsidRPr="000F1D79" w:rsidRDefault="001F5C58" w:rsidP="001F5C58">
      <w:pPr>
        <w:jc w:val="center"/>
        <w:rPr>
          <w:b/>
          <w:sz w:val="44"/>
          <w:szCs w:val="44"/>
        </w:rPr>
      </w:pPr>
      <w:r>
        <w:rPr>
          <w:b/>
          <w:sz w:val="44"/>
          <w:szCs w:val="44"/>
        </w:rPr>
        <w:t xml:space="preserve">Tél. </w:t>
      </w:r>
      <w:r w:rsidRPr="000F1D79">
        <w:rPr>
          <w:b/>
          <w:sz w:val="44"/>
          <w:szCs w:val="44"/>
        </w:rPr>
        <w:t>079-706 78 33</w:t>
      </w:r>
    </w:p>
    <w:p w14:paraId="602575BA" w14:textId="77777777" w:rsidR="001F5C58" w:rsidRPr="000F1D79" w:rsidRDefault="001F5C58" w:rsidP="001F5C58">
      <w:pPr>
        <w:jc w:val="center"/>
        <w:rPr>
          <w:b/>
          <w:sz w:val="44"/>
          <w:szCs w:val="44"/>
        </w:rPr>
      </w:pPr>
      <w:r>
        <w:rPr>
          <w:b/>
          <w:sz w:val="44"/>
          <w:szCs w:val="44"/>
        </w:rPr>
        <w:t>www.ecole-musique-croqunotes.ch</w:t>
      </w:r>
    </w:p>
    <w:p w14:paraId="602575BB" w14:textId="77777777" w:rsidR="001F5C58" w:rsidRDefault="001F5C58" w:rsidP="001F5C58">
      <w:pPr>
        <w:jc w:val="center"/>
        <w:rPr>
          <w:b/>
          <w:sz w:val="44"/>
          <w:szCs w:val="44"/>
        </w:rPr>
      </w:pPr>
      <w:r>
        <w:rPr>
          <w:b/>
          <w:sz w:val="44"/>
          <w:szCs w:val="44"/>
        </w:rPr>
        <w:t>Instagram "</w:t>
      </w:r>
      <w:proofErr w:type="spellStart"/>
      <w:r>
        <w:rPr>
          <w:b/>
          <w:sz w:val="44"/>
          <w:szCs w:val="44"/>
        </w:rPr>
        <w:t>croqunotes</w:t>
      </w:r>
      <w:proofErr w:type="spellEnd"/>
      <w:r>
        <w:rPr>
          <w:b/>
          <w:sz w:val="44"/>
          <w:szCs w:val="44"/>
        </w:rPr>
        <w:t>"</w:t>
      </w:r>
    </w:p>
    <w:p w14:paraId="602575BC" w14:textId="77777777" w:rsidR="001F5C58" w:rsidRDefault="001F5C58" w:rsidP="001F5C58">
      <w:pPr>
        <w:jc w:val="center"/>
        <w:rPr>
          <w:b/>
          <w:sz w:val="44"/>
          <w:szCs w:val="44"/>
        </w:rPr>
      </w:pPr>
    </w:p>
    <w:p w14:paraId="602575BD" w14:textId="77777777" w:rsidR="001F5C58" w:rsidRDefault="001F5C58" w:rsidP="001F5C58">
      <w:pPr>
        <w:jc w:val="center"/>
        <w:rPr>
          <w:b/>
          <w:sz w:val="44"/>
          <w:szCs w:val="44"/>
        </w:rPr>
      </w:pPr>
    </w:p>
    <w:p w14:paraId="602575BE" w14:textId="77777777" w:rsidR="001F5C58" w:rsidRDefault="001F5C58" w:rsidP="001F5C58">
      <w:pPr>
        <w:jc w:val="center"/>
        <w:rPr>
          <w:b/>
          <w:sz w:val="44"/>
          <w:szCs w:val="44"/>
        </w:rPr>
      </w:pPr>
    </w:p>
    <w:p w14:paraId="602575BF" w14:textId="77777777" w:rsidR="001F5C58" w:rsidRDefault="001F5C58" w:rsidP="001F5C58">
      <w:pPr>
        <w:jc w:val="center"/>
        <w:rPr>
          <w:b/>
          <w:sz w:val="44"/>
          <w:szCs w:val="44"/>
        </w:rPr>
      </w:pPr>
    </w:p>
    <w:p w14:paraId="602575C0" w14:textId="77777777" w:rsidR="001F5C58" w:rsidRDefault="001F5C58" w:rsidP="001F5C58">
      <w:pPr>
        <w:jc w:val="center"/>
        <w:rPr>
          <w:b/>
          <w:sz w:val="44"/>
          <w:szCs w:val="44"/>
        </w:rPr>
      </w:pPr>
    </w:p>
    <w:p w14:paraId="602575C1" w14:textId="77777777" w:rsidR="001F5C58" w:rsidRDefault="001F5C58" w:rsidP="001F5C58">
      <w:pPr>
        <w:jc w:val="center"/>
        <w:rPr>
          <w:b/>
          <w:sz w:val="44"/>
          <w:szCs w:val="44"/>
        </w:rPr>
      </w:pPr>
    </w:p>
    <w:p w14:paraId="602575C2" w14:textId="77777777" w:rsidR="00C15D81" w:rsidRPr="000F1D79" w:rsidRDefault="00C15D81" w:rsidP="001F5C58">
      <w:pPr>
        <w:jc w:val="center"/>
        <w:rPr>
          <w:b/>
          <w:sz w:val="44"/>
          <w:szCs w:val="44"/>
        </w:rPr>
      </w:pPr>
    </w:p>
    <w:p w14:paraId="602575C3" w14:textId="77777777" w:rsidR="00C46C36" w:rsidRPr="00C913A5" w:rsidRDefault="00C46C36" w:rsidP="0079595D">
      <w:pPr>
        <w:jc w:val="center"/>
        <w:rPr>
          <w:rFonts w:ascii="Baskerville Old Face" w:hAnsi="Baskerville Old Face"/>
          <w:b/>
          <w:sz w:val="48"/>
          <w:szCs w:val="48"/>
        </w:rPr>
      </w:pPr>
      <w:r w:rsidRPr="00C913A5">
        <w:rPr>
          <w:rFonts w:ascii="Baskerville Old Face" w:hAnsi="Baskerville Old Face"/>
          <w:b/>
          <w:sz w:val="48"/>
          <w:szCs w:val="48"/>
        </w:rPr>
        <w:lastRenderedPageBreak/>
        <w:t xml:space="preserve">Charte de l’Ecole de Musique </w:t>
      </w:r>
      <w:proofErr w:type="spellStart"/>
      <w:r w:rsidRPr="00C913A5">
        <w:rPr>
          <w:rFonts w:ascii="Baskerville Old Face" w:hAnsi="Baskerville Old Face"/>
          <w:b/>
          <w:sz w:val="48"/>
          <w:szCs w:val="48"/>
        </w:rPr>
        <w:t>Croqu’Notes</w:t>
      </w:r>
      <w:proofErr w:type="spellEnd"/>
    </w:p>
    <w:p w14:paraId="602575C4" w14:textId="77777777" w:rsidR="00C46C36" w:rsidRPr="00C913A5" w:rsidRDefault="00C46C36" w:rsidP="00C46C36">
      <w:pPr>
        <w:rPr>
          <w:rFonts w:ascii="Baskerville Old Face" w:hAnsi="Baskerville Old Face"/>
          <w:b/>
          <w:u w:val="single"/>
        </w:rPr>
      </w:pPr>
    </w:p>
    <w:p w14:paraId="602575C5" w14:textId="77777777" w:rsidR="00C46C36" w:rsidRPr="00C336EF" w:rsidRDefault="00C46C36" w:rsidP="00C46C36">
      <w:pPr>
        <w:rPr>
          <w:rFonts w:asciiTheme="minorHAnsi" w:hAnsiTheme="minorHAnsi"/>
          <w:b/>
          <w:sz w:val="28"/>
          <w:szCs w:val="28"/>
          <w:u w:val="single"/>
        </w:rPr>
      </w:pPr>
      <w:r w:rsidRPr="00C336EF">
        <w:rPr>
          <w:rFonts w:asciiTheme="minorHAnsi" w:hAnsiTheme="minorHAnsi"/>
          <w:b/>
          <w:sz w:val="28"/>
          <w:szCs w:val="28"/>
          <w:u w:val="single"/>
        </w:rPr>
        <w:t>Préambule</w:t>
      </w:r>
      <w:r w:rsidR="00380787">
        <w:rPr>
          <w:rFonts w:asciiTheme="minorHAnsi" w:hAnsiTheme="minorHAnsi"/>
          <w:b/>
          <w:sz w:val="28"/>
          <w:szCs w:val="28"/>
          <w:u w:val="single"/>
        </w:rPr>
        <w:t xml:space="preserve"> </w:t>
      </w:r>
      <w:r w:rsidR="00380787" w:rsidRPr="00380787">
        <w:rPr>
          <w:rFonts w:asciiTheme="minorHAnsi" w:hAnsiTheme="minorHAnsi"/>
          <w:b/>
          <w:sz w:val="28"/>
          <w:szCs w:val="28"/>
        </w:rPr>
        <w:t xml:space="preserve">                   </w:t>
      </w:r>
      <w:r w:rsidRPr="00380787">
        <w:rPr>
          <w:rFonts w:asciiTheme="minorHAnsi" w:hAnsiTheme="minorHAnsi"/>
          <w:b/>
          <w:sz w:val="28"/>
          <w:szCs w:val="28"/>
        </w:rPr>
        <w:t> </w:t>
      </w:r>
    </w:p>
    <w:p w14:paraId="602575C6" w14:textId="77777777" w:rsidR="00C46C36" w:rsidRPr="00C336EF" w:rsidRDefault="00DF76C3" w:rsidP="00C46C36">
      <w:pPr>
        <w:rPr>
          <w:rFonts w:asciiTheme="minorHAnsi" w:hAnsiTheme="minorHAnsi"/>
          <w:b/>
          <w:sz w:val="28"/>
          <w:szCs w:val="28"/>
        </w:rPr>
      </w:pPr>
      <w:r w:rsidRPr="00C336EF">
        <w:rPr>
          <w:rFonts w:asciiTheme="minorHAnsi" w:hAnsiTheme="minorHAnsi"/>
          <w:b/>
          <w:sz w:val="28"/>
          <w:szCs w:val="28"/>
        </w:rPr>
        <w:t>Existant</w:t>
      </w:r>
      <w:r w:rsidR="00C46C36" w:rsidRPr="00C336EF">
        <w:rPr>
          <w:rFonts w:asciiTheme="minorHAnsi" w:hAnsiTheme="minorHAnsi"/>
          <w:b/>
          <w:sz w:val="28"/>
          <w:szCs w:val="28"/>
        </w:rPr>
        <w:t xml:space="preserve"> depuis 1995</w:t>
      </w:r>
      <w:r w:rsidRPr="00C336EF">
        <w:rPr>
          <w:rFonts w:asciiTheme="minorHAnsi" w:hAnsiTheme="minorHAnsi"/>
          <w:b/>
          <w:sz w:val="28"/>
          <w:szCs w:val="28"/>
        </w:rPr>
        <w:t xml:space="preserve">, </w:t>
      </w:r>
      <w:proofErr w:type="spellStart"/>
      <w:r w:rsidRPr="00C336EF">
        <w:rPr>
          <w:rFonts w:asciiTheme="minorHAnsi" w:hAnsiTheme="minorHAnsi"/>
          <w:b/>
          <w:sz w:val="28"/>
          <w:szCs w:val="28"/>
        </w:rPr>
        <w:t>Croqu’Notes</w:t>
      </w:r>
      <w:proofErr w:type="spellEnd"/>
      <w:r w:rsidR="00C46C36" w:rsidRPr="00C336EF">
        <w:rPr>
          <w:rFonts w:asciiTheme="minorHAnsi" w:hAnsiTheme="minorHAnsi"/>
          <w:b/>
          <w:sz w:val="28"/>
          <w:szCs w:val="28"/>
        </w:rPr>
        <w:t xml:space="preserve"> est devenue en 2005 une association à but non lucratif qui a pour but de dispenser et de développer un enseignement de musique de qualité tout en n’oubliant pas la notion de plaisir. Afin de parvenir à ses buts, l’association peut organiser ou produire toute activité, manifestation, concert, ou autre évènement en rapport avec ceux-ci.</w:t>
      </w:r>
      <w:r w:rsidR="00C15D81" w:rsidRPr="00C15D81">
        <w:rPr>
          <w:rFonts w:asciiTheme="minorHAnsi" w:hAnsiTheme="minorHAnsi"/>
          <w:b/>
          <w:sz w:val="28"/>
          <w:szCs w:val="28"/>
        </w:rPr>
        <w:t xml:space="preserve"> </w:t>
      </w:r>
      <w:r w:rsidR="00C15D81">
        <w:rPr>
          <w:rFonts w:asciiTheme="minorHAnsi" w:hAnsiTheme="minorHAnsi"/>
          <w:b/>
          <w:sz w:val="28"/>
          <w:szCs w:val="28"/>
        </w:rPr>
        <w:t>L’école de m</w:t>
      </w:r>
      <w:r w:rsidR="00C15D81" w:rsidRPr="00C336EF">
        <w:rPr>
          <w:rFonts w:asciiTheme="minorHAnsi" w:hAnsiTheme="minorHAnsi"/>
          <w:b/>
          <w:sz w:val="28"/>
          <w:szCs w:val="28"/>
        </w:rPr>
        <w:t xml:space="preserve">usique </w:t>
      </w:r>
      <w:r w:rsidR="00C15D81">
        <w:rPr>
          <w:rFonts w:asciiTheme="minorHAnsi" w:hAnsiTheme="minorHAnsi"/>
          <w:b/>
          <w:sz w:val="28"/>
          <w:szCs w:val="28"/>
        </w:rPr>
        <w:t>fait l'objet d'une démarche qualité renouvelée chaque année scolaire.</w:t>
      </w:r>
    </w:p>
    <w:p w14:paraId="602575C7" w14:textId="77777777" w:rsidR="00AD7DED" w:rsidRDefault="00AD7DED" w:rsidP="00C46C36">
      <w:pPr>
        <w:rPr>
          <w:rFonts w:asciiTheme="minorHAnsi" w:hAnsiTheme="minorHAnsi"/>
          <w:b/>
          <w:sz w:val="28"/>
          <w:szCs w:val="28"/>
          <w:u w:val="single"/>
        </w:rPr>
      </w:pPr>
    </w:p>
    <w:p w14:paraId="602575C8" w14:textId="77777777" w:rsidR="00C46C36" w:rsidRPr="00C336EF" w:rsidRDefault="00C46C36" w:rsidP="00C46C36">
      <w:pPr>
        <w:rPr>
          <w:rFonts w:asciiTheme="minorHAnsi" w:hAnsiTheme="minorHAnsi"/>
          <w:b/>
          <w:sz w:val="28"/>
          <w:szCs w:val="28"/>
          <w:u w:val="single"/>
        </w:rPr>
      </w:pPr>
      <w:r w:rsidRPr="00C336EF">
        <w:rPr>
          <w:rFonts w:asciiTheme="minorHAnsi" w:hAnsiTheme="minorHAnsi"/>
          <w:b/>
          <w:sz w:val="28"/>
          <w:szCs w:val="28"/>
          <w:u w:val="single"/>
        </w:rPr>
        <w:t>Objectifs</w:t>
      </w:r>
    </w:p>
    <w:p w14:paraId="602575C9" w14:textId="77777777" w:rsidR="00C46C36" w:rsidRPr="00733C63" w:rsidRDefault="00C46C36" w:rsidP="00C46C36">
      <w:pPr>
        <w:pStyle w:val="Paragraphedeliste"/>
        <w:numPr>
          <w:ilvl w:val="0"/>
          <w:numId w:val="5"/>
        </w:numPr>
        <w:spacing w:after="200" w:line="276" w:lineRule="auto"/>
        <w:rPr>
          <w:rFonts w:asciiTheme="minorHAnsi" w:hAnsiTheme="minorHAnsi"/>
          <w:b/>
          <w:sz w:val="28"/>
          <w:szCs w:val="28"/>
        </w:rPr>
      </w:pPr>
      <w:r w:rsidRPr="00C336EF">
        <w:rPr>
          <w:rFonts w:asciiTheme="minorHAnsi" w:hAnsiTheme="minorHAnsi"/>
          <w:b/>
          <w:sz w:val="28"/>
          <w:szCs w:val="28"/>
        </w:rPr>
        <w:t xml:space="preserve">L’enseignement de l’Ecole de Musique </w:t>
      </w:r>
      <w:proofErr w:type="spellStart"/>
      <w:r w:rsidRPr="00C336EF">
        <w:rPr>
          <w:rFonts w:asciiTheme="minorHAnsi" w:hAnsiTheme="minorHAnsi"/>
          <w:b/>
          <w:sz w:val="28"/>
          <w:szCs w:val="28"/>
        </w:rPr>
        <w:t>Croqu’Notes</w:t>
      </w:r>
      <w:proofErr w:type="spellEnd"/>
      <w:r w:rsidRPr="00C336EF">
        <w:rPr>
          <w:rFonts w:asciiTheme="minorHAnsi" w:hAnsiTheme="minorHAnsi"/>
          <w:b/>
          <w:sz w:val="28"/>
          <w:szCs w:val="28"/>
        </w:rPr>
        <w:t xml:space="preserve"> se veut motivant e</w:t>
      </w:r>
      <w:r w:rsidR="001A05F5">
        <w:rPr>
          <w:rFonts w:asciiTheme="minorHAnsi" w:hAnsiTheme="minorHAnsi"/>
          <w:b/>
          <w:sz w:val="28"/>
          <w:szCs w:val="28"/>
        </w:rPr>
        <w:t>t personnalisé. L</w:t>
      </w:r>
      <w:r w:rsidRPr="00C336EF">
        <w:rPr>
          <w:rFonts w:asciiTheme="minorHAnsi" w:hAnsiTheme="minorHAnsi"/>
          <w:b/>
          <w:sz w:val="28"/>
          <w:szCs w:val="28"/>
        </w:rPr>
        <w:t xml:space="preserve">’élève </w:t>
      </w:r>
      <w:r w:rsidR="001A05F5">
        <w:rPr>
          <w:rFonts w:asciiTheme="minorHAnsi" w:hAnsiTheme="minorHAnsi"/>
          <w:b/>
          <w:sz w:val="28"/>
          <w:szCs w:val="28"/>
        </w:rPr>
        <w:t xml:space="preserve">a </w:t>
      </w:r>
      <w:r w:rsidRPr="00C336EF">
        <w:rPr>
          <w:rFonts w:asciiTheme="minorHAnsi" w:hAnsiTheme="minorHAnsi"/>
          <w:b/>
          <w:sz w:val="28"/>
          <w:szCs w:val="28"/>
        </w:rPr>
        <w:t>la possibilité de progresser à son rythme. Cet enseignement e</w:t>
      </w:r>
      <w:r w:rsidR="001A05F5">
        <w:rPr>
          <w:rFonts w:asciiTheme="minorHAnsi" w:hAnsiTheme="minorHAnsi"/>
          <w:b/>
          <w:sz w:val="28"/>
          <w:szCs w:val="28"/>
        </w:rPr>
        <w:t>st dispensé par des professeurs</w:t>
      </w:r>
      <w:r w:rsidRPr="00C336EF">
        <w:rPr>
          <w:rFonts w:asciiTheme="minorHAnsi" w:hAnsiTheme="minorHAnsi"/>
          <w:b/>
          <w:sz w:val="28"/>
          <w:szCs w:val="28"/>
        </w:rPr>
        <w:t xml:space="preserve"> </w:t>
      </w:r>
      <w:r w:rsidR="00AD7DED" w:rsidRPr="00733C63">
        <w:rPr>
          <w:rFonts w:asciiTheme="minorHAnsi" w:hAnsiTheme="minorHAnsi"/>
          <w:b/>
          <w:sz w:val="28"/>
          <w:szCs w:val="28"/>
        </w:rPr>
        <w:t xml:space="preserve">qualifiés </w:t>
      </w:r>
      <w:r w:rsidRPr="00733C63">
        <w:rPr>
          <w:rFonts w:asciiTheme="minorHAnsi" w:hAnsiTheme="minorHAnsi"/>
          <w:b/>
          <w:sz w:val="28"/>
          <w:szCs w:val="28"/>
        </w:rPr>
        <w:t xml:space="preserve">et il est ouvert aux enfants comme aux adultes. </w:t>
      </w:r>
    </w:p>
    <w:p w14:paraId="602575CA" w14:textId="1EA47A60" w:rsidR="00366B1F" w:rsidRPr="00C336EF" w:rsidRDefault="00366B1F" w:rsidP="00366B1F">
      <w:pPr>
        <w:pStyle w:val="Paragraphedeliste"/>
        <w:numPr>
          <w:ilvl w:val="0"/>
          <w:numId w:val="5"/>
        </w:numPr>
        <w:spacing w:after="200" w:line="276" w:lineRule="auto"/>
        <w:rPr>
          <w:rFonts w:asciiTheme="minorHAnsi" w:hAnsiTheme="minorHAnsi"/>
          <w:b/>
          <w:sz w:val="28"/>
          <w:szCs w:val="28"/>
        </w:rPr>
      </w:pPr>
      <w:r>
        <w:rPr>
          <w:rFonts w:asciiTheme="minorHAnsi" w:hAnsiTheme="minorHAnsi"/>
          <w:b/>
          <w:sz w:val="28"/>
          <w:szCs w:val="28"/>
        </w:rPr>
        <w:t>Les cours collectifs</w:t>
      </w:r>
      <w:r w:rsidRPr="00C336EF">
        <w:rPr>
          <w:rFonts w:asciiTheme="minorHAnsi" w:hAnsiTheme="minorHAnsi"/>
          <w:b/>
          <w:sz w:val="28"/>
          <w:szCs w:val="28"/>
        </w:rPr>
        <w:t xml:space="preserve"> d’initiation musicale et de découverte musicale et instrumentale </w:t>
      </w:r>
      <w:r w:rsidR="007702D1" w:rsidRPr="00C336EF">
        <w:rPr>
          <w:rFonts w:asciiTheme="minorHAnsi" w:hAnsiTheme="minorHAnsi"/>
          <w:b/>
          <w:sz w:val="28"/>
          <w:szCs w:val="28"/>
        </w:rPr>
        <w:t>permettent aux</w:t>
      </w:r>
      <w:r w:rsidRPr="00C336EF">
        <w:rPr>
          <w:rFonts w:asciiTheme="minorHAnsi" w:hAnsiTheme="minorHAnsi"/>
          <w:b/>
          <w:sz w:val="28"/>
          <w:szCs w:val="28"/>
        </w:rPr>
        <w:t xml:space="preserve"> élèves de développer leur oreille et d’être préparés </w:t>
      </w:r>
      <w:r>
        <w:rPr>
          <w:rFonts w:asciiTheme="minorHAnsi" w:hAnsiTheme="minorHAnsi"/>
          <w:b/>
          <w:sz w:val="28"/>
          <w:szCs w:val="28"/>
        </w:rPr>
        <w:t xml:space="preserve">progressivement </w:t>
      </w:r>
      <w:r w:rsidR="00773A08">
        <w:rPr>
          <w:rFonts w:asciiTheme="minorHAnsi" w:hAnsiTheme="minorHAnsi"/>
          <w:b/>
          <w:sz w:val="28"/>
          <w:szCs w:val="28"/>
        </w:rPr>
        <w:t>à</w:t>
      </w:r>
      <w:r w:rsidRPr="00C336EF">
        <w:rPr>
          <w:rFonts w:asciiTheme="minorHAnsi" w:hAnsiTheme="minorHAnsi"/>
          <w:b/>
          <w:sz w:val="28"/>
          <w:szCs w:val="28"/>
        </w:rPr>
        <w:t xml:space="preserve"> l’apprentissage futur d’un instrument de musique. Les cours indiv</w:t>
      </w:r>
      <w:r>
        <w:rPr>
          <w:rFonts w:asciiTheme="minorHAnsi" w:hAnsiTheme="minorHAnsi"/>
          <w:b/>
          <w:sz w:val="28"/>
          <w:szCs w:val="28"/>
        </w:rPr>
        <w:t xml:space="preserve">iduels d’instrument permettent aux </w:t>
      </w:r>
      <w:r w:rsidRPr="00C336EF">
        <w:rPr>
          <w:rFonts w:asciiTheme="minorHAnsi" w:hAnsiTheme="minorHAnsi"/>
          <w:b/>
          <w:sz w:val="28"/>
          <w:szCs w:val="28"/>
        </w:rPr>
        <w:t>élève</w:t>
      </w:r>
      <w:r>
        <w:rPr>
          <w:rFonts w:asciiTheme="minorHAnsi" w:hAnsiTheme="minorHAnsi"/>
          <w:b/>
          <w:sz w:val="28"/>
          <w:szCs w:val="28"/>
        </w:rPr>
        <w:t>s</w:t>
      </w:r>
      <w:r w:rsidRPr="00C336EF">
        <w:rPr>
          <w:rFonts w:asciiTheme="minorHAnsi" w:hAnsiTheme="minorHAnsi"/>
          <w:b/>
          <w:sz w:val="28"/>
          <w:szCs w:val="28"/>
        </w:rPr>
        <w:t xml:space="preserve"> d’apprendre à lire </w:t>
      </w:r>
      <w:r>
        <w:rPr>
          <w:rFonts w:asciiTheme="minorHAnsi" w:hAnsiTheme="minorHAnsi"/>
          <w:b/>
          <w:sz w:val="28"/>
          <w:szCs w:val="28"/>
        </w:rPr>
        <w:t>une parti</w:t>
      </w:r>
      <w:r w:rsidR="00773A08">
        <w:rPr>
          <w:rFonts w:asciiTheme="minorHAnsi" w:hAnsiTheme="minorHAnsi"/>
          <w:b/>
          <w:sz w:val="28"/>
          <w:szCs w:val="28"/>
        </w:rPr>
        <w:t>tion</w:t>
      </w:r>
      <w:r>
        <w:rPr>
          <w:rFonts w:asciiTheme="minorHAnsi" w:hAnsiTheme="minorHAnsi"/>
          <w:b/>
          <w:sz w:val="28"/>
          <w:szCs w:val="28"/>
        </w:rPr>
        <w:t xml:space="preserve"> et </w:t>
      </w:r>
      <w:r w:rsidRPr="00C336EF">
        <w:rPr>
          <w:rFonts w:asciiTheme="minorHAnsi" w:hAnsiTheme="minorHAnsi"/>
          <w:b/>
          <w:sz w:val="28"/>
          <w:szCs w:val="28"/>
        </w:rPr>
        <w:t xml:space="preserve">interpréter correctement </w:t>
      </w:r>
      <w:r>
        <w:rPr>
          <w:rFonts w:asciiTheme="minorHAnsi" w:hAnsiTheme="minorHAnsi"/>
          <w:b/>
          <w:sz w:val="28"/>
          <w:szCs w:val="28"/>
        </w:rPr>
        <w:t>au niveau rythmique, technique et musical</w:t>
      </w:r>
      <w:r w:rsidRPr="00C336EF">
        <w:rPr>
          <w:rFonts w:asciiTheme="minorHAnsi" w:hAnsiTheme="minorHAnsi"/>
          <w:b/>
          <w:sz w:val="28"/>
          <w:szCs w:val="28"/>
        </w:rPr>
        <w:t xml:space="preserve"> des œuvres de son niveau. </w:t>
      </w:r>
    </w:p>
    <w:p w14:paraId="602575CB" w14:textId="77777777" w:rsidR="00C46C36" w:rsidRPr="00733C63" w:rsidRDefault="00C46C36" w:rsidP="00C46C36">
      <w:pPr>
        <w:pStyle w:val="Paragraphedeliste"/>
        <w:numPr>
          <w:ilvl w:val="0"/>
          <w:numId w:val="5"/>
        </w:numPr>
        <w:spacing w:after="200" w:line="276" w:lineRule="auto"/>
        <w:rPr>
          <w:rFonts w:asciiTheme="minorHAnsi" w:hAnsiTheme="minorHAnsi"/>
          <w:b/>
          <w:sz w:val="28"/>
          <w:szCs w:val="28"/>
        </w:rPr>
      </w:pPr>
      <w:r w:rsidRPr="00733C63">
        <w:rPr>
          <w:rFonts w:asciiTheme="minorHAnsi" w:hAnsiTheme="minorHAnsi"/>
          <w:b/>
          <w:sz w:val="28"/>
          <w:szCs w:val="28"/>
        </w:rPr>
        <w:t xml:space="preserve">Les notions de </w:t>
      </w:r>
      <w:r w:rsidR="00EF7C52" w:rsidRPr="00733C63">
        <w:rPr>
          <w:rFonts w:asciiTheme="minorHAnsi" w:hAnsiTheme="minorHAnsi"/>
          <w:b/>
          <w:sz w:val="28"/>
          <w:szCs w:val="28"/>
        </w:rPr>
        <w:t xml:space="preserve">base de </w:t>
      </w:r>
      <w:r w:rsidRPr="00733C63">
        <w:rPr>
          <w:rFonts w:asciiTheme="minorHAnsi" w:hAnsiTheme="minorHAnsi"/>
          <w:b/>
          <w:sz w:val="28"/>
          <w:szCs w:val="28"/>
        </w:rPr>
        <w:t xml:space="preserve">solfège sont apprises pendant les cours d’instruments et pas obligatoirement pendant des cours de solfège à part. </w:t>
      </w:r>
      <w:r w:rsidR="00F455BB">
        <w:rPr>
          <w:rFonts w:asciiTheme="minorHAnsi" w:hAnsiTheme="minorHAnsi"/>
          <w:b/>
          <w:sz w:val="28"/>
          <w:szCs w:val="28"/>
        </w:rPr>
        <w:t>Des stages</w:t>
      </w:r>
      <w:r w:rsidR="00EF7C52" w:rsidRPr="00733C63">
        <w:rPr>
          <w:rFonts w:asciiTheme="minorHAnsi" w:hAnsiTheme="minorHAnsi"/>
          <w:b/>
          <w:sz w:val="28"/>
          <w:szCs w:val="28"/>
        </w:rPr>
        <w:t xml:space="preserve"> de complément de formation musicale </w:t>
      </w:r>
      <w:r w:rsidR="00D279AE">
        <w:rPr>
          <w:rFonts w:asciiTheme="minorHAnsi" w:hAnsiTheme="minorHAnsi"/>
          <w:b/>
          <w:sz w:val="28"/>
          <w:szCs w:val="28"/>
        </w:rPr>
        <w:t xml:space="preserve">et d'improvisation </w:t>
      </w:r>
      <w:r w:rsidR="00EF7C52" w:rsidRPr="00733C63">
        <w:rPr>
          <w:rFonts w:asciiTheme="minorHAnsi" w:hAnsiTheme="minorHAnsi"/>
          <w:b/>
          <w:sz w:val="28"/>
          <w:szCs w:val="28"/>
        </w:rPr>
        <w:t>doivent être suivis pour obtenir les</w:t>
      </w:r>
      <w:r w:rsidR="00D279AE">
        <w:rPr>
          <w:rFonts w:asciiTheme="minorHAnsi" w:hAnsiTheme="minorHAnsi"/>
          <w:b/>
          <w:sz w:val="28"/>
          <w:szCs w:val="28"/>
        </w:rPr>
        <w:t xml:space="preserve"> attestations de niveau C et D</w:t>
      </w:r>
      <w:r w:rsidR="00AD7DED" w:rsidRPr="00733C63">
        <w:rPr>
          <w:rFonts w:asciiTheme="minorHAnsi" w:hAnsiTheme="minorHAnsi"/>
          <w:b/>
          <w:sz w:val="28"/>
          <w:szCs w:val="28"/>
        </w:rPr>
        <w:t>.</w:t>
      </w:r>
    </w:p>
    <w:p w14:paraId="602575CC" w14:textId="3EB93DAC" w:rsidR="00C46C36" w:rsidRPr="00C336EF" w:rsidRDefault="001A05F5" w:rsidP="00C46C36">
      <w:pPr>
        <w:pStyle w:val="Paragraphedeliste"/>
        <w:numPr>
          <w:ilvl w:val="0"/>
          <w:numId w:val="5"/>
        </w:numPr>
        <w:spacing w:after="200" w:line="276" w:lineRule="auto"/>
        <w:rPr>
          <w:rFonts w:asciiTheme="minorHAnsi" w:hAnsiTheme="minorHAnsi"/>
          <w:b/>
          <w:sz w:val="28"/>
          <w:szCs w:val="28"/>
        </w:rPr>
      </w:pPr>
      <w:r>
        <w:rPr>
          <w:rFonts w:asciiTheme="minorHAnsi" w:hAnsiTheme="minorHAnsi"/>
          <w:b/>
          <w:sz w:val="28"/>
          <w:szCs w:val="28"/>
        </w:rPr>
        <w:t>L</w:t>
      </w:r>
      <w:r w:rsidR="00C46C36" w:rsidRPr="00733C63">
        <w:rPr>
          <w:rFonts w:asciiTheme="minorHAnsi" w:hAnsiTheme="minorHAnsi"/>
          <w:b/>
          <w:sz w:val="28"/>
          <w:szCs w:val="28"/>
        </w:rPr>
        <w:t xml:space="preserve">es élèves </w:t>
      </w:r>
      <w:r w:rsidR="000E4B15">
        <w:rPr>
          <w:rFonts w:asciiTheme="minorHAnsi" w:hAnsiTheme="minorHAnsi"/>
          <w:b/>
          <w:sz w:val="28"/>
          <w:szCs w:val="28"/>
        </w:rPr>
        <w:t>ont l’obligation de</w:t>
      </w:r>
      <w:r>
        <w:rPr>
          <w:rFonts w:asciiTheme="minorHAnsi" w:hAnsiTheme="minorHAnsi"/>
          <w:b/>
          <w:sz w:val="28"/>
          <w:szCs w:val="28"/>
        </w:rPr>
        <w:t xml:space="preserve"> participer</w:t>
      </w:r>
      <w:r w:rsidR="00C46C36" w:rsidRPr="00733C63">
        <w:rPr>
          <w:rFonts w:asciiTheme="minorHAnsi" w:hAnsiTheme="minorHAnsi"/>
          <w:b/>
          <w:sz w:val="28"/>
          <w:szCs w:val="28"/>
        </w:rPr>
        <w:t xml:space="preserve"> </w:t>
      </w:r>
      <w:r>
        <w:rPr>
          <w:rFonts w:asciiTheme="minorHAnsi" w:hAnsiTheme="minorHAnsi"/>
          <w:b/>
          <w:sz w:val="28"/>
          <w:szCs w:val="28"/>
        </w:rPr>
        <w:t>dans le cadre de leurs cours aux nombreux et réguliers projets</w:t>
      </w:r>
      <w:r w:rsidR="00EF7C52" w:rsidRPr="00733C63">
        <w:rPr>
          <w:rFonts w:asciiTheme="minorHAnsi" w:hAnsiTheme="minorHAnsi"/>
          <w:b/>
          <w:sz w:val="28"/>
          <w:szCs w:val="28"/>
        </w:rPr>
        <w:t xml:space="preserve"> de musique de chambre, </w:t>
      </w:r>
      <w:r>
        <w:rPr>
          <w:rFonts w:asciiTheme="minorHAnsi" w:hAnsiTheme="minorHAnsi"/>
          <w:b/>
          <w:sz w:val="28"/>
          <w:szCs w:val="28"/>
        </w:rPr>
        <w:t>musique d’ensemble et orchestre, ce qui leur permet de progresser dans la maîtrise du solfège et</w:t>
      </w:r>
      <w:r w:rsidR="00E80373">
        <w:rPr>
          <w:rFonts w:asciiTheme="minorHAnsi" w:hAnsiTheme="minorHAnsi"/>
          <w:b/>
          <w:sz w:val="28"/>
          <w:szCs w:val="28"/>
        </w:rPr>
        <w:t xml:space="preserve"> de la technique instrumentale dans un cadre très motivant</w:t>
      </w:r>
      <w:r w:rsidR="00C46C36" w:rsidRPr="00C336EF">
        <w:rPr>
          <w:rFonts w:asciiTheme="minorHAnsi" w:hAnsiTheme="minorHAnsi"/>
          <w:b/>
          <w:sz w:val="28"/>
          <w:szCs w:val="28"/>
        </w:rPr>
        <w:t xml:space="preserve"> </w:t>
      </w:r>
      <w:r w:rsidR="00E80373">
        <w:rPr>
          <w:rFonts w:asciiTheme="minorHAnsi" w:hAnsiTheme="minorHAnsi"/>
          <w:b/>
          <w:sz w:val="28"/>
          <w:szCs w:val="28"/>
        </w:rPr>
        <w:t>de par le</w:t>
      </w:r>
      <w:r w:rsidR="00A6627F">
        <w:rPr>
          <w:rFonts w:asciiTheme="minorHAnsi" w:hAnsiTheme="minorHAnsi"/>
          <w:b/>
          <w:sz w:val="28"/>
          <w:szCs w:val="28"/>
        </w:rPr>
        <w:t xml:space="preserve"> plaisir de jouer ensemble et par </w:t>
      </w:r>
      <w:r w:rsidR="007702D1">
        <w:rPr>
          <w:rFonts w:asciiTheme="minorHAnsi" w:hAnsiTheme="minorHAnsi"/>
          <w:b/>
          <w:sz w:val="28"/>
          <w:szCs w:val="28"/>
        </w:rPr>
        <w:t>les buts</w:t>
      </w:r>
      <w:r w:rsidR="007702D1" w:rsidRPr="00C336EF">
        <w:rPr>
          <w:rFonts w:asciiTheme="minorHAnsi" w:hAnsiTheme="minorHAnsi"/>
          <w:b/>
          <w:sz w:val="28"/>
          <w:szCs w:val="28"/>
        </w:rPr>
        <w:t xml:space="preserve"> organisés</w:t>
      </w:r>
      <w:r w:rsidR="00C46C36" w:rsidRPr="00C336EF">
        <w:rPr>
          <w:rFonts w:asciiTheme="minorHAnsi" w:hAnsiTheme="minorHAnsi"/>
          <w:b/>
          <w:sz w:val="28"/>
          <w:szCs w:val="28"/>
        </w:rPr>
        <w:t xml:space="preserve"> par l’école (audit</w:t>
      </w:r>
      <w:r w:rsidR="00D279AE">
        <w:rPr>
          <w:rFonts w:asciiTheme="minorHAnsi" w:hAnsiTheme="minorHAnsi"/>
          <w:b/>
          <w:sz w:val="28"/>
          <w:szCs w:val="28"/>
        </w:rPr>
        <w:t>ions, spectacles, concerts</w:t>
      </w:r>
      <w:r w:rsidR="00C46C36" w:rsidRPr="00C336EF">
        <w:rPr>
          <w:rFonts w:asciiTheme="minorHAnsi" w:hAnsiTheme="minorHAnsi"/>
          <w:b/>
          <w:sz w:val="28"/>
          <w:szCs w:val="28"/>
        </w:rPr>
        <w:t>).</w:t>
      </w:r>
    </w:p>
    <w:p w14:paraId="602575CD" w14:textId="09751DD0" w:rsidR="00C46C36" w:rsidRPr="00C336EF" w:rsidRDefault="00A6627F" w:rsidP="00C46C36">
      <w:pPr>
        <w:pStyle w:val="Paragraphedeliste"/>
        <w:numPr>
          <w:ilvl w:val="0"/>
          <w:numId w:val="5"/>
        </w:numPr>
        <w:spacing w:after="200" w:line="276" w:lineRule="auto"/>
        <w:rPr>
          <w:rFonts w:asciiTheme="minorHAnsi" w:hAnsiTheme="minorHAnsi"/>
          <w:b/>
          <w:sz w:val="28"/>
          <w:szCs w:val="28"/>
        </w:rPr>
      </w:pPr>
      <w:r>
        <w:rPr>
          <w:rFonts w:asciiTheme="minorHAnsi" w:hAnsiTheme="minorHAnsi"/>
          <w:b/>
          <w:sz w:val="28"/>
          <w:szCs w:val="28"/>
        </w:rPr>
        <w:t>L'</w:t>
      </w:r>
      <w:r w:rsidR="00C46C36" w:rsidRPr="00C336EF">
        <w:rPr>
          <w:rFonts w:asciiTheme="minorHAnsi" w:hAnsiTheme="minorHAnsi"/>
          <w:b/>
          <w:sz w:val="28"/>
          <w:szCs w:val="28"/>
        </w:rPr>
        <w:t xml:space="preserve">élève </w:t>
      </w:r>
      <w:r>
        <w:rPr>
          <w:rFonts w:asciiTheme="minorHAnsi" w:hAnsiTheme="minorHAnsi"/>
          <w:b/>
          <w:sz w:val="28"/>
          <w:szCs w:val="28"/>
        </w:rPr>
        <w:t xml:space="preserve">est évalué </w:t>
      </w:r>
      <w:r w:rsidR="00C46C36" w:rsidRPr="00C336EF">
        <w:rPr>
          <w:rFonts w:asciiTheme="minorHAnsi" w:hAnsiTheme="minorHAnsi"/>
          <w:b/>
          <w:sz w:val="28"/>
          <w:szCs w:val="28"/>
        </w:rPr>
        <w:t xml:space="preserve">lors de sa participation aux </w:t>
      </w:r>
      <w:r w:rsidR="007702D1" w:rsidRPr="00C336EF">
        <w:rPr>
          <w:rFonts w:asciiTheme="minorHAnsi" w:hAnsiTheme="minorHAnsi"/>
          <w:b/>
          <w:sz w:val="28"/>
          <w:szCs w:val="28"/>
        </w:rPr>
        <w:t xml:space="preserve">auditions </w:t>
      </w:r>
      <w:r w:rsidR="007702D1">
        <w:rPr>
          <w:rFonts w:asciiTheme="minorHAnsi" w:hAnsiTheme="minorHAnsi"/>
          <w:b/>
          <w:sz w:val="28"/>
          <w:szCs w:val="28"/>
        </w:rPr>
        <w:t>-</w:t>
      </w:r>
      <w:r>
        <w:rPr>
          <w:rFonts w:asciiTheme="minorHAnsi" w:hAnsiTheme="minorHAnsi"/>
          <w:b/>
          <w:sz w:val="28"/>
          <w:szCs w:val="28"/>
        </w:rPr>
        <w:t xml:space="preserve"> une obligatoire minimum par année scolaire - </w:t>
      </w:r>
      <w:r w:rsidR="00C46C36" w:rsidRPr="00C336EF">
        <w:rPr>
          <w:rFonts w:asciiTheme="minorHAnsi" w:hAnsiTheme="minorHAnsi"/>
          <w:b/>
          <w:sz w:val="28"/>
          <w:szCs w:val="28"/>
        </w:rPr>
        <w:t xml:space="preserve">et non pas lors d’examens. </w:t>
      </w:r>
      <w:r>
        <w:rPr>
          <w:rFonts w:asciiTheme="minorHAnsi" w:hAnsiTheme="minorHAnsi"/>
          <w:b/>
          <w:sz w:val="28"/>
          <w:szCs w:val="28"/>
        </w:rPr>
        <w:t>Il est alors classé</w:t>
      </w:r>
      <w:r w:rsidR="00C46C36" w:rsidRPr="00C336EF">
        <w:rPr>
          <w:rFonts w:asciiTheme="minorHAnsi" w:hAnsiTheme="minorHAnsi"/>
          <w:b/>
          <w:sz w:val="28"/>
          <w:szCs w:val="28"/>
        </w:rPr>
        <w:t xml:space="preserve"> à chaque nouvelle année scolaire dans un niveau qui lui correspond.</w:t>
      </w:r>
    </w:p>
    <w:p w14:paraId="602575CE" w14:textId="77777777" w:rsidR="00AD7DED" w:rsidRDefault="0079595D" w:rsidP="0079595D">
      <w:pPr>
        <w:jc w:val="center"/>
        <w:rPr>
          <w:rFonts w:asciiTheme="minorHAnsi" w:hAnsiTheme="minorHAnsi"/>
          <w:b/>
          <w:bCs/>
          <w:i/>
          <w:sz w:val="28"/>
        </w:rPr>
      </w:pPr>
      <w:r>
        <w:rPr>
          <w:rFonts w:asciiTheme="minorHAnsi" w:hAnsiTheme="minorHAnsi"/>
          <w:b/>
          <w:bCs/>
          <w:i/>
          <w:sz w:val="28"/>
        </w:rPr>
        <w:t>*****</w:t>
      </w:r>
    </w:p>
    <w:p w14:paraId="602575CF" w14:textId="77777777" w:rsidR="00FF4600" w:rsidRDefault="00FF4600" w:rsidP="00D279AE">
      <w:pPr>
        <w:rPr>
          <w:rFonts w:asciiTheme="minorHAnsi" w:hAnsiTheme="minorHAnsi"/>
          <w:b/>
          <w:bCs/>
          <w:i/>
          <w:sz w:val="28"/>
        </w:rPr>
      </w:pPr>
    </w:p>
    <w:p w14:paraId="12A60ECD" w14:textId="77777777" w:rsidR="00937A98" w:rsidRDefault="00937A98" w:rsidP="00D279AE">
      <w:pPr>
        <w:rPr>
          <w:rFonts w:asciiTheme="minorHAnsi" w:hAnsiTheme="minorHAnsi"/>
          <w:b/>
          <w:bCs/>
          <w:i/>
          <w:sz w:val="28"/>
        </w:rPr>
      </w:pPr>
    </w:p>
    <w:p w14:paraId="602575D0" w14:textId="5B2AC3CA" w:rsidR="0079595D" w:rsidRPr="00D279AE" w:rsidRDefault="00C86730" w:rsidP="00D279AE">
      <w:pPr>
        <w:rPr>
          <w:rFonts w:asciiTheme="minorHAnsi" w:hAnsiTheme="minorHAnsi"/>
          <w:b/>
          <w:bCs/>
          <w:i/>
          <w:sz w:val="28"/>
        </w:rPr>
      </w:pPr>
      <w:r w:rsidRPr="00C86730">
        <w:rPr>
          <w:rFonts w:asciiTheme="minorHAnsi" w:hAnsiTheme="minorHAnsi"/>
          <w:b/>
          <w:bCs/>
          <w:i/>
          <w:sz w:val="28"/>
        </w:rPr>
        <w:t>Avec le sout</w:t>
      </w:r>
      <w:r w:rsidR="00BA5F69">
        <w:rPr>
          <w:rFonts w:asciiTheme="minorHAnsi" w:hAnsiTheme="minorHAnsi"/>
          <w:b/>
          <w:bCs/>
          <w:i/>
          <w:sz w:val="28"/>
        </w:rPr>
        <w:t>ien</w:t>
      </w:r>
      <w:r w:rsidR="00FB3FAE">
        <w:rPr>
          <w:rFonts w:asciiTheme="minorHAnsi" w:hAnsiTheme="minorHAnsi"/>
          <w:b/>
          <w:bCs/>
          <w:i/>
          <w:sz w:val="28"/>
        </w:rPr>
        <w:t xml:space="preserve"> des communes de Versoix, Bellevue,</w:t>
      </w:r>
      <w:r w:rsidR="00BA5F69">
        <w:rPr>
          <w:rFonts w:asciiTheme="minorHAnsi" w:hAnsiTheme="minorHAnsi"/>
          <w:b/>
          <w:bCs/>
          <w:i/>
          <w:sz w:val="28"/>
        </w:rPr>
        <w:t xml:space="preserve"> </w:t>
      </w:r>
      <w:proofErr w:type="spellStart"/>
      <w:r w:rsidR="00257D2D">
        <w:rPr>
          <w:rFonts w:asciiTheme="minorHAnsi" w:hAnsiTheme="minorHAnsi"/>
          <w:b/>
          <w:bCs/>
          <w:i/>
          <w:sz w:val="28"/>
        </w:rPr>
        <w:t>Pregny-Chambésy</w:t>
      </w:r>
      <w:proofErr w:type="spellEnd"/>
      <w:r w:rsidR="0061245B">
        <w:rPr>
          <w:rFonts w:asciiTheme="minorHAnsi" w:hAnsiTheme="minorHAnsi"/>
          <w:b/>
          <w:bCs/>
          <w:i/>
          <w:sz w:val="28"/>
        </w:rPr>
        <w:t xml:space="preserve"> et </w:t>
      </w:r>
      <w:r w:rsidR="00FB3FAE">
        <w:rPr>
          <w:rFonts w:asciiTheme="minorHAnsi" w:hAnsiTheme="minorHAnsi"/>
          <w:b/>
          <w:bCs/>
          <w:i/>
          <w:sz w:val="28"/>
        </w:rPr>
        <w:t>Mies</w:t>
      </w:r>
      <w:r w:rsidR="00D279AE">
        <w:rPr>
          <w:rFonts w:asciiTheme="minorHAnsi" w:hAnsiTheme="minorHAnsi"/>
          <w:b/>
          <w:bCs/>
          <w:i/>
          <w:sz w:val="28"/>
        </w:rPr>
        <w:t xml:space="preserve">. </w:t>
      </w:r>
    </w:p>
    <w:p w14:paraId="602575D1" w14:textId="77777777" w:rsidR="00D4745C" w:rsidRPr="0079595D" w:rsidRDefault="00FB3FAE" w:rsidP="0079595D">
      <w:pPr>
        <w:jc w:val="center"/>
        <w:rPr>
          <w:rFonts w:asciiTheme="minorHAnsi" w:hAnsiTheme="minorHAnsi"/>
          <w:b/>
          <w:bCs/>
          <w:i/>
          <w:sz w:val="28"/>
        </w:rPr>
      </w:pPr>
      <w:r>
        <w:rPr>
          <w:rFonts w:asciiTheme="minorHAnsi" w:hAnsiTheme="minorHAnsi"/>
          <w:b/>
          <w:bCs/>
          <w:i/>
          <w:sz w:val="28"/>
        </w:rPr>
        <w:t xml:space="preserve">                                                </w:t>
      </w:r>
      <w:r w:rsidR="00D279AE">
        <w:rPr>
          <w:rFonts w:asciiTheme="minorHAnsi" w:hAnsiTheme="minorHAnsi"/>
          <w:b/>
          <w:bCs/>
          <w:i/>
          <w:sz w:val="28"/>
        </w:rPr>
        <w:t xml:space="preserve">      </w:t>
      </w:r>
    </w:p>
    <w:p w14:paraId="602575D2" w14:textId="77777777" w:rsidR="00F71818" w:rsidRPr="00DC1301" w:rsidRDefault="001977EA">
      <w:pPr>
        <w:pStyle w:val="Titre2"/>
        <w:rPr>
          <w:rFonts w:ascii="Segoe Script" w:hAnsi="Segoe Script" w:cstheme="minorHAnsi"/>
          <w:sz w:val="40"/>
          <w:szCs w:val="40"/>
        </w:rPr>
      </w:pPr>
      <w:r w:rsidRPr="00D01AAD">
        <w:rPr>
          <w:rFonts w:ascii="Segoe Script" w:hAnsi="Segoe Script"/>
        </w:rPr>
        <w:lastRenderedPageBreak/>
        <w:t xml:space="preserve"> </w:t>
      </w:r>
      <w:r w:rsidRPr="00DC1301">
        <w:rPr>
          <w:rFonts w:ascii="Segoe Script" w:hAnsi="Segoe Script" w:cstheme="minorHAnsi"/>
          <w:sz w:val="40"/>
          <w:szCs w:val="40"/>
        </w:rPr>
        <w:t>LISTE DES COURS</w:t>
      </w:r>
    </w:p>
    <w:p w14:paraId="602575D3" w14:textId="77777777" w:rsidR="00F71818" w:rsidRPr="001C44D5" w:rsidRDefault="00F71818">
      <w:pPr>
        <w:rPr>
          <w:rFonts w:asciiTheme="minorHAnsi" w:hAnsiTheme="minorHAnsi"/>
          <w:b/>
          <w:bCs/>
        </w:rPr>
      </w:pPr>
    </w:p>
    <w:p w14:paraId="1AFDC0ED" w14:textId="77777777" w:rsidR="00644256" w:rsidRDefault="00644256" w:rsidP="0027375B">
      <w:pPr>
        <w:pStyle w:val="Corpsdetexte"/>
        <w:rPr>
          <w:rFonts w:asciiTheme="minorHAnsi" w:hAnsiTheme="minorHAnsi" w:cstheme="minorHAnsi"/>
          <w:color w:val="002060"/>
          <w:sz w:val="32"/>
          <w:szCs w:val="32"/>
        </w:rPr>
      </w:pPr>
    </w:p>
    <w:p w14:paraId="602575D6" w14:textId="1A431809" w:rsidR="00E5524B" w:rsidRPr="00820D39" w:rsidRDefault="00E5524B" w:rsidP="0027375B">
      <w:pPr>
        <w:pStyle w:val="Corpsdetexte"/>
        <w:rPr>
          <w:rFonts w:asciiTheme="minorHAnsi" w:hAnsiTheme="minorHAnsi" w:cstheme="minorHAnsi"/>
          <w:color w:val="002060"/>
          <w:sz w:val="32"/>
          <w:szCs w:val="32"/>
        </w:rPr>
      </w:pPr>
      <w:r w:rsidRPr="00001CEB">
        <w:rPr>
          <w:rFonts w:asciiTheme="minorHAnsi" w:hAnsiTheme="minorHAnsi" w:cstheme="minorHAnsi"/>
          <w:color w:val="002060"/>
          <w:sz w:val="32"/>
          <w:szCs w:val="32"/>
        </w:rPr>
        <w:t>COURS I</w:t>
      </w:r>
      <w:r w:rsidR="00B327DC" w:rsidRPr="00001CEB">
        <w:rPr>
          <w:rFonts w:asciiTheme="minorHAnsi" w:hAnsiTheme="minorHAnsi" w:cstheme="minorHAnsi"/>
          <w:color w:val="002060"/>
          <w:sz w:val="32"/>
          <w:szCs w:val="32"/>
        </w:rPr>
        <w:t xml:space="preserve">NDIVIDUELS D’INSTRUMENTS </w:t>
      </w:r>
    </w:p>
    <w:p w14:paraId="602575D7" w14:textId="77777777" w:rsidR="007B7270" w:rsidRDefault="007B7270" w:rsidP="00702B34">
      <w:pPr>
        <w:pStyle w:val="Corpsdetexte2"/>
        <w:rPr>
          <w:rFonts w:asciiTheme="minorHAnsi" w:hAnsiTheme="minorHAnsi" w:cs="Courier New"/>
          <w:i w:val="0"/>
          <w:iCs w:val="0"/>
          <w:color w:val="auto"/>
        </w:rPr>
      </w:pPr>
      <w:r w:rsidRPr="007B7270">
        <w:rPr>
          <w:rFonts w:asciiTheme="minorHAnsi" w:hAnsiTheme="minorHAnsi" w:cs="Courier New"/>
          <w:i w:val="0"/>
          <w:iCs w:val="0"/>
          <w:color w:val="auto"/>
        </w:rPr>
        <w:t>Durée du cours à choix : 30, 4</w:t>
      </w:r>
      <w:r w:rsidR="00CC4911">
        <w:rPr>
          <w:rFonts w:asciiTheme="minorHAnsi" w:hAnsiTheme="minorHAnsi" w:cs="Courier New"/>
          <w:i w:val="0"/>
          <w:iCs w:val="0"/>
          <w:color w:val="auto"/>
        </w:rPr>
        <w:t>0, 50 ou 60 minutes par semaine</w:t>
      </w:r>
    </w:p>
    <w:p w14:paraId="2B24B657" w14:textId="7C5B540F" w:rsidR="004B56D0" w:rsidRPr="00F01384" w:rsidRDefault="00591593" w:rsidP="00820D39">
      <w:pPr>
        <w:pStyle w:val="Corpsdetexte"/>
        <w:rPr>
          <w:rFonts w:asciiTheme="minorHAnsi" w:hAnsiTheme="minorHAnsi" w:cs="Courier New"/>
          <w:color w:val="EE0000"/>
          <w:sz w:val="28"/>
        </w:rPr>
      </w:pPr>
      <w:r w:rsidRPr="00F01384">
        <w:rPr>
          <w:rFonts w:asciiTheme="minorHAnsi" w:hAnsiTheme="minorHAnsi" w:cs="Courier New"/>
          <w:color w:val="EE0000"/>
          <w:sz w:val="28"/>
        </w:rPr>
        <w:t>PAS D’EXAMEN</w:t>
      </w:r>
      <w:r w:rsidR="00731584" w:rsidRPr="00F01384">
        <w:rPr>
          <w:rFonts w:asciiTheme="minorHAnsi" w:hAnsiTheme="minorHAnsi" w:cs="Courier New"/>
          <w:color w:val="EE0000"/>
          <w:sz w:val="28"/>
        </w:rPr>
        <w:t>S</w:t>
      </w:r>
      <w:r w:rsidR="0076401E" w:rsidRPr="00F01384">
        <w:rPr>
          <w:rFonts w:asciiTheme="minorHAnsi" w:hAnsiTheme="minorHAnsi" w:cs="Courier New"/>
          <w:b w:val="0"/>
          <w:bCs w:val="0"/>
          <w:color w:val="EE0000"/>
          <w:sz w:val="28"/>
        </w:rPr>
        <w:t xml:space="preserve"> /</w:t>
      </w:r>
      <w:r w:rsidR="00E5524B" w:rsidRPr="00F01384">
        <w:rPr>
          <w:rFonts w:asciiTheme="minorHAnsi" w:hAnsiTheme="minorHAnsi" w:cs="Courier New"/>
          <w:b w:val="0"/>
          <w:bCs w:val="0"/>
          <w:color w:val="EE0000"/>
          <w:sz w:val="28"/>
        </w:rPr>
        <w:t xml:space="preserve"> </w:t>
      </w:r>
      <w:r w:rsidR="00731584" w:rsidRPr="00F01384">
        <w:rPr>
          <w:rFonts w:asciiTheme="minorHAnsi" w:hAnsiTheme="minorHAnsi" w:cs="Courier New"/>
          <w:color w:val="EE0000"/>
          <w:sz w:val="28"/>
        </w:rPr>
        <w:t>AUDITION</w:t>
      </w:r>
      <w:r w:rsidR="009C3BCB">
        <w:rPr>
          <w:rFonts w:asciiTheme="minorHAnsi" w:hAnsiTheme="minorHAnsi" w:cs="Courier New"/>
          <w:color w:val="EE0000"/>
          <w:sz w:val="28"/>
        </w:rPr>
        <w:t xml:space="preserve">S </w:t>
      </w:r>
      <w:r w:rsidR="00731584" w:rsidRPr="00F01384">
        <w:rPr>
          <w:rFonts w:asciiTheme="minorHAnsi" w:hAnsiTheme="minorHAnsi" w:cs="Courier New"/>
          <w:color w:val="EE0000"/>
          <w:sz w:val="28"/>
        </w:rPr>
        <w:t>OBLGATOIRE</w:t>
      </w:r>
      <w:r w:rsidR="009C3BCB">
        <w:rPr>
          <w:rFonts w:asciiTheme="minorHAnsi" w:hAnsiTheme="minorHAnsi" w:cs="Courier New"/>
          <w:color w:val="EE0000"/>
          <w:sz w:val="28"/>
        </w:rPr>
        <w:t xml:space="preserve">S </w:t>
      </w:r>
      <w:r w:rsidR="008B754D" w:rsidRPr="00F01384">
        <w:rPr>
          <w:rFonts w:asciiTheme="minorHAnsi" w:hAnsiTheme="minorHAnsi" w:cs="Courier New"/>
          <w:color w:val="EE0000"/>
          <w:sz w:val="28"/>
        </w:rPr>
        <w:t>/ ATELIERS OBLIGATOIRES</w:t>
      </w:r>
    </w:p>
    <w:p w14:paraId="602575DB" w14:textId="6FDC017C" w:rsidR="0042775F" w:rsidRPr="000E2937" w:rsidRDefault="00E95FD6" w:rsidP="00702B34">
      <w:pPr>
        <w:pStyle w:val="Corpsdetexte"/>
        <w:rPr>
          <w:rFonts w:asciiTheme="minorHAnsi" w:hAnsiTheme="minorHAnsi" w:cs="Courier New"/>
          <w:b w:val="0"/>
          <w:bCs w:val="0"/>
        </w:rPr>
      </w:pPr>
      <w:r w:rsidRPr="000E2937">
        <w:rPr>
          <w:rFonts w:asciiTheme="minorHAnsi" w:hAnsiTheme="minorHAnsi" w:cs="Courier New"/>
          <w:b w:val="0"/>
          <w:bCs w:val="0"/>
        </w:rPr>
        <w:t xml:space="preserve">De nombreux projets sont organisés </w:t>
      </w:r>
      <w:r w:rsidR="00345988" w:rsidRPr="000E2937">
        <w:rPr>
          <w:rFonts w:asciiTheme="minorHAnsi" w:hAnsiTheme="minorHAnsi" w:cs="Courier New"/>
          <w:b w:val="0"/>
          <w:bCs w:val="0"/>
        </w:rPr>
        <w:t>tout au long de l’année scolaire</w:t>
      </w:r>
      <w:r w:rsidR="00CC63F2" w:rsidRPr="000E2937">
        <w:rPr>
          <w:rFonts w:asciiTheme="minorHAnsi" w:hAnsiTheme="minorHAnsi" w:cs="Courier New"/>
          <w:b w:val="0"/>
          <w:bCs w:val="0"/>
        </w:rPr>
        <w:t xml:space="preserve">. </w:t>
      </w:r>
      <w:r w:rsidR="00CC63F2" w:rsidRPr="000E2937">
        <w:rPr>
          <w:rFonts w:asciiTheme="minorHAnsi" w:hAnsiTheme="minorHAnsi" w:cs="Courier New"/>
          <w:b w:val="0"/>
          <w:bCs w:val="0"/>
          <w:u w:val="single"/>
        </w:rPr>
        <w:t xml:space="preserve">Les élèves </w:t>
      </w:r>
      <w:r w:rsidR="008B5D59" w:rsidRPr="000E2937">
        <w:rPr>
          <w:rFonts w:asciiTheme="minorHAnsi" w:hAnsiTheme="minorHAnsi" w:cs="Courier New"/>
          <w:b w:val="0"/>
          <w:bCs w:val="0"/>
          <w:u w:val="single"/>
        </w:rPr>
        <w:t>d</w:t>
      </w:r>
      <w:r w:rsidR="00CC63F2" w:rsidRPr="000E2937">
        <w:rPr>
          <w:rFonts w:asciiTheme="minorHAnsi" w:hAnsiTheme="minorHAnsi" w:cs="Courier New"/>
          <w:b w:val="0"/>
          <w:bCs w:val="0"/>
          <w:u w:val="single"/>
        </w:rPr>
        <w:t xml:space="preserve">oivent obligatoirement participer </w:t>
      </w:r>
      <w:r w:rsidR="008B5D59" w:rsidRPr="000E2937">
        <w:rPr>
          <w:rFonts w:asciiTheme="minorHAnsi" w:hAnsiTheme="minorHAnsi" w:cs="Courier New"/>
          <w:b w:val="0"/>
          <w:bCs w:val="0"/>
          <w:u w:val="single"/>
        </w:rPr>
        <w:t>à ces projets </w:t>
      </w:r>
      <w:r w:rsidR="00980800" w:rsidRPr="000E2937">
        <w:rPr>
          <w:rFonts w:asciiTheme="minorHAnsi" w:hAnsiTheme="minorHAnsi" w:cs="Courier New"/>
          <w:b w:val="0"/>
          <w:bCs w:val="0"/>
          <w:u w:val="single"/>
        </w:rPr>
        <w:t>inclus dans le prix des cours</w:t>
      </w:r>
      <w:r w:rsidR="00B17B2A" w:rsidRPr="000E2937">
        <w:rPr>
          <w:rFonts w:asciiTheme="minorHAnsi" w:hAnsiTheme="minorHAnsi" w:cs="Courier New"/>
          <w:b w:val="0"/>
          <w:bCs w:val="0"/>
          <w:u w:val="single"/>
        </w:rPr>
        <w:t xml:space="preserve"> </w:t>
      </w:r>
      <w:r w:rsidR="008B5D59" w:rsidRPr="000E2937">
        <w:rPr>
          <w:rFonts w:asciiTheme="minorHAnsi" w:hAnsiTheme="minorHAnsi" w:cs="Courier New"/>
          <w:b w:val="0"/>
          <w:bCs w:val="0"/>
        </w:rPr>
        <w:t>: auditions, travail d</w:t>
      </w:r>
      <w:r w:rsidR="003F0680" w:rsidRPr="000E2937">
        <w:rPr>
          <w:rFonts w:asciiTheme="minorHAnsi" w:hAnsiTheme="minorHAnsi" w:cs="Courier New"/>
          <w:b w:val="0"/>
          <w:bCs w:val="0"/>
        </w:rPr>
        <w:t>e</w:t>
      </w:r>
      <w:r w:rsidR="008B5D59" w:rsidRPr="000E2937">
        <w:rPr>
          <w:rFonts w:asciiTheme="minorHAnsi" w:hAnsiTheme="minorHAnsi" w:cs="Courier New"/>
          <w:b w:val="0"/>
          <w:bCs w:val="0"/>
        </w:rPr>
        <w:t xml:space="preserve"> </w:t>
      </w:r>
      <w:r w:rsidR="00CC4911" w:rsidRPr="000E2937">
        <w:rPr>
          <w:rFonts w:asciiTheme="minorHAnsi" w:hAnsiTheme="minorHAnsi" w:cs="Courier New"/>
          <w:b w:val="0"/>
          <w:bCs w:val="0"/>
        </w:rPr>
        <w:t xml:space="preserve">musique de chambre </w:t>
      </w:r>
      <w:r w:rsidR="00D01AAD" w:rsidRPr="000E2937">
        <w:rPr>
          <w:rFonts w:asciiTheme="minorHAnsi" w:hAnsiTheme="minorHAnsi" w:cs="Courier New"/>
          <w:b w:val="0"/>
          <w:bCs w:val="0"/>
        </w:rPr>
        <w:t>(duos, trios, piano 4</w:t>
      </w:r>
      <w:r w:rsidR="001728A7" w:rsidRPr="000E2937">
        <w:rPr>
          <w:rFonts w:asciiTheme="minorHAnsi" w:hAnsiTheme="minorHAnsi" w:cs="Courier New"/>
          <w:b w:val="0"/>
          <w:bCs w:val="0"/>
        </w:rPr>
        <w:t xml:space="preserve"> ou 6</w:t>
      </w:r>
      <w:r w:rsidR="00D01AAD" w:rsidRPr="000E2937">
        <w:rPr>
          <w:rFonts w:asciiTheme="minorHAnsi" w:hAnsiTheme="minorHAnsi" w:cs="Courier New"/>
          <w:b w:val="0"/>
          <w:bCs w:val="0"/>
        </w:rPr>
        <w:t xml:space="preserve"> mains)</w:t>
      </w:r>
      <w:r w:rsidR="006223C2" w:rsidRPr="000E2937">
        <w:rPr>
          <w:rFonts w:asciiTheme="minorHAnsi" w:hAnsiTheme="minorHAnsi" w:cs="Courier New"/>
          <w:b w:val="0"/>
          <w:bCs w:val="0"/>
        </w:rPr>
        <w:t>,</w:t>
      </w:r>
      <w:r w:rsidR="00F51A88" w:rsidRPr="000E2937">
        <w:rPr>
          <w:rFonts w:asciiTheme="minorHAnsi" w:hAnsiTheme="minorHAnsi" w:cs="Courier New"/>
          <w:b w:val="0"/>
          <w:bCs w:val="0"/>
        </w:rPr>
        <w:t xml:space="preserve"> </w:t>
      </w:r>
      <w:r w:rsidR="00D87325" w:rsidRPr="000E2937">
        <w:rPr>
          <w:rFonts w:asciiTheme="minorHAnsi" w:hAnsiTheme="minorHAnsi" w:cs="Courier New"/>
          <w:b w:val="0"/>
          <w:bCs w:val="0"/>
        </w:rPr>
        <w:t xml:space="preserve">ensembles du </w:t>
      </w:r>
      <w:proofErr w:type="spellStart"/>
      <w:r w:rsidR="00D01AAD" w:rsidRPr="000E2937">
        <w:rPr>
          <w:rFonts w:asciiTheme="minorHAnsi" w:hAnsiTheme="minorHAnsi" w:cs="Courier New"/>
          <w:b w:val="0"/>
          <w:bCs w:val="0"/>
        </w:rPr>
        <w:t>Croqu'Musique</w:t>
      </w:r>
      <w:proofErr w:type="spellEnd"/>
      <w:r w:rsidR="00D01AAD" w:rsidRPr="000E2937">
        <w:rPr>
          <w:rFonts w:asciiTheme="minorHAnsi" w:hAnsiTheme="minorHAnsi" w:cs="Courier New"/>
          <w:b w:val="0"/>
          <w:bCs w:val="0"/>
        </w:rPr>
        <w:t xml:space="preserve"> orchestre</w:t>
      </w:r>
      <w:r w:rsidR="00CC4911" w:rsidRPr="000E2937">
        <w:rPr>
          <w:rFonts w:asciiTheme="minorHAnsi" w:hAnsiTheme="minorHAnsi" w:cs="Courier New"/>
          <w:b w:val="0"/>
          <w:bCs w:val="0"/>
        </w:rPr>
        <w:t xml:space="preserve"> </w:t>
      </w:r>
      <w:r w:rsidR="00D01AAD" w:rsidRPr="000E2937">
        <w:rPr>
          <w:rFonts w:asciiTheme="minorHAnsi" w:hAnsiTheme="minorHAnsi" w:cs="Courier New"/>
          <w:b w:val="0"/>
          <w:bCs w:val="0"/>
        </w:rPr>
        <w:t>(travail en groupe par catégorie d'instrument)</w:t>
      </w:r>
      <w:r w:rsidR="00F51A88" w:rsidRPr="000E2937">
        <w:rPr>
          <w:rFonts w:asciiTheme="minorHAnsi" w:hAnsiTheme="minorHAnsi" w:cs="Courier New"/>
          <w:b w:val="0"/>
          <w:bCs w:val="0"/>
        </w:rPr>
        <w:t xml:space="preserve">, ateliers </w:t>
      </w:r>
      <w:r w:rsidR="00E90C73" w:rsidRPr="000E2937">
        <w:rPr>
          <w:rFonts w:asciiTheme="minorHAnsi" w:hAnsiTheme="minorHAnsi" w:cs="Courier New"/>
          <w:b w:val="0"/>
          <w:bCs w:val="0"/>
        </w:rPr>
        <w:t>de théorie</w:t>
      </w:r>
      <w:r w:rsidR="00BF49A5" w:rsidRPr="000E2937">
        <w:rPr>
          <w:rFonts w:asciiTheme="minorHAnsi" w:hAnsiTheme="minorHAnsi" w:cs="Courier New"/>
          <w:b w:val="0"/>
          <w:bCs w:val="0"/>
        </w:rPr>
        <w:t xml:space="preserve"> et d’improvisation</w:t>
      </w:r>
      <w:r w:rsidR="00E90C73" w:rsidRPr="000E2937">
        <w:rPr>
          <w:rFonts w:asciiTheme="minorHAnsi" w:hAnsiTheme="minorHAnsi" w:cs="Courier New"/>
          <w:b w:val="0"/>
          <w:bCs w:val="0"/>
        </w:rPr>
        <w:t>.</w:t>
      </w:r>
      <w:r w:rsidR="00850697" w:rsidRPr="000E2937">
        <w:rPr>
          <w:rFonts w:asciiTheme="minorHAnsi" w:hAnsiTheme="minorHAnsi" w:cs="Courier New"/>
          <w:b w:val="0"/>
          <w:bCs w:val="0"/>
        </w:rPr>
        <w:t xml:space="preserve"> </w:t>
      </w:r>
    </w:p>
    <w:p w14:paraId="6EA34B87" w14:textId="4D6C604B" w:rsidR="00946435" w:rsidRPr="000E2937" w:rsidRDefault="00415041" w:rsidP="00702B34">
      <w:pPr>
        <w:pStyle w:val="Corpsdetexte"/>
        <w:rPr>
          <w:rFonts w:asciiTheme="minorHAnsi" w:hAnsiTheme="minorHAnsi" w:cs="Courier New"/>
          <w:b w:val="0"/>
          <w:bCs w:val="0"/>
        </w:rPr>
      </w:pPr>
      <w:r w:rsidRPr="000E2937">
        <w:rPr>
          <w:rFonts w:asciiTheme="minorHAnsi" w:hAnsiTheme="minorHAnsi" w:cs="Courier New"/>
          <w:b w:val="0"/>
          <w:bCs w:val="0"/>
          <w:u w:val="single"/>
        </w:rPr>
        <w:t>Niveaux </w:t>
      </w:r>
      <w:r w:rsidRPr="000E2937">
        <w:rPr>
          <w:rFonts w:asciiTheme="minorHAnsi" w:hAnsiTheme="minorHAnsi" w:cs="Courier New"/>
          <w:b w:val="0"/>
          <w:bCs w:val="0"/>
        </w:rPr>
        <w:t>: A (</w:t>
      </w:r>
      <w:r w:rsidR="00372DD0" w:rsidRPr="000E2937">
        <w:rPr>
          <w:rFonts w:asciiTheme="minorHAnsi" w:hAnsiTheme="minorHAnsi" w:cs="Courier New"/>
          <w:b w:val="0"/>
          <w:bCs w:val="0"/>
        </w:rPr>
        <w:t xml:space="preserve">1 à </w:t>
      </w:r>
      <w:r w:rsidR="008A65EC" w:rsidRPr="000E2937">
        <w:rPr>
          <w:rFonts w:asciiTheme="minorHAnsi" w:hAnsiTheme="minorHAnsi" w:cs="Courier New"/>
          <w:b w:val="0"/>
          <w:bCs w:val="0"/>
        </w:rPr>
        <w:t>3</w:t>
      </w:r>
      <w:r w:rsidRPr="000E2937">
        <w:rPr>
          <w:rFonts w:asciiTheme="minorHAnsi" w:hAnsiTheme="minorHAnsi" w:cs="Courier New"/>
          <w:b w:val="0"/>
          <w:bCs w:val="0"/>
        </w:rPr>
        <w:t xml:space="preserve"> an</w:t>
      </w:r>
      <w:r w:rsidR="00EF1761" w:rsidRPr="000E2937">
        <w:rPr>
          <w:rFonts w:asciiTheme="minorHAnsi" w:hAnsiTheme="minorHAnsi" w:cs="Courier New"/>
          <w:b w:val="0"/>
          <w:bCs w:val="0"/>
        </w:rPr>
        <w:t>née</w:t>
      </w:r>
      <w:r w:rsidRPr="000E2937">
        <w:rPr>
          <w:rFonts w:asciiTheme="minorHAnsi" w:hAnsiTheme="minorHAnsi" w:cs="Courier New"/>
          <w:b w:val="0"/>
          <w:bCs w:val="0"/>
        </w:rPr>
        <w:t>s)</w:t>
      </w:r>
      <w:r w:rsidR="00EF1761" w:rsidRPr="000E2937">
        <w:rPr>
          <w:rFonts w:asciiTheme="minorHAnsi" w:hAnsiTheme="minorHAnsi" w:cs="Courier New"/>
          <w:b w:val="0"/>
          <w:bCs w:val="0"/>
        </w:rPr>
        <w:t>, B (3</w:t>
      </w:r>
      <w:r w:rsidR="00372DD0" w:rsidRPr="000E2937">
        <w:rPr>
          <w:rFonts w:asciiTheme="minorHAnsi" w:hAnsiTheme="minorHAnsi" w:cs="Courier New"/>
          <w:b w:val="0"/>
          <w:bCs w:val="0"/>
        </w:rPr>
        <w:t xml:space="preserve"> à </w:t>
      </w:r>
      <w:r w:rsidR="00EF1761" w:rsidRPr="000E2937">
        <w:rPr>
          <w:rFonts w:asciiTheme="minorHAnsi" w:hAnsiTheme="minorHAnsi" w:cs="Courier New"/>
          <w:b w:val="0"/>
          <w:bCs w:val="0"/>
        </w:rPr>
        <w:t>5 années)</w:t>
      </w:r>
      <w:r w:rsidR="00372DD0" w:rsidRPr="000E2937">
        <w:rPr>
          <w:rFonts w:asciiTheme="minorHAnsi" w:hAnsiTheme="minorHAnsi" w:cs="Courier New"/>
          <w:b w:val="0"/>
          <w:bCs w:val="0"/>
        </w:rPr>
        <w:t>, C (</w:t>
      </w:r>
      <w:r w:rsidR="008A65EC" w:rsidRPr="000E2937">
        <w:rPr>
          <w:rFonts w:asciiTheme="minorHAnsi" w:hAnsiTheme="minorHAnsi" w:cs="Courier New"/>
          <w:b w:val="0"/>
          <w:bCs w:val="0"/>
        </w:rPr>
        <w:t>3 à 5 années), D (3 à 5 années)</w:t>
      </w:r>
      <w:r w:rsidR="00753948" w:rsidRPr="000E2937">
        <w:rPr>
          <w:rFonts w:asciiTheme="minorHAnsi" w:hAnsiTheme="minorHAnsi" w:cs="Courier New"/>
          <w:b w:val="0"/>
          <w:bCs w:val="0"/>
        </w:rPr>
        <w:t>, E (</w:t>
      </w:r>
      <w:r w:rsidR="00D00BCB" w:rsidRPr="000E2937">
        <w:rPr>
          <w:rFonts w:asciiTheme="minorHAnsi" w:hAnsiTheme="minorHAnsi" w:cs="Courier New"/>
          <w:b w:val="0"/>
          <w:bCs w:val="0"/>
        </w:rPr>
        <w:t>perfectionnement</w:t>
      </w:r>
      <w:r w:rsidR="00753948" w:rsidRPr="000E2937">
        <w:rPr>
          <w:rFonts w:asciiTheme="minorHAnsi" w:hAnsiTheme="minorHAnsi" w:cs="Courier New"/>
          <w:b w:val="0"/>
          <w:bCs w:val="0"/>
        </w:rPr>
        <w:t>)</w:t>
      </w:r>
    </w:p>
    <w:p w14:paraId="2FF69C85" w14:textId="6423752F" w:rsidR="004C5E80" w:rsidRPr="000E2937" w:rsidRDefault="00946435" w:rsidP="00702B34">
      <w:pPr>
        <w:pStyle w:val="Corpsdetexte"/>
        <w:rPr>
          <w:rFonts w:asciiTheme="minorHAnsi" w:hAnsiTheme="minorHAnsi" w:cs="Courier New"/>
          <w:b w:val="0"/>
          <w:bCs w:val="0"/>
        </w:rPr>
      </w:pPr>
      <w:r w:rsidRPr="000E2937">
        <w:rPr>
          <w:rFonts w:asciiTheme="minorHAnsi" w:hAnsiTheme="minorHAnsi" w:cs="Courier New"/>
          <w:b w:val="0"/>
          <w:bCs w:val="0"/>
        </w:rPr>
        <w:t xml:space="preserve">L’évaluation des élèves se fait lors des auditions ainsi que lors d’un entretien </w:t>
      </w:r>
      <w:r w:rsidR="003B0A6D" w:rsidRPr="000E2937">
        <w:rPr>
          <w:rFonts w:asciiTheme="minorHAnsi" w:hAnsiTheme="minorHAnsi" w:cs="Courier New"/>
          <w:b w:val="0"/>
          <w:bCs w:val="0"/>
        </w:rPr>
        <w:t xml:space="preserve">en fin d’année scolaire </w:t>
      </w:r>
      <w:r w:rsidRPr="000E2937">
        <w:rPr>
          <w:rFonts w:asciiTheme="minorHAnsi" w:hAnsiTheme="minorHAnsi" w:cs="Courier New"/>
          <w:b w:val="0"/>
          <w:bCs w:val="0"/>
        </w:rPr>
        <w:t xml:space="preserve">entre la directrice et les professeurs. </w:t>
      </w:r>
      <w:r w:rsidRPr="000E2937">
        <w:rPr>
          <w:rFonts w:asciiTheme="minorHAnsi" w:hAnsiTheme="minorHAnsi" w:cs="Courier New"/>
          <w:b w:val="0"/>
          <w:bCs w:val="0"/>
          <w:sz w:val="28"/>
        </w:rPr>
        <w:t xml:space="preserve"> </w:t>
      </w:r>
      <w:r w:rsidRPr="000E2937">
        <w:rPr>
          <w:rFonts w:asciiTheme="minorHAnsi" w:hAnsiTheme="minorHAnsi" w:cs="Courier New"/>
          <w:b w:val="0"/>
          <w:bCs w:val="0"/>
        </w:rPr>
        <w:t>Une attestation est délivrée lorsqu’un niveau est atteint.</w:t>
      </w:r>
    </w:p>
    <w:p w14:paraId="602575DD" w14:textId="2262594A" w:rsidR="00770D22" w:rsidRPr="000E2937" w:rsidRDefault="00F93B45" w:rsidP="00702B34">
      <w:pPr>
        <w:pStyle w:val="Corpsdetexte"/>
        <w:rPr>
          <w:rFonts w:asciiTheme="minorHAnsi" w:hAnsiTheme="minorHAnsi" w:cs="Courier New"/>
          <w:b w:val="0"/>
          <w:bCs w:val="0"/>
        </w:rPr>
      </w:pPr>
      <w:r w:rsidRPr="000E2937">
        <w:rPr>
          <w:rFonts w:asciiTheme="minorHAnsi" w:hAnsiTheme="minorHAnsi" w:cs="Courier New"/>
          <w:b w:val="0"/>
          <w:bCs w:val="0"/>
        </w:rPr>
        <w:t>Le</w:t>
      </w:r>
      <w:r w:rsidR="00C33A2B" w:rsidRPr="000E2937">
        <w:rPr>
          <w:rFonts w:asciiTheme="minorHAnsi" w:hAnsiTheme="minorHAnsi" w:cs="Courier New"/>
          <w:b w:val="0"/>
          <w:bCs w:val="0"/>
        </w:rPr>
        <w:t xml:space="preserve"> </w:t>
      </w:r>
      <w:r w:rsidR="00C33A2B" w:rsidRPr="000E2937">
        <w:rPr>
          <w:rFonts w:asciiTheme="minorHAnsi" w:hAnsiTheme="minorHAnsi" w:cs="Courier New"/>
          <w:b w:val="0"/>
          <w:bCs w:val="0"/>
          <w:u w:val="single"/>
        </w:rPr>
        <w:t>Certificat de fin d'études non-professionnelles</w:t>
      </w:r>
      <w:r w:rsidR="00C33A2B" w:rsidRPr="000E2937">
        <w:rPr>
          <w:rFonts w:asciiTheme="minorHAnsi" w:hAnsiTheme="minorHAnsi" w:cs="Courier New"/>
          <w:b w:val="0"/>
          <w:bCs w:val="0"/>
        </w:rPr>
        <w:t xml:space="preserve"> (fin de degré D), </w:t>
      </w:r>
      <w:r w:rsidRPr="000E2937">
        <w:rPr>
          <w:rFonts w:asciiTheme="minorHAnsi" w:hAnsiTheme="minorHAnsi" w:cs="Courier New"/>
          <w:b w:val="0"/>
          <w:bCs w:val="0"/>
        </w:rPr>
        <w:t xml:space="preserve">est délivré suite à </w:t>
      </w:r>
      <w:r w:rsidR="00C33A2B" w:rsidRPr="000E2937">
        <w:rPr>
          <w:rFonts w:asciiTheme="minorHAnsi" w:hAnsiTheme="minorHAnsi" w:cs="Courier New"/>
          <w:b w:val="0"/>
          <w:bCs w:val="0"/>
        </w:rPr>
        <w:t>u</w:t>
      </w:r>
      <w:r w:rsidR="00A14BE6" w:rsidRPr="000E2937">
        <w:rPr>
          <w:rFonts w:asciiTheme="minorHAnsi" w:hAnsiTheme="minorHAnsi" w:cs="Courier New"/>
          <w:b w:val="0"/>
          <w:bCs w:val="0"/>
        </w:rPr>
        <w:t>n récital de 40 minutes joué en public</w:t>
      </w:r>
      <w:r w:rsidR="00D87325" w:rsidRPr="000E2937">
        <w:rPr>
          <w:rFonts w:asciiTheme="minorHAnsi" w:hAnsiTheme="minorHAnsi" w:cs="Courier New"/>
          <w:b w:val="0"/>
          <w:bCs w:val="0"/>
        </w:rPr>
        <w:t>.</w:t>
      </w:r>
      <w:r w:rsidR="00FC4446" w:rsidRPr="000E2937">
        <w:rPr>
          <w:rFonts w:asciiTheme="minorHAnsi" w:hAnsiTheme="minorHAnsi" w:cs="Courier New"/>
          <w:b w:val="0"/>
          <w:bCs w:val="0"/>
        </w:rPr>
        <w:t xml:space="preserve"> L'élève peut ensuite continuer à prendre des cours </w:t>
      </w:r>
      <w:r w:rsidR="00A47275" w:rsidRPr="000E2937">
        <w:rPr>
          <w:rFonts w:asciiTheme="minorHAnsi" w:hAnsiTheme="minorHAnsi" w:cs="Courier New"/>
          <w:b w:val="0"/>
          <w:bCs w:val="0"/>
        </w:rPr>
        <w:t xml:space="preserve">en </w:t>
      </w:r>
      <w:r w:rsidR="003D2DAE" w:rsidRPr="000E2937">
        <w:rPr>
          <w:rFonts w:asciiTheme="minorHAnsi" w:hAnsiTheme="minorHAnsi" w:cs="Courier New"/>
          <w:b w:val="0"/>
          <w:bCs w:val="0"/>
        </w:rPr>
        <w:t>niveau E.</w:t>
      </w:r>
    </w:p>
    <w:p w14:paraId="602575DF" w14:textId="77777777" w:rsidR="00612598" w:rsidRPr="00D63EF5" w:rsidRDefault="00612598" w:rsidP="00612598">
      <w:pPr>
        <w:pStyle w:val="Corpsdetexte"/>
        <w:rPr>
          <w:rFonts w:asciiTheme="minorHAnsi" w:hAnsiTheme="minorHAnsi" w:cs="Courier New"/>
          <w:sz w:val="28"/>
          <w:u w:val="single"/>
        </w:rPr>
      </w:pPr>
      <w:r w:rsidRPr="00D63EF5">
        <w:rPr>
          <w:rFonts w:asciiTheme="minorHAnsi" w:hAnsiTheme="minorHAnsi" w:cs="Courier New"/>
          <w:sz w:val="28"/>
          <w:u w:val="single"/>
        </w:rPr>
        <w:t>Piano, violon, alto, violoncelle, harpe, guitare, flûte à bec :</w:t>
      </w:r>
      <w:r w:rsidR="001B0EBE" w:rsidRPr="001B0EBE">
        <w:rPr>
          <w:rFonts w:asciiTheme="minorHAnsi" w:hAnsiTheme="minorHAnsi"/>
          <w:i/>
          <w:u w:val="dash"/>
        </w:rPr>
        <w:t xml:space="preserve"> </w:t>
      </w:r>
      <w:r w:rsidR="001B0EBE">
        <w:rPr>
          <w:rFonts w:asciiTheme="minorHAnsi" w:hAnsiTheme="minorHAnsi"/>
          <w:i/>
          <w:u w:val="dash"/>
        </w:rPr>
        <w:t xml:space="preserve"> </w:t>
      </w:r>
      <w:r w:rsidR="001B0EBE">
        <w:rPr>
          <w:rFonts w:asciiTheme="minorHAnsi" w:hAnsiTheme="minorHAnsi"/>
          <w:b w:val="0"/>
        </w:rPr>
        <w:t xml:space="preserve">   </w:t>
      </w:r>
      <w:r w:rsidR="001B0EBE">
        <w:rPr>
          <w:rFonts w:asciiTheme="minorHAnsi" w:hAnsiTheme="minorHAnsi"/>
          <w:i/>
          <w:u w:val="dash"/>
        </w:rPr>
        <w:t xml:space="preserve">Dès l'âge de 6 </w:t>
      </w:r>
      <w:r w:rsidR="001B0EBE" w:rsidRPr="00FF4600">
        <w:rPr>
          <w:rFonts w:asciiTheme="minorHAnsi" w:hAnsiTheme="minorHAnsi"/>
          <w:i/>
          <w:u w:val="dash"/>
        </w:rPr>
        <w:t>ans </w:t>
      </w:r>
      <w:r w:rsidR="001B0EBE">
        <w:rPr>
          <w:rFonts w:asciiTheme="minorHAnsi" w:hAnsiTheme="minorHAnsi"/>
          <w:i/>
          <w:u w:val="dash"/>
        </w:rPr>
        <w:t>et adultes</w:t>
      </w:r>
    </w:p>
    <w:p w14:paraId="602575E1" w14:textId="29338AE7" w:rsidR="001B0EBE" w:rsidRDefault="00612598" w:rsidP="00612598">
      <w:pPr>
        <w:pStyle w:val="Corpsdetexte"/>
        <w:rPr>
          <w:rFonts w:asciiTheme="minorHAnsi" w:hAnsiTheme="minorHAnsi" w:cs="Courier New"/>
          <w:b w:val="0"/>
          <w:color w:val="C00000"/>
        </w:rPr>
      </w:pPr>
      <w:r w:rsidRPr="0084176C">
        <w:rPr>
          <w:rFonts w:asciiTheme="minorHAnsi" w:hAnsiTheme="minorHAnsi" w:cs="Courier New"/>
          <w:b w:val="0"/>
        </w:rPr>
        <w:t>Cours classiques pour enfants et adultes</w:t>
      </w:r>
      <w:r w:rsidR="0084176C" w:rsidRPr="0084176C">
        <w:rPr>
          <w:rFonts w:asciiTheme="minorHAnsi" w:hAnsiTheme="minorHAnsi" w:cs="Courier New"/>
          <w:b w:val="0"/>
        </w:rPr>
        <w:t xml:space="preserve"> avec solfège intégré. Travail dans un </w:t>
      </w:r>
      <w:r w:rsidRPr="0084176C">
        <w:rPr>
          <w:rFonts w:asciiTheme="minorHAnsi" w:hAnsiTheme="minorHAnsi" w:cs="Courier New"/>
          <w:b w:val="0"/>
        </w:rPr>
        <w:t>répertoire très large</w:t>
      </w:r>
      <w:r w:rsidR="00001CEB" w:rsidRPr="0084176C">
        <w:rPr>
          <w:rFonts w:asciiTheme="minorHAnsi" w:hAnsiTheme="minorHAnsi" w:cs="Courier New"/>
          <w:b w:val="0"/>
        </w:rPr>
        <w:t xml:space="preserve"> de styles et époques diverses allant du baroque aux musiques actuelles</w:t>
      </w:r>
      <w:r w:rsidR="0084176C" w:rsidRPr="0084176C">
        <w:rPr>
          <w:rFonts w:asciiTheme="minorHAnsi" w:hAnsiTheme="minorHAnsi" w:cs="Courier New"/>
          <w:b w:val="0"/>
        </w:rPr>
        <w:t xml:space="preserve">. </w:t>
      </w:r>
      <w:r w:rsidRPr="003F67D3">
        <w:rPr>
          <w:rFonts w:asciiTheme="minorHAnsi" w:hAnsiTheme="minorHAnsi" w:cs="Courier New"/>
          <w:b w:val="0"/>
          <w:color w:val="C00000"/>
        </w:rPr>
        <w:t>Il est obligatoire d’avoir un</w:t>
      </w:r>
      <w:r w:rsidRPr="003F67D3">
        <w:rPr>
          <w:rFonts w:asciiTheme="minorHAnsi" w:hAnsiTheme="minorHAnsi" w:cs="Courier New"/>
          <w:color w:val="C00000"/>
        </w:rPr>
        <w:t xml:space="preserve"> </w:t>
      </w:r>
      <w:r w:rsidRPr="003F67D3">
        <w:rPr>
          <w:rFonts w:asciiTheme="minorHAnsi" w:hAnsiTheme="minorHAnsi" w:cs="Courier New"/>
          <w:b w:val="0"/>
          <w:color w:val="C00000"/>
        </w:rPr>
        <w:t>instrument acoustique (pas électrique)</w:t>
      </w:r>
      <w:r w:rsidRPr="003F67D3">
        <w:rPr>
          <w:rFonts w:ascii="Arial Black" w:hAnsi="Arial Black" w:cs="Courier New"/>
          <w:color w:val="C00000"/>
        </w:rPr>
        <w:t xml:space="preserve"> </w:t>
      </w:r>
      <w:r w:rsidRPr="003F67D3">
        <w:rPr>
          <w:rFonts w:asciiTheme="minorHAnsi" w:hAnsiTheme="minorHAnsi" w:cs="Courier New"/>
          <w:b w:val="0"/>
          <w:color w:val="C00000"/>
        </w:rPr>
        <w:t>à la maison, et de s’en</w:t>
      </w:r>
      <w:r w:rsidR="00D63EF5" w:rsidRPr="003F67D3">
        <w:rPr>
          <w:rFonts w:asciiTheme="minorHAnsi" w:hAnsiTheme="minorHAnsi" w:cs="Courier New"/>
          <w:b w:val="0"/>
          <w:color w:val="C00000"/>
        </w:rPr>
        <w:t>traîner</w:t>
      </w:r>
      <w:r w:rsidR="00D63EF5" w:rsidRPr="003F67D3">
        <w:rPr>
          <w:rFonts w:asciiTheme="minorHAnsi" w:hAnsiTheme="minorHAnsi" w:cs="Courier New"/>
          <w:color w:val="C00000"/>
        </w:rPr>
        <w:t xml:space="preserve"> </w:t>
      </w:r>
      <w:r w:rsidR="00D63EF5" w:rsidRPr="003F67D3">
        <w:rPr>
          <w:rFonts w:asciiTheme="minorHAnsi" w:hAnsiTheme="minorHAnsi" w:cs="Courier New"/>
          <w:b w:val="0"/>
          <w:color w:val="C00000"/>
        </w:rPr>
        <w:t>quotidiennement entre 10 et 30</w:t>
      </w:r>
      <w:r w:rsidRPr="003F67D3">
        <w:rPr>
          <w:rFonts w:asciiTheme="minorHAnsi" w:hAnsiTheme="minorHAnsi" w:cs="Courier New"/>
          <w:b w:val="0"/>
          <w:color w:val="C00000"/>
        </w:rPr>
        <w:t xml:space="preserve"> minutes selon le niveau. </w:t>
      </w:r>
    </w:p>
    <w:p w14:paraId="3E90D118" w14:textId="655A9C12" w:rsidR="00284F87" w:rsidRDefault="00284F87" w:rsidP="00284F87">
      <w:pPr>
        <w:pStyle w:val="Corpsdetexte"/>
        <w:rPr>
          <w:rFonts w:asciiTheme="minorHAnsi" w:hAnsiTheme="minorHAnsi" w:cs="Courier New"/>
          <w:b w:val="0"/>
        </w:rPr>
      </w:pPr>
      <w:r w:rsidRPr="00326991">
        <w:rPr>
          <w:rFonts w:asciiTheme="minorHAnsi" w:hAnsiTheme="minorHAnsi" w:cs="Courier New"/>
          <w:sz w:val="28"/>
          <w:szCs w:val="28"/>
          <w:u w:val="single"/>
        </w:rPr>
        <w:t xml:space="preserve">Guitare </w:t>
      </w:r>
      <w:r>
        <w:rPr>
          <w:rFonts w:asciiTheme="minorHAnsi" w:hAnsiTheme="minorHAnsi" w:cs="Courier New"/>
          <w:sz w:val="28"/>
          <w:szCs w:val="28"/>
          <w:u w:val="single"/>
        </w:rPr>
        <w:t xml:space="preserve">électrique </w:t>
      </w:r>
      <w:r w:rsidRPr="00326991">
        <w:rPr>
          <w:rFonts w:asciiTheme="minorHAnsi" w:hAnsiTheme="minorHAnsi" w:cs="Courier New"/>
          <w:sz w:val="28"/>
          <w:szCs w:val="28"/>
          <w:u w:val="single"/>
        </w:rPr>
        <w:t>:</w:t>
      </w:r>
      <w:r w:rsidRPr="0084176C">
        <w:rPr>
          <w:rFonts w:asciiTheme="minorHAnsi" w:hAnsiTheme="minorHAnsi" w:cs="Courier New"/>
          <w:b w:val="0"/>
        </w:rPr>
        <w:t xml:space="preserve"> </w:t>
      </w:r>
      <w:r>
        <w:rPr>
          <w:rFonts w:asciiTheme="minorHAnsi" w:hAnsiTheme="minorHAnsi" w:cs="Courier New"/>
          <w:b w:val="0"/>
        </w:rPr>
        <w:t xml:space="preserve">   </w:t>
      </w:r>
      <w:r>
        <w:rPr>
          <w:rFonts w:asciiTheme="minorHAnsi" w:hAnsiTheme="minorHAnsi"/>
          <w:i/>
          <w:u w:val="dash"/>
        </w:rPr>
        <w:t>Dès l'âge de 10</w:t>
      </w:r>
      <w:r w:rsidRPr="00FF4600">
        <w:rPr>
          <w:rFonts w:asciiTheme="minorHAnsi" w:hAnsiTheme="minorHAnsi"/>
          <w:i/>
          <w:u w:val="dash"/>
        </w:rPr>
        <w:t xml:space="preserve"> ans</w:t>
      </w:r>
      <w:r>
        <w:rPr>
          <w:rFonts w:asciiTheme="minorHAnsi" w:hAnsiTheme="minorHAnsi"/>
          <w:i/>
          <w:u w:val="dash"/>
        </w:rPr>
        <w:t xml:space="preserve"> et adultes</w:t>
      </w:r>
      <w:r w:rsidRPr="00FF4600">
        <w:rPr>
          <w:rFonts w:asciiTheme="minorHAnsi" w:hAnsiTheme="minorHAnsi"/>
          <w:i/>
          <w:u w:val="dash"/>
        </w:rPr>
        <w:t> </w:t>
      </w:r>
    </w:p>
    <w:p w14:paraId="54B26CE5" w14:textId="77777777" w:rsidR="00284F87" w:rsidRDefault="00284F87" w:rsidP="00284F87">
      <w:pPr>
        <w:pStyle w:val="Corpsdetexte"/>
        <w:rPr>
          <w:rFonts w:asciiTheme="minorHAnsi" w:hAnsiTheme="minorHAnsi" w:cs="Courier New"/>
          <w:b w:val="0"/>
        </w:rPr>
      </w:pPr>
      <w:r w:rsidRPr="001B0EBE">
        <w:rPr>
          <w:rFonts w:asciiTheme="minorHAnsi" w:hAnsiTheme="minorHAnsi" w:cs="Courier New"/>
          <w:b w:val="0"/>
          <w:u w:val="single"/>
        </w:rPr>
        <w:t>Pré requis</w:t>
      </w:r>
      <w:r>
        <w:rPr>
          <w:rFonts w:asciiTheme="minorHAnsi" w:hAnsiTheme="minorHAnsi" w:cs="Courier New"/>
          <w:b w:val="0"/>
          <w:u w:val="single"/>
        </w:rPr>
        <w:t xml:space="preserve"> pour les enfants de 10 à 13 ans</w:t>
      </w:r>
      <w:r>
        <w:rPr>
          <w:rFonts w:asciiTheme="minorHAnsi" w:hAnsiTheme="minorHAnsi" w:cs="Courier New"/>
          <w:b w:val="0"/>
        </w:rPr>
        <w:t xml:space="preserve"> : avoir suivi 2 ans de cours de guitare classique. </w:t>
      </w:r>
    </w:p>
    <w:p w14:paraId="5C086B9A" w14:textId="77777777" w:rsidR="00284F87" w:rsidRDefault="00284F87" w:rsidP="00284F87">
      <w:pPr>
        <w:pStyle w:val="Corpsdetexte"/>
        <w:rPr>
          <w:rFonts w:asciiTheme="minorHAnsi" w:hAnsiTheme="minorHAnsi" w:cs="Courier New"/>
          <w:b w:val="0"/>
        </w:rPr>
      </w:pPr>
      <w:r w:rsidRPr="000A13B1">
        <w:rPr>
          <w:rFonts w:asciiTheme="minorHAnsi" w:hAnsiTheme="minorHAnsi" w:cs="Courier New"/>
          <w:b w:val="0"/>
          <w:u w:val="single"/>
        </w:rPr>
        <w:t>Dès l’âge de 14 ans</w:t>
      </w:r>
      <w:r>
        <w:rPr>
          <w:rFonts w:asciiTheme="minorHAnsi" w:hAnsiTheme="minorHAnsi" w:cs="Courier New"/>
          <w:b w:val="0"/>
          <w:u w:val="single"/>
        </w:rPr>
        <w:t xml:space="preserve"> et adultes</w:t>
      </w:r>
      <w:r>
        <w:rPr>
          <w:rFonts w:asciiTheme="minorHAnsi" w:hAnsiTheme="minorHAnsi" w:cs="Courier New"/>
          <w:b w:val="0"/>
        </w:rPr>
        <w:t> : aucun prérequis mais conseillé d’avoir suivi un an de guitare classique.</w:t>
      </w:r>
    </w:p>
    <w:p w14:paraId="4A14C7B0" w14:textId="77777777" w:rsidR="00284F87" w:rsidRPr="00DC1301" w:rsidRDefault="00284F87" w:rsidP="00284F87">
      <w:pPr>
        <w:pStyle w:val="Corpsdetexte"/>
        <w:rPr>
          <w:rFonts w:asciiTheme="minorHAnsi" w:hAnsiTheme="minorHAnsi" w:cs="Courier New"/>
          <w:b w:val="0"/>
          <w:color w:val="C00000"/>
        </w:rPr>
      </w:pPr>
      <w:r>
        <w:rPr>
          <w:rFonts w:asciiTheme="minorHAnsi" w:hAnsiTheme="minorHAnsi" w:cs="Courier New"/>
          <w:b w:val="0"/>
        </w:rPr>
        <w:t xml:space="preserve">Apprentissage complet avec étude des diverses techniques et solfège intégré. Découverte de plusieurs styles différents tels que jazz, blues, funk et rock. </w:t>
      </w:r>
      <w:r w:rsidRPr="003F67D3">
        <w:rPr>
          <w:rFonts w:asciiTheme="minorHAnsi" w:hAnsiTheme="minorHAnsi" w:cs="Courier New"/>
          <w:b w:val="0"/>
          <w:color w:val="C00000"/>
        </w:rPr>
        <w:t>Il est obligatoire d’avoir un</w:t>
      </w:r>
      <w:r>
        <w:rPr>
          <w:rFonts w:asciiTheme="minorHAnsi" w:hAnsiTheme="minorHAnsi" w:cs="Courier New"/>
          <w:b w:val="0"/>
          <w:color w:val="C00000"/>
        </w:rPr>
        <w:t xml:space="preserve">e guitare électrique avec un petit amplificateur </w:t>
      </w:r>
      <w:r w:rsidRPr="003F67D3">
        <w:rPr>
          <w:rFonts w:asciiTheme="minorHAnsi" w:hAnsiTheme="minorHAnsi" w:cs="Courier New"/>
          <w:b w:val="0"/>
          <w:color w:val="C00000"/>
        </w:rPr>
        <w:t>à la maison, et de s’entraîner</w:t>
      </w:r>
      <w:r w:rsidRPr="003F67D3">
        <w:rPr>
          <w:rFonts w:asciiTheme="minorHAnsi" w:hAnsiTheme="minorHAnsi" w:cs="Courier New"/>
          <w:color w:val="C00000"/>
        </w:rPr>
        <w:t xml:space="preserve"> </w:t>
      </w:r>
      <w:r w:rsidRPr="003F67D3">
        <w:rPr>
          <w:rFonts w:asciiTheme="minorHAnsi" w:hAnsiTheme="minorHAnsi" w:cs="Courier New"/>
          <w:b w:val="0"/>
          <w:color w:val="C00000"/>
        </w:rPr>
        <w:t xml:space="preserve">quotidiennement entre 10 et 30 minutes selon le niveau. </w:t>
      </w:r>
    </w:p>
    <w:p w14:paraId="602575E6" w14:textId="06B075C4" w:rsidR="00612598" w:rsidRPr="00D63EF5" w:rsidRDefault="007702D1" w:rsidP="00612598">
      <w:pPr>
        <w:pStyle w:val="Corpsdetexte"/>
        <w:rPr>
          <w:rFonts w:asciiTheme="minorHAnsi" w:hAnsiTheme="minorHAnsi" w:cs="Courier New"/>
          <w:sz w:val="28"/>
          <w:u w:val="single"/>
        </w:rPr>
      </w:pPr>
      <w:r>
        <w:rPr>
          <w:rFonts w:asciiTheme="minorHAnsi" w:hAnsiTheme="minorHAnsi" w:cs="Courier New"/>
          <w:sz w:val="28"/>
          <w:u w:val="single"/>
        </w:rPr>
        <w:t>Percussions :</w:t>
      </w:r>
      <w:r w:rsidR="001B0EBE">
        <w:rPr>
          <w:rFonts w:asciiTheme="minorHAnsi" w:hAnsiTheme="minorHAnsi" w:cs="Courier New"/>
          <w:sz w:val="28"/>
        </w:rPr>
        <w:t xml:space="preserve">   </w:t>
      </w:r>
      <w:r w:rsidR="001B0EBE">
        <w:rPr>
          <w:rFonts w:asciiTheme="minorHAnsi" w:hAnsiTheme="minorHAnsi"/>
          <w:i/>
          <w:u w:val="dash"/>
        </w:rPr>
        <w:t xml:space="preserve">Dès l'âge de 6 </w:t>
      </w:r>
      <w:r w:rsidR="001B0EBE" w:rsidRPr="00FF4600">
        <w:rPr>
          <w:rFonts w:asciiTheme="minorHAnsi" w:hAnsiTheme="minorHAnsi"/>
          <w:i/>
          <w:u w:val="dash"/>
        </w:rPr>
        <w:t>ans </w:t>
      </w:r>
      <w:r w:rsidR="001B0EBE">
        <w:rPr>
          <w:rFonts w:asciiTheme="minorHAnsi" w:hAnsiTheme="minorHAnsi"/>
          <w:i/>
          <w:u w:val="dash"/>
        </w:rPr>
        <w:t>et adultes</w:t>
      </w:r>
      <w:r w:rsidR="00612598" w:rsidRPr="00D63EF5">
        <w:rPr>
          <w:rFonts w:asciiTheme="minorHAnsi" w:hAnsiTheme="minorHAnsi" w:cs="Courier New"/>
          <w:sz w:val="28"/>
          <w:u w:val="single"/>
        </w:rPr>
        <w:t xml:space="preserve">   </w:t>
      </w:r>
    </w:p>
    <w:p w14:paraId="602575E7" w14:textId="77777777" w:rsidR="00612598" w:rsidRPr="00FF4600" w:rsidRDefault="00612598" w:rsidP="00612598">
      <w:pPr>
        <w:pStyle w:val="Corpsdetexte"/>
        <w:rPr>
          <w:rFonts w:asciiTheme="minorHAnsi" w:hAnsiTheme="minorHAnsi" w:cs="Courier New"/>
          <w:b w:val="0"/>
          <w:i/>
          <w:u w:val="single"/>
        </w:rPr>
      </w:pPr>
      <w:r w:rsidRPr="00FF4600">
        <w:rPr>
          <w:rFonts w:asciiTheme="minorHAnsi" w:hAnsiTheme="minorHAnsi" w:cs="Courier New"/>
          <w:b w:val="0"/>
          <w:i/>
          <w:sz w:val="28"/>
          <w:szCs w:val="28"/>
          <w:u w:val="single"/>
        </w:rPr>
        <w:t>!</w:t>
      </w:r>
      <w:r w:rsidRPr="00FF4600">
        <w:rPr>
          <w:rFonts w:asciiTheme="minorHAnsi" w:hAnsiTheme="minorHAnsi" w:cs="Courier New"/>
          <w:b w:val="0"/>
          <w:i/>
          <w:u w:val="single"/>
        </w:rPr>
        <w:t xml:space="preserve"> Lieux du cours : c/o Raymond Graisier, chemin Pré-Felix4, 1294 </w:t>
      </w:r>
      <w:proofErr w:type="spellStart"/>
      <w:r w:rsidRPr="00FF4600">
        <w:rPr>
          <w:rFonts w:asciiTheme="minorHAnsi" w:hAnsiTheme="minorHAnsi" w:cs="Courier New"/>
          <w:b w:val="0"/>
          <w:i/>
          <w:u w:val="single"/>
        </w:rPr>
        <w:t>Genthod</w:t>
      </w:r>
      <w:proofErr w:type="spellEnd"/>
    </w:p>
    <w:p w14:paraId="602575E8" w14:textId="77777777" w:rsidR="00001CEB" w:rsidRPr="0084176C" w:rsidRDefault="0069175A" w:rsidP="00001CEB">
      <w:pPr>
        <w:pStyle w:val="Corpsdetexte"/>
        <w:rPr>
          <w:rFonts w:asciiTheme="minorHAnsi" w:hAnsiTheme="minorHAnsi" w:cs="Courier New"/>
          <w:b w:val="0"/>
        </w:rPr>
      </w:pPr>
      <w:r>
        <w:rPr>
          <w:rFonts w:asciiTheme="minorHAnsi" w:hAnsiTheme="minorHAnsi" w:cs="Courier New"/>
          <w:b w:val="0"/>
        </w:rPr>
        <w:t>É</w:t>
      </w:r>
      <w:r w:rsidR="00612598" w:rsidRPr="0084176C">
        <w:rPr>
          <w:rFonts w:asciiTheme="minorHAnsi" w:hAnsiTheme="minorHAnsi" w:cs="Courier New"/>
          <w:b w:val="0"/>
        </w:rPr>
        <w:t>tude</w:t>
      </w:r>
      <w:r>
        <w:rPr>
          <w:rFonts w:asciiTheme="minorHAnsi" w:hAnsiTheme="minorHAnsi" w:cs="Courier New"/>
          <w:b w:val="0"/>
        </w:rPr>
        <w:t xml:space="preserve"> de la batterie et du xylophone avec solfège intégré. </w:t>
      </w:r>
      <w:r w:rsidR="00612598" w:rsidRPr="0084176C">
        <w:rPr>
          <w:rFonts w:asciiTheme="minorHAnsi" w:hAnsiTheme="minorHAnsi" w:cs="Courier New"/>
          <w:b w:val="0"/>
        </w:rPr>
        <w:t xml:space="preserve">Les élèves travailleront individuellement ou en groupe des pièces choisies par </w:t>
      </w:r>
      <w:r w:rsidR="00A33480" w:rsidRPr="0084176C">
        <w:rPr>
          <w:rFonts w:asciiTheme="minorHAnsi" w:hAnsiTheme="minorHAnsi" w:cs="Courier New"/>
          <w:b w:val="0"/>
        </w:rPr>
        <w:t>eux-mêmes, certaines de ces pièc</w:t>
      </w:r>
      <w:r w:rsidR="00612598" w:rsidRPr="0084176C">
        <w:rPr>
          <w:rFonts w:asciiTheme="minorHAnsi" w:hAnsiTheme="minorHAnsi" w:cs="Courier New"/>
          <w:b w:val="0"/>
        </w:rPr>
        <w:t>es seront jouées en audition, et d’autres enregistrées en vidéo.</w:t>
      </w:r>
      <w:r w:rsidR="00001CEB" w:rsidRPr="0084176C">
        <w:rPr>
          <w:rFonts w:asciiTheme="minorHAnsi" w:hAnsiTheme="minorHAnsi" w:cs="Courier New"/>
          <w:b w:val="0"/>
        </w:rPr>
        <w:t xml:space="preserve"> </w:t>
      </w:r>
      <w:r w:rsidR="00001CEB" w:rsidRPr="00E051AC">
        <w:rPr>
          <w:rFonts w:asciiTheme="minorHAnsi" w:hAnsiTheme="minorHAnsi" w:cs="Courier New"/>
          <w:b w:val="0"/>
          <w:color w:val="C00000"/>
        </w:rPr>
        <w:t xml:space="preserve">Il est obligatoire d’avoir un instrument à la maison (batterie acoustique ou électrique, petit métallophone), et de s’entraîner quotidiennement entre 10 et 30 minutes selon le niveau. </w:t>
      </w:r>
    </w:p>
    <w:p w14:paraId="602575EA" w14:textId="77777777" w:rsidR="00612598" w:rsidRPr="001B0EBE" w:rsidRDefault="00612598" w:rsidP="00612598">
      <w:pPr>
        <w:pStyle w:val="Corpsdetexte"/>
        <w:rPr>
          <w:rFonts w:asciiTheme="minorHAnsi" w:hAnsiTheme="minorHAnsi" w:cs="Courier New"/>
          <w:sz w:val="28"/>
          <w:u w:val="single"/>
        </w:rPr>
      </w:pPr>
      <w:r w:rsidRPr="00D63EF5">
        <w:rPr>
          <w:rFonts w:asciiTheme="minorHAnsi" w:hAnsiTheme="minorHAnsi" w:cs="Courier New"/>
          <w:sz w:val="28"/>
          <w:u w:val="single"/>
        </w:rPr>
        <w:t>Chant :</w:t>
      </w:r>
      <w:r w:rsidR="001B0EBE">
        <w:rPr>
          <w:rFonts w:asciiTheme="minorHAnsi" w:hAnsiTheme="minorHAnsi" w:cs="Courier New"/>
          <w:sz w:val="28"/>
        </w:rPr>
        <w:t xml:space="preserve">   </w:t>
      </w:r>
      <w:r w:rsidR="001B0EBE">
        <w:rPr>
          <w:rFonts w:asciiTheme="minorHAnsi" w:hAnsiTheme="minorHAnsi"/>
          <w:i/>
          <w:u w:val="dash"/>
        </w:rPr>
        <w:t>Dès l'âge de</w:t>
      </w:r>
      <w:r w:rsidRPr="00FF4600">
        <w:rPr>
          <w:rFonts w:asciiTheme="minorHAnsi" w:hAnsiTheme="minorHAnsi"/>
          <w:i/>
          <w:u w:val="dash"/>
        </w:rPr>
        <w:t xml:space="preserve"> 8 ans</w:t>
      </w:r>
      <w:r w:rsidR="001B0EBE">
        <w:rPr>
          <w:rFonts w:asciiTheme="minorHAnsi" w:hAnsiTheme="minorHAnsi"/>
          <w:i/>
          <w:u w:val="dash"/>
        </w:rPr>
        <w:t xml:space="preserve"> et adultes</w:t>
      </w:r>
      <w:r w:rsidRPr="00FF4600">
        <w:rPr>
          <w:rFonts w:asciiTheme="minorHAnsi" w:hAnsiTheme="minorHAnsi"/>
          <w:i/>
          <w:u w:val="dash"/>
        </w:rPr>
        <w:t> </w:t>
      </w:r>
    </w:p>
    <w:p w14:paraId="37D17815" w14:textId="77777777" w:rsidR="005A1408" w:rsidRDefault="00612598" w:rsidP="005A1408">
      <w:pPr>
        <w:pStyle w:val="Corpsdetexte"/>
        <w:rPr>
          <w:rFonts w:asciiTheme="minorHAnsi" w:hAnsiTheme="minorHAnsi" w:cs="Courier New"/>
          <w:i/>
          <w:sz w:val="28"/>
          <w:szCs w:val="28"/>
        </w:rPr>
      </w:pPr>
      <w:r w:rsidRPr="0084176C">
        <w:rPr>
          <w:rFonts w:asciiTheme="minorHAnsi" w:hAnsiTheme="minorHAnsi"/>
          <w:b w:val="0"/>
        </w:rPr>
        <w:t xml:space="preserve">Travail corporel et étude approfondie de la respiration permettant de placer sa voix dans le but de parfaire sa technique vocale ou simplement développer une aisance vocale et s’épanouir dans son instrument-corps. </w:t>
      </w:r>
      <w:r w:rsidR="0069175A">
        <w:rPr>
          <w:rFonts w:asciiTheme="minorHAnsi" w:hAnsiTheme="minorHAnsi"/>
          <w:b w:val="0"/>
        </w:rPr>
        <w:t xml:space="preserve">Solfège intégré. </w:t>
      </w:r>
      <w:r w:rsidR="0069175A" w:rsidRPr="0057723F">
        <w:rPr>
          <w:rFonts w:asciiTheme="minorHAnsi" w:hAnsiTheme="minorHAnsi" w:cs="Courier New"/>
          <w:b w:val="0"/>
          <w:color w:val="C00000"/>
        </w:rPr>
        <w:t>Il est obligatoire de s'e</w:t>
      </w:r>
      <w:r w:rsidR="00001CEB" w:rsidRPr="0057723F">
        <w:rPr>
          <w:rFonts w:asciiTheme="minorHAnsi" w:hAnsiTheme="minorHAnsi" w:cs="Courier New"/>
          <w:b w:val="0"/>
          <w:color w:val="C00000"/>
        </w:rPr>
        <w:t>ntraine</w:t>
      </w:r>
      <w:r w:rsidR="00A96C8E" w:rsidRPr="0057723F">
        <w:rPr>
          <w:rFonts w:asciiTheme="minorHAnsi" w:hAnsiTheme="minorHAnsi" w:cs="Courier New"/>
          <w:b w:val="0"/>
          <w:color w:val="C00000"/>
        </w:rPr>
        <w:t>r quotidiennement</w:t>
      </w:r>
      <w:r w:rsidR="0057723F" w:rsidRPr="0057723F">
        <w:rPr>
          <w:rFonts w:asciiTheme="minorHAnsi" w:hAnsiTheme="minorHAnsi" w:cs="Courier New"/>
          <w:b w:val="0"/>
          <w:color w:val="C00000"/>
        </w:rPr>
        <w:t xml:space="preserve"> à la maison</w:t>
      </w:r>
      <w:r w:rsidR="00A96C8E" w:rsidRPr="0057723F">
        <w:rPr>
          <w:rFonts w:asciiTheme="minorHAnsi" w:hAnsiTheme="minorHAnsi" w:cs="Courier New"/>
          <w:b w:val="0"/>
          <w:color w:val="C00000"/>
        </w:rPr>
        <w:t>.</w:t>
      </w:r>
      <w:r w:rsidR="005A1408" w:rsidRPr="005A1408">
        <w:rPr>
          <w:rFonts w:asciiTheme="minorHAnsi" w:hAnsiTheme="minorHAnsi" w:cs="Courier New"/>
          <w:i/>
          <w:sz w:val="28"/>
          <w:szCs w:val="28"/>
        </w:rPr>
        <w:t xml:space="preserve"> </w:t>
      </w:r>
    </w:p>
    <w:p w14:paraId="6C257913" w14:textId="77777777" w:rsidR="002043BE" w:rsidRDefault="002043BE" w:rsidP="00BF7C27">
      <w:pPr>
        <w:pStyle w:val="Corpsdetexte"/>
        <w:rPr>
          <w:rFonts w:asciiTheme="minorHAnsi" w:hAnsiTheme="minorHAnsi"/>
          <w:color w:val="002060"/>
          <w:sz w:val="32"/>
          <w:szCs w:val="32"/>
        </w:rPr>
      </w:pPr>
    </w:p>
    <w:p w14:paraId="41D34282" w14:textId="77777777" w:rsidR="00644256" w:rsidRDefault="00644256" w:rsidP="00C610CE">
      <w:pPr>
        <w:pStyle w:val="Corpsdetexte"/>
        <w:rPr>
          <w:rFonts w:asciiTheme="minorHAnsi" w:hAnsiTheme="minorHAnsi"/>
          <w:color w:val="002060"/>
          <w:sz w:val="32"/>
          <w:szCs w:val="32"/>
        </w:rPr>
      </w:pPr>
    </w:p>
    <w:p w14:paraId="26A3553F" w14:textId="77777777" w:rsidR="00644256" w:rsidRDefault="00644256" w:rsidP="00C610CE">
      <w:pPr>
        <w:pStyle w:val="Corpsdetexte"/>
        <w:rPr>
          <w:rFonts w:asciiTheme="minorHAnsi" w:hAnsiTheme="minorHAnsi"/>
          <w:color w:val="002060"/>
          <w:sz w:val="32"/>
          <w:szCs w:val="32"/>
        </w:rPr>
      </w:pPr>
    </w:p>
    <w:p w14:paraId="162B680A" w14:textId="77777777" w:rsidR="00644256" w:rsidRDefault="00644256" w:rsidP="00C610CE">
      <w:pPr>
        <w:pStyle w:val="Corpsdetexte"/>
        <w:rPr>
          <w:rFonts w:asciiTheme="minorHAnsi" w:hAnsiTheme="minorHAnsi"/>
          <w:color w:val="002060"/>
          <w:sz w:val="32"/>
          <w:szCs w:val="32"/>
        </w:rPr>
      </w:pPr>
    </w:p>
    <w:p w14:paraId="6ECEF16A" w14:textId="77777777" w:rsidR="00644256" w:rsidRDefault="00644256" w:rsidP="00C610CE">
      <w:pPr>
        <w:pStyle w:val="Corpsdetexte"/>
        <w:rPr>
          <w:rFonts w:asciiTheme="minorHAnsi" w:hAnsiTheme="minorHAnsi"/>
          <w:color w:val="002060"/>
          <w:sz w:val="32"/>
          <w:szCs w:val="32"/>
        </w:rPr>
      </w:pPr>
    </w:p>
    <w:p w14:paraId="50FFDFE3" w14:textId="77777777" w:rsidR="00644256" w:rsidRDefault="00644256" w:rsidP="00C610CE">
      <w:pPr>
        <w:pStyle w:val="Corpsdetexte"/>
        <w:rPr>
          <w:rFonts w:asciiTheme="minorHAnsi" w:hAnsiTheme="minorHAnsi"/>
          <w:color w:val="002060"/>
          <w:sz w:val="32"/>
          <w:szCs w:val="32"/>
        </w:rPr>
      </w:pPr>
    </w:p>
    <w:p w14:paraId="52D590E9" w14:textId="77777777" w:rsidR="00644256" w:rsidRDefault="00644256" w:rsidP="00C610CE">
      <w:pPr>
        <w:pStyle w:val="Corpsdetexte"/>
        <w:rPr>
          <w:rFonts w:asciiTheme="minorHAnsi" w:hAnsiTheme="minorHAnsi"/>
          <w:color w:val="002060"/>
          <w:sz w:val="32"/>
          <w:szCs w:val="32"/>
        </w:rPr>
      </w:pPr>
    </w:p>
    <w:p w14:paraId="602575EE" w14:textId="033CE97A" w:rsidR="00360300" w:rsidRDefault="00360300" w:rsidP="00C610CE">
      <w:pPr>
        <w:pStyle w:val="Corpsdetexte"/>
        <w:rPr>
          <w:rFonts w:asciiTheme="minorHAnsi" w:hAnsiTheme="minorHAnsi"/>
          <w:sz w:val="28"/>
        </w:rPr>
      </w:pPr>
      <w:r>
        <w:rPr>
          <w:rFonts w:asciiTheme="minorHAnsi" w:hAnsiTheme="minorHAnsi"/>
          <w:color w:val="002060"/>
          <w:sz w:val="32"/>
          <w:szCs w:val="32"/>
        </w:rPr>
        <w:lastRenderedPageBreak/>
        <w:t xml:space="preserve">INITIATION MUSICALE </w:t>
      </w:r>
      <w:r w:rsidRPr="00FE6218">
        <w:rPr>
          <w:rFonts w:asciiTheme="minorHAnsi" w:hAnsiTheme="minorHAnsi"/>
          <w:color w:val="002060"/>
          <w:sz w:val="32"/>
          <w:szCs w:val="32"/>
        </w:rPr>
        <w:t xml:space="preserve">POUR LES ENFANTS DE </w:t>
      </w:r>
      <w:r w:rsidR="00FF4600">
        <w:rPr>
          <w:rFonts w:asciiTheme="minorHAnsi" w:hAnsiTheme="minorHAnsi"/>
          <w:color w:val="002060"/>
          <w:sz w:val="32"/>
          <w:szCs w:val="32"/>
        </w:rPr>
        <w:t xml:space="preserve">4-5 </w:t>
      </w:r>
      <w:r w:rsidRPr="00FE6218">
        <w:rPr>
          <w:rFonts w:asciiTheme="minorHAnsi" w:hAnsiTheme="minorHAnsi"/>
          <w:color w:val="002060"/>
          <w:sz w:val="32"/>
          <w:szCs w:val="32"/>
        </w:rPr>
        <w:t>ANS</w:t>
      </w:r>
    </w:p>
    <w:p w14:paraId="602575EF" w14:textId="77777777" w:rsidR="00360300" w:rsidRPr="0087202E" w:rsidRDefault="00360300" w:rsidP="00C610CE">
      <w:pPr>
        <w:pStyle w:val="Corpsdetexte"/>
        <w:rPr>
          <w:rFonts w:asciiTheme="minorHAnsi" w:hAnsiTheme="minorHAnsi"/>
          <w:b w:val="0"/>
        </w:rPr>
      </w:pPr>
      <w:r w:rsidRPr="0087202E">
        <w:rPr>
          <w:rFonts w:asciiTheme="minorHAnsi" w:hAnsiTheme="minorHAnsi"/>
          <w:b w:val="0"/>
        </w:rPr>
        <w:t>Cours collectifs de 40 minutes en petits groupes de 3 à 6 élèves, consistant en diverses activités tels que chansons et rythmes avec petites percussions, imitations et improvisations, mouvements et jeux musicaux. Apprentissage progressif de mélodies au piano et aux métallophones.</w:t>
      </w:r>
    </w:p>
    <w:p w14:paraId="602575F0" w14:textId="77777777" w:rsidR="00FF4600" w:rsidRDefault="00FF4600" w:rsidP="00C610CE">
      <w:pPr>
        <w:pStyle w:val="Corpsdetexte"/>
        <w:rPr>
          <w:rFonts w:asciiTheme="minorHAnsi" w:hAnsiTheme="minorHAnsi"/>
          <w:sz w:val="28"/>
        </w:rPr>
      </w:pPr>
    </w:p>
    <w:p w14:paraId="602575F1" w14:textId="77777777" w:rsidR="00470276" w:rsidRPr="00360300" w:rsidRDefault="00470276" w:rsidP="00C610CE">
      <w:pPr>
        <w:pStyle w:val="Corpsdetexte"/>
        <w:rPr>
          <w:rFonts w:asciiTheme="minorHAnsi" w:hAnsiTheme="minorHAnsi"/>
          <w:sz w:val="28"/>
        </w:rPr>
      </w:pPr>
      <w:r>
        <w:rPr>
          <w:rFonts w:asciiTheme="minorHAnsi" w:hAnsiTheme="minorHAnsi"/>
          <w:color w:val="002060"/>
          <w:sz w:val="32"/>
          <w:szCs w:val="32"/>
        </w:rPr>
        <w:t>DÉ</w:t>
      </w:r>
      <w:r w:rsidRPr="00FE6218">
        <w:rPr>
          <w:rFonts w:asciiTheme="minorHAnsi" w:hAnsiTheme="minorHAnsi"/>
          <w:color w:val="002060"/>
          <w:sz w:val="32"/>
          <w:szCs w:val="32"/>
        </w:rPr>
        <w:t xml:space="preserve">COUVERTE MUSICALE ET INSTRUMENTALE POUR ENFANTS </w:t>
      </w:r>
      <w:r>
        <w:rPr>
          <w:rFonts w:asciiTheme="minorHAnsi" w:hAnsiTheme="minorHAnsi"/>
          <w:color w:val="002060"/>
          <w:sz w:val="32"/>
          <w:szCs w:val="32"/>
        </w:rPr>
        <w:t>DE</w:t>
      </w:r>
      <w:r w:rsidR="00F60A10">
        <w:rPr>
          <w:rFonts w:asciiTheme="minorHAnsi" w:hAnsiTheme="minorHAnsi"/>
          <w:color w:val="002060"/>
          <w:sz w:val="32"/>
          <w:szCs w:val="32"/>
        </w:rPr>
        <w:t xml:space="preserve"> 5 à 7</w:t>
      </w:r>
      <w:r w:rsidRPr="00FE6218">
        <w:rPr>
          <w:rFonts w:asciiTheme="minorHAnsi" w:hAnsiTheme="minorHAnsi"/>
          <w:color w:val="002060"/>
          <w:sz w:val="32"/>
          <w:szCs w:val="32"/>
        </w:rPr>
        <w:t xml:space="preserve"> ANS</w:t>
      </w:r>
      <w:r>
        <w:rPr>
          <w:rFonts w:asciiTheme="minorHAnsi" w:hAnsiTheme="minorHAnsi"/>
          <w:color w:val="002060"/>
          <w:sz w:val="32"/>
          <w:szCs w:val="32"/>
        </w:rPr>
        <w:t xml:space="preserve">   </w:t>
      </w:r>
    </w:p>
    <w:p w14:paraId="602575F2" w14:textId="29CD1D3E" w:rsidR="00FF4600" w:rsidRPr="00733736" w:rsidRDefault="00FF4600" w:rsidP="00C610CE">
      <w:pPr>
        <w:pStyle w:val="Corpsdetexte"/>
        <w:rPr>
          <w:rFonts w:asciiTheme="minorHAnsi" w:hAnsiTheme="minorHAnsi"/>
        </w:rPr>
      </w:pPr>
      <w:r w:rsidRPr="00733736">
        <w:rPr>
          <w:rFonts w:asciiTheme="minorHAnsi" w:hAnsiTheme="minorHAnsi"/>
          <w:u w:val="single"/>
        </w:rPr>
        <w:t>Pré requis pour les enfants de 5 ans</w:t>
      </w:r>
      <w:r w:rsidR="007702D1">
        <w:rPr>
          <w:rFonts w:asciiTheme="minorHAnsi" w:hAnsiTheme="minorHAnsi"/>
          <w:u w:val="single"/>
        </w:rPr>
        <w:t xml:space="preserve"> </w:t>
      </w:r>
      <w:r w:rsidRPr="00733736">
        <w:rPr>
          <w:rFonts w:asciiTheme="minorHAnsi" w:hAnsiTheme="minorHAnsi"/>
        </w:rPr>
        <w:t>: avoir suivi une année d'initiation musicale.</w:t>
      </w:r>
    </w:p>
    <w:p w14:paraId="602575F3" w14:textId="77777777" w:rsidR="00001CEB" w:rsidRPr="00733736" w:rsidRDefault="00F60A10" w:rsidP="00C610CE">
      <w:pPr>
        <w:pStyle w:val="Corpsdetexte"/>
        <w:rPr>
          <w:rFonts w:asciiTheme="minorHAnsi" w:hAnsiTheme="minorHAnsi"/>
          <w:b w:val="0"/>
        </w:rPr>
      </w:pPr>
      <w:r w:rsidRPr="00733736">
        <w:rPr>
          <w:rFonts w:asciiTheme="minorHAnsi" w:hAnsiTheme="minorHAnsi"/>
          <w:u w:val="single"/>
        </w:rPr>
        <w:t>Aucun pré requis pour les enfants de 6-7 ans</w:t>
      </w:r>
      <w:r w:rsidRPr="00733736">
        <w:rPr>
          <w:rFonts w:asciiTheme="minorHAnsi" w:hAnsiTheme="minorHAnsi"/>
          <w:b w:val="0"/>
        </w:rPr>
        <w:t xml:space="preserve">. </w:t>
      </w:r>
    </w:p>
    <w:p w14:paraId="602575F4" w14:textId="77777777" w:rsidR="0087202E" w:rsidRDefault="00470276" w:rsidP="00C610CE">
      <w:pPr>
        <w:pStyle w:val="Corpsdetexte"/>
        <w:rPr>
          <w:rFonts w:asciiTheme="minorHAnsi" w:hAnsiTheme="minorHAnsi"/>
          <w:b w:val="0"/>
        </w:rPr>
      </w:pPr>
      <w:r w:rsidRPr="00733736">
        <w:rPr>
          <w:rFonts w:asciiTheme="minorHAnsi" w:hAnsiTheme="minorHAnsi"/>
          <w:b w:val="0"/>
        </w:rPr>
        <w:t xml:space="preserve">Cours collectifs de 40 minutes en petits groupes de 2 à 4 élèves. </w:t>
      </w:r>
    </w:p>
    <w:p w14:paraId="602575F5" w14:textId="134DC6B7" w:rsidR="00470276" w:rsidRDefault="00470276" w:rsidP="00C610CE">
      <w:pPr>
        <w:pStyle w:val="Corpsdetexte"/>
        <w:rPr>
          <w:rFonts w:asciiTheme="minorHAnsi" w:hAnsiTheme="minorHAnsi"/>
          <w:b w:val="0"/>
        </w:rPr>
      </w:pPr>
      <w:r w:rsidRPr="00733736">
        <w:rPr>
          <w:rFonts w:asciiTheme="minorHAnsi" w:hAnsiTheme="minorHAnsi"/>
          <w:b w:val="0"/>
        </w:rPr>
        <w:t xml:space="preserve">Apprentissage des premières bases de lecture de notes et de rythmes de manière ludique à l’aide de métallophones, petites percussions et piano. Découverte et essai </w:t>
      </w:r>
      <w:r w:rsidR="007702D1" w:rsidRPr="00733736">
        <w:rPr>
          <w:rFonts w:asciiTheme="minorHAnsi" w:hAnsiTheme="minorHAnsi"/>
          <w:b w:val="0"/>
        </w:rPr>
        <w:t>des instruments</w:t>
      </w:r>
      <w:r w:rsidRPr="00733736">
        <w:rPr>
          <w:rFonts w:asciiTheme="minorHAnsi" w:hAnsiTheme="minorHAnsi"/>
          <w:b w:val="0"/>
        </w:rPr>
        <w:t xml:space="preserve"> de musique enseignés dans l’école pour guider les élèves dans un futur choix d’apprentissage.</w:t>
      </w:r>
    </w:p>
    <w:p w14:paraId="3B7C6E50" w14:textId="77777777" w:rsidR="00CB47D1" w:rsidRPr="00733736" w:rsidRDefault="00CB47D1" w:rsidP="00C610CE">
      <w:pPr>
        <w:pStyle w:val="Corpsdetexte"/>
        <w:rPr>
          <w:rFonts w:asciiTheme="minorHAnsi" w:hAnsiTheme="minorHAnsi"/>
          <w:b w:val="0"/>
        </w:rPr>
      </w:pPr>
    </w:p>
    <w:p w14:paraId="2993D644" w14:textId="5C95AC90" w:rsidR="00CB47D1" w:rsidRDefault="00CB47D1" w:rsidP="00C610CE">
      <w:pPr>
        <w:pStyle w:val="Corpsdetexte"/>
        <w:rPr>
          <w:rFonts w:asciiTheme="minorHAnsi" w:hAnsiTheme="minorHAnsi"/>
          <w:sz w:val="28"/>
        </w:rPr>
      </w:pPr>
      <w:r>
        <w:rPr>
          <w:rFonts w:asciiTheme="minorHAnsi" w:hAnsiTheme="minorHAnsi"/>
          <w:color w:val="002060"/>
          <w:sz w:val="32"/>
          <w:szCs w:val="32"/>
        </w:rPr>
        <w:t xml:space="preserve">COURS ADAPTÉS POUR ENFANTS ET ADULTES </w:t>
      </w:r>
      <w:r w:rsidR="004861F6">
        <w:rPr>
          <w:rFonts w:asciiTheme="minorHAnsi" w:hAnsiTheme="minorHAnsi"/>
          <w:color w:val="002060"/>
          <w:sz w:val="32"/>
          <w:szCs w:val="32"/>
        </w:rPr>
        <w:t>À BESOIN</w:t>
      </w:r>
      <w:r w:rsidR="002C0611">
        <w:rPr>
          <w:rFonts w:asciiTheme="minorHAnsi" w:hAnsiTheme="minorHAnsi"/>
          <w:color w:val="002060"/>
          <w:sz w:val="32"/>
          <w:szCs w:val="32"/>
        </w:rPr>
        <w:t>S</w:t>
      </w:r>
      <w:r w:rsidR="004861F6">
        <w:rPr>
          <w:rFonts w:asciiTheme="minorHAnsi" w:hAnsiTheme="minorHAnsi"/>
          <w:color w:val="002060"/>
          <w:sz w:val="32"/>
          <w:szCs w:val="32"/>
        </w:rPr>
        <w:t xml:space="preserve"> SPÉCI</w:t>
      </w:r>
      <w:r w:rsidR="002C0611">
        <w:rPr>
          <w:rFonts w:asciiTheme="minorHAnsi" w:hAnsiTheme="minorHAnsi"/>
          <w:color w:val="002060"/>
          <w:sz w:val="32"/>
          <w:szCs w:val="32"/>
        </w:rPr>
        <w:t>FIQUE</w:t>
      </w:r>
      <w:r w:rsidR="003F31EC">
        <w:rPr>
          <w:rFonts w:asciiTheme="minorHAnsi" w:hAnsiTheme="minorHAnsi"/>
          <w:color w:val="002060"/>
          <w:sz w:val="32"/>
          <w:szCs w:val="32"/>
        </w:rPr>
        <w:t>S</w:t>
      </w:r>
    </w:p>
    <w:p w14:paraId="278FB942" w14:textId="6C737A67" w:rsidR="00CB47D1" w:rsidRDefault="00CB47D1" w:rsidP="00C610CE">
      <w:pPr>
        <w:pStyle w:val="Textebrut"/>
        <w:rPr>
          <w:rFonts w:ascii="Calibri" w:hAnsi="Calibri"/>
          <w:kern w:val="2"/>
          <w:sz w:val="22"/>
          <w:lang w:val="fr-CH" w:eastAsia="en-US"/>
          <w14:ligatures w14:val="standardContextual"/>
        </w:rPr>
      </w:pPr>
      <w:r w:rsidRPr="00CB47D1">
        <w:rPr>
          <w:rFonts w:asciiTheme="minorHAnsi" w:hAnsiTheme="minorHAnsi"/>
        </w:rPr>
        <w:t>Cours individuels de 30 minutes dès l’âge de 3 ans et adultes</w:t>
      </w:r>
      <w:r>
        <w:rPr>
          <w:rFonts w:asciiTheme="minorHAnsi" w:hAnsiTheme="minorHAnsi"/>
        </w:rPr>
        <w:t>.</w:t>
      </w:r>
      <w:r w:rsidRPr="0087202E">
        <w:rPr>
          <w:rFonts w:asciiTheme="minorHAnsi" w:hAnsiTheme="minorHAnsi"/>
        </w:rPr>
        <w:t xml:space="preserve"> </w:t>
      </w:r>
      <w:r w:rsidRPr="00CB47D1">
        <w:rPr>
          <w:rFonts w:ascii="Calibri" w:hAnsi="Calibri"/>
          <w:kern w:val="2"/>
          <w:sz w:val="22"/>
          <w:lang w:val="fr-CH" w:eastAsia="en-US"/>
          <w14:ligatures w14:val="standardContextual"/>
        </w:rPr>
        <w:t xml:space="preserve">Ces cours sont spécialement conçus pour les </w:t>
      </w:r>
      <w:r>
        <w:rPr>
          <w:rFonts w:ascii="Calibri" w:hAnsi="Calibri"/>
          <w:kern w:val="2"/>
          <w:sz w:val="22"/>
          <w:lang w:val="fr-CH" w:eastAsia="en-US"/>
          <w14:ligatures w14:val="standardContextual"/>
        </w:rPr>
        <w:t>personnes</w:t>
      </w:r>
      <w:r w:rsidRPr="00CB47D1">
        <w:rPr>
          <w:rFonts w:ascii="Calibri" w:hAnsi="Calibri"/>
          <w:kern w:val="2"/>
          <w:sz w:val="22"/>
          <w:lang w:val="fr-CH" w:eastAsia="en-US"/>
          <w14:ligatures w14:val="standardContextual"/>
        </w:rPr>
        <w:t xml:space="preserve"> </w:t>
      </w:r>
      <w:r w:rsidR="00E161AB">
        <w:rPr>
          <w:rFonts w:ascii="Calibri" w:hAnsi="Calibri"/>
          <w:kern w:val="2"/>
          <w:sz w:val="22"/>
          <w:lang w:val="fr-CH" w:eastAsia="en-US"/>
          <w14:ligatures w14:val="standardContextual"/>
        </w:rPr>
        <w:t>à besoins spécifiques</w:t>
      </w:r>
      <w:r w:rsidRPr="00CB47D1">
        <w:rPr>
          <w:rFonts w:ascii="Calibri" w:hAnsi="Calibri"/>
          <w:kern w:val="2"/>
          <w:sz w:val="22"/>
          <w:lang w:val="fr-CH" w:eastAsia="en-US"/>
          <w14:ligatures w14:val="standardContextual"/>
        </w:rPr>
        <w:t xml:space="preserve">. À travers le jeu musical, les sons, le mouvement et l’exploration sensorielle, chaque </w:t>
      </w:r>
      <w:r>
        <w:rPr>
          <w:rFonts w:ascii="Calibri" w:hAnsi="Calibri"/>
          <w:kern w:val="2"/>
          <w:sz w:val="22"/>
          <w:lang w:val="fr-CH" w:eastAsia="en-US"/>
          <w14:ligatures w14:val="standardContextual"/>
        </w:rPr>
        <w:t>élève</w:t>
      </w:r>
      <w:r w:rsidRPr="00CB47D1">
        <w:rPr>
          <w:rFonts w:ascii="Calibri" w:hAnsi="Calibri"/>
          <w:kern w:val="2"/>
          <w:sz w:val="22"/>
          <w:lang w:val="fr-CH" w:eastAsia="en-US"/>
          <w14:ligatures w14:val="standardContextual"/>
        </w:rPr>
        <w:t xml:space="preserve"> peut découvrir la musique à son rythme. L’objectif est de stimuler l’expression, la motricité, la communication et le plaisir </w:t>
      </w:r>
      <w:r w:rsidR="00466277">
        <w:rPr>
          <w:rFonts w:ascii="Calibri" w:hAnsi="Calibri"/>
          <w:kern w:val="2"/>
          <w:sz w:val="22"/>
          <w:lang w:val="fr-CH" w:eastAsia="en-US"/>
          <w14:ligatures w14:val="standardContextual"/>
        </w:rPr>
        <w:t xml:space="preserve">à l’aide du chant et de divers instruments de musique </w:t>
      </w:r>
      <w:r w:rsidRPr="00CB47D1">
        <w:rPr>
          <w:rFonts w:ascii="Calibri" w:hAnsi="Calibri"/>
          <w:kern w:val="2"/>
          <w:sz w:val="22"/>
          <w:lang w:val="fr-CH" w:eastAsia="en-US"/>
          <w14:ligatures w14:val="standardContextual"/>
        </w:rPr>
        <w:t>dans un cadre bienveillant et personnalisé.</w:t>
      </w:r>
      <w:r>
        <w:rPr>
          <w:rFonts w:ascii="Calibri" w:hAnsi="Calibri"/>
          <w:kern w:val="2"/>
          <w:sz w:val="22"/>
          <w:lang w:val="fr-CH" w:eastAsia="en-US"/>
          <w14:ligatures w14:val="standardContextual"/>
        </w:rPr>
        <w:t xml:space="preserve"> Possibilité d’apprentissage d’un instrument en particulier</w:t>
      </w:r>
      <w:r w:rsidR="00466277">
        <w:rPr>
          <w:rFonts w:ascii="Calibri" w:hAnsi="Calibri"/>
          <w:kern w:val="2"/>
          <w:sz w:val="22"/>
          <w:lang w:val="fr-CH" w:eastAsia="en-US"/>
          <w14:ligatures w14:val="standardContextual"/>
        </w:rPr>
        <w:t xml:space="preserve"> tel que piano ou violon.</w:t>
      </w:r>
    </w:p>
    <w:p w14:paraId="602575F6" w14:textId="77777777" w:rsidR="00470276" w:rsidRDefault="00470276" w:rsidP="00C610CE">
      <w:pPr>
        <w:pStyle w:val="Corpsdetexte"/>
        <w:rPr>
          <w:rFonts w:asciiTheme="minorHAnsi" w:hAnsiTheme="minorHAnsi"/>
          <w:sz w:val="28"/>
        </w:rPr>
      </w:pPr>
    </w:p>
    <w:p w14:paraId="602575F7" w14:textId="77777777" w:rsidR="00F71818" w:rsidRPr="00C336EF" w:rsidRDefault="00470276" w:rsidP="00C610CE">
      <w:pPr>
        <w:pStyle w:val="Corpsdetexte"/>
        <w:rPr>
          <w:rFonts w:asciiTheme="minorHAnsi" w:hAnsiTheme="minorHAnsi"/>
          <w:iCs/>
          <w:sz w:val="28"/>
        </w:rPr>
      </w:pPr>
      <w:r>
        <w:rPr>
          <w:rFonts w:asciiTheme="minorHAnsi" w:hAnsiTheme="minorHAnsi"/>
          <w:color w:val="002060"/>
          <w:sz w:val="32"/>
          <w:szCs w:val="32"/>
        </w:rPr>
        <w:t xml:space="preserve">DÉCOUVERTE MUSICALE ADULTES </w:t>
      </w:r>
      <w:r w:rsidR="00E93E02">
        <w:rPr>
          <w:rFonts w:asciiTheme="minorHAnsi" w:hAnsiTheme="minorHAnsi"/>
          <w:color w:val="002060"/>
          <w:sz w:val="32"/>
          <w:szCs w:val="32"/>
        </w:rPr>
        <w:t>ET JEUNES DÈS 16 ANS</w:t>
      </w:r>
    </w:p>
    <w:p w14:paraId="602575F8" w14:textId="77777777" w:rsidR="004D4A96" w:rsidRPr="00733736" w:rsidRDefault="008C6685" w:rsidP="00C610CE">
      <w:pPr>
        <w:pStyle w:val="Titre4"/>
        <w:jc w:val="left"/>
        <w:rPr>
          <w:rFonts w:asciiTheme="minorHAnsi" w:hAnsiTheme="minorHAnsi"/>
          <w:b w:val="0"/>
          <w:color w:val="auto"/>
        </w:rPr>
      </w:pPr>
      <w:r w:rsidRPr="00733736">
        <w:rPr>
          <w:rFonts w:asciiTheme="minorHAnsi" w:hAnsiTheme="minorHAnsi"/>
          <w:b w:val="0"/>
          <w:color w:val="auto"/>
        </w:rPr>
        <w:t xml:space="preserve">Cours collectifs de 60 minutes deux fois par mois </w:t>
      </w:r>
      <w:r w:rsidR="00810671" w:rsidRPr="00733736">
        <w:rPr>
          <w:rFonts w:asciiTheme="minorHAnsi" w:hAnsiTheme="minorHAnsi"/>
          <w:b w:val="0"/>
          <w:color w:val="auto"/>
        </w:rPr>
        <w:t xml:space="preserve">(18 cours/année) </w:t>
      </w:r>
      <w:r w:rsidR="00224F2A" w:rsidRPr="00733736">
        <w:rPr>
          <w:rFonts w:asciiTheme="minorHAnsi" w:hAnsiTheme="minorHAnsi"/>
          <w:b w:val="0"/>
          <w:color w:val="auto"/>
        </w:rPr>
        <w:t xml:space="preserve">en groupes de </w:t>
      </w:r>
      <w:r w:rsidR="003064B2" w:rsidRPr="00733736">
        <w:rPr>
          <w:rFonts w:asciiTheme="minorHAnsi" w:hAnsiTheme="minorHAnsi"/>
          <w:b w:val="0"/>
          <w:color w:val="auto"/>
        </w:rPr>
        <w:t>2 à 4</w:t>
      </w:r>
      <w:r w:rsidRPr="00733736">
        <w:rPr>
          <w:rFonts w:asciiTheme="minorHAnsi" w:hAnsiTheme="minorHAnsi"/>
          <w:b w:val="0"/>
          <w:color w:val="auto"/>
        </w:rPr>
        <w:t xml:space="preserve"> personnes. </w:t>
      </w:r>
      <w:r w:rsidR="002368F0" w:rsidRPr="00733736">
        <w:rPr>
          <w:rFonts w:asciiTheme="minorHAnsi" w:hAnsiTheme="minorHAnsi"/>
          <w:b w:val="0"/>
          <w:color w:val="auto"/>
        </w:rPr>
        <w:t>A</w:t>
      </w:r>
      <w:r w:rsidRPr="00733736">
        <w:rPr>
          <w:rFonts w:asciiTheme="minorHAnsi" w:hAnsiTheme="minorHAnsi"/>
          <w:b w:val="0"/>
          <w:color w:val="auto"/>
        </w:rPr>
        <w:t>pprendre à écouter et apprécier la musique classique en analysant les différentes époques (baroques, classique, romantique</w:t>
      </w:r>
      <w:r w:rsidR="002368F0" w:rsidRPr="00733736">
        <w:rPr>
          <w:rFonts w:asciiTheme="minorHAnsi" w:hAnsiTheme="minorHAnsi"/>
          <w:b w:val="0"/>
          <w:color w:val="auto"/>
        </w:rPr>
        <w:t xml:space="preserve">, etc.) </w:t>
      </w:r>
      <w:r w:rsidRPr="00733736">
        <w:rPr>
          <w:rFonts w:asciiTheme="minorHAnsi" w:hAnsiTheme="minorHAnsi"/>
          <w:b w:val="0"/>
          <w:color w:val="auto"/>
        </w:rPr>
        <w:t xml:space="preserve">et les différents genres musicaux </w:t>
      </w:r>
      <w:r w:rsidR="002368F0" w:rsidRPr="00733736">
        <w:rPr>
          <w:rFonts w:asciiTheme="minorHAnsi" w:hAnsiTheme="minorHAnsi"/>
          <w:b w:val="0"/>
          <w:color w:val="auto"/>
        </w:rPr>
        <w:t>(sonate, concerto, oratorio, lied, opéra, etc.). A</w:t>
      </w:r>
      <w:r w:rsidRPr="00733736">
        <w:rPr>
          <w:rFonts w:asciiTheme="minorHAnsi" w:hAnsiTheme="minorHAnsi"/>
          <w:b w:val="0"/>
          <w:color w:val="auto"/>
        </w:rPr>
        <w:t>border les notions de solfège, harmonie, histoire de la musique et analyse musicale</w:t>
      </w:r>
      <w:r w:rsidR="002368F0" w:rsidRPr="00733736">
        <w:rPr>
          <w:rFonts w:asciiTheme="minorHAnsi" w:hAnsiTheme="minorHAnsi"/>
          <w:b w:val="0"/>
          <w:color w:val="auto"/>
        </w:rPr>
        <w:t xml:space="preserve">. Ce cours peut varier selon les demandes des personnes inscrites.  </w:t>
      </w:r>
    </w:p>
    <w:p w14:paraId="602575F9" w14:textId="77777777" w:rsidR="00307030" w:rsidRDefault="00307030" w:rsidP="00C610CE">
      <w:pPr>
        <w:pStyle w:val="Titre4"/>
        <w:jc w:val="left"/>
        <w:rPr>
          <w:rFonts w:asciiTheme="minorHAnsi" w:hAnsiTheme="minorHAnsi"/>
          <w:color w:val="002060"/>
          <w:sz w:val="32"/>
          <w:szCs w:val="32"/>
        </w:rPr>
      </w:pPr>
    </w:p>
    <w:p w14:paraId="602575FA" w14:textId="77777777" w:rsidR="00307030" w:rsidRDefault="00F106FB" w:rsidP="00C610CE">
      <w:pPr>
        <w:pStyle w:val="Titre4"/>
        <w:jc w:val="left"/>
        <w:rPr>
          <w:rFonts w:asciiTheme="minorHAnsi" w:hAnsiTheme="minorHAnsi"/>
          <w:color w:val="002060"/>
          <w:sz w:val="32"/>
          <w:szCs w:val="32"/>
        </w:rPr>
      </w:pPr>
      <w:r>
        <w:rPr>
          <w:rFonts w:asciiTheme="minorHAnsi" w:hAnsiTheme="minorHAnsi"/>
          <w:color w:val="002060"/>
          <w:sz w:val="32"/>
          <w:szCs w:val="32"/>
        </w:rPr>
        <w:t xml:space="preserve">COURS D'ENSEMBLE POURS </w:t>
      </w:r>
      <w:r w:rsidR="004D4A96">
        <w:rPr>
          <w:rFonts w:asciiTheme="minorHAnsi" w:hAnsiTheme="minorHAnsi"/>
          <w:color w:val="002060"/>
          <w:sz w:val="32"/>
          <w:szCs w:val="32"/>
        </w:rPr>
        <w:t xml:space="preserve">ADULTES </w:t>
      </w:r>
      <w:r w:rsidR="009711FF">
        <w:rPr>
          <w:rFonts w:asciiTheme="minorHAnsi" w:hAnsiTheme="minorHAnsi"/>
          <w:color w:val="002060"/>
          <w:sz w:val="32"/>
          <w:szCs w:val="32"/>
        </w:rPr>
        <w:t>ET JEUNES DÈS 16 ANS</w:t>
      </w:r>
    </w:p>
    <w:p w14:paraId="602575FB" w14:textId="3CF4FEF5" w:rsidR="001C2116" w:rsidRPr="00733736" w:rsidRDefault="001C2116" w:rsidP="00C610CE">
      <w:pPr>
        <w:pStyle w:val="Corpsdetexte"/>
        <w:rPr>
          <w:rFonts w:asciiTheme="minorHAnsi" w:hAnsiTheme="minorHAnsi"/>
        </w:rPr>
      </w:pPr>
      <w:r w:rsidRPr="00733736">
        <w:rPr>
          <w:rFonts w:asciiTheme="minorHAnsi" w:hAnsiTheme="minorHAnsi"/>
          <w:u w:val="single"/>
        </w:rPr>
        <w:t xml:space="preserve">Pré </w:t>
      </w:r>
      <w:r w:rsidR="007702D1" w:rsidRPr="00733736">
        <w:rPr>
          <w:rFonts w:asciiTheme="minorHAnsi" w:hAnsiTheme="minorHAnsi"/>
          <w:u w:val="single"/>
        </w:rPr>
        <w:t>requis :</w:t>
      </w:r>
      <w:r w:rsidRPr="00733736">
        <w:rPr>
          <w:rFonts w:asciiTheme="minorHAnsi" w:hAnsiTheme="minorHAnsi"/>
        </w:rPr>
        <w:t xml:space="preserve">   avoir pratiqué son instrument depuis au moins 6 mois </w:t>
      </w:r>
    </w:p>
    <w:p w14:paraId="602575FC" w14:textId="77777777" w:rsidR="00307030" w:rsidRPr="00733736" w:rsidRDefault="001C2116" w:rsidP="00C610CE">
      <w:pPr>
        <w:pStyle w:val="Titre4"/>
        <w:jc w:val="left"/>
        <w:rPr>
          <w:rFonts w:asciiTheme="minorHAnsi" w:hAnsiTheme="minorHAnsi"/>
          <w:b w:val="0"/>
          <w:color w:val="auto"/>
        </w:rPr>
      </w:pPr>
      <w:r w:rsidRPr="00733736">
        <w:rPr>
          <w:rFonts w:asciiTheme="minorHAnsi" w:hAnsiTheme="minorHAnsi"/>
          <w:b w:val="0"/>
          <w:color w:val="auto"/>
        </w:rPr>
        <w:t>Cours d'ensemble de 60 minutes toutes le deux semaines (9 cours par semestre) en petits groupes de 3 à 5 élèves</w:t>
      </w:r>
      <w:r w:rsidR="009711FF" w:rsidRPr="00733736">
        <w:rPr>
          <w:rFonts w:asciiTheme="minorHAnsi" w:hAnsiTheme="minorHAnsi"/>
          <w:b w:val="0"/>
          <w:color w:val="auto"/>
        </w:rPr>
        <w:t>. Le répertoire et les pièces proposées sont adaptées au niveau de cha</w:t>
      </w:r>
      <w:r w:rsidRPr="00733736">
        <w:rPr>
          <w:rFonts w:asciiTheme="minorHAnsi" w:hAnsiTheme="minorHAnsi"/>
          <w:b w:val="0"/>
          <w:color w:val="auto"/>
        </w:rPr>
        <w:t>que participant. P</w:t>
      </w:r>
      <w:r w:rsidR="009711FF" w:rsidRPr="00733736">
        <w:rPr>
          <w:rFonts w:asciiTheme="minorHAnsi" w:hAnsiTheme="minorHAnsi"/>
          <w:b w:val="0"/>
          <w:color w:val="auto"/>
        </w:rPr>
        <w:t>articipation aux concert</w:t>
      </w:r>
      <w:r w:rsidR="004D5652" w:rsidRPr="00733736">
        <w:rPr>
          <w:rFonts w:asciiTheme="minorHAnsi" w:hAnsiTheme="minorHAnsi"/>
          <w:b w:val="0"/>
          <w:color w:val="auto"/>
        </w:rPr>
        <w:t>s</w:t>
      </w:r>
      <w:r w:rsidR="009711FF" w:rsidRPr="00733736">
        <w:rPr>
          <w:rFonts w:asciiTheme="minorHAnsi" w:hAnsiTheme="minorHAnsi"/>
          <w:b w:val="0"/>
          <w:color w:val="auto"/>
        </w:rPr>
        <w:t xml:space="preserve"> de l'école de musique. </w:t>
      </w:r>
    </w:p>
    <w:p w14:paraId="602575FD" w14:textId="77777777" w:rsidR="00F60A10" w:rsidRDefault="00F60A10" w:rsidP="00C610CE">
      <w:pPr>
        <w:rPr>
          <w:rFonts w:asciiTheme="minorHAnsi" w:hAnsiTheme="minorHAnsi"/>
          <w:b/>
          <w:color w:val="002060"/>
          <w:sz w:val="32"/>
          <w:szCs w:val="32"/>
        </w:rPr>
      </w:pPr>
    </w:p>
    <w:p w14:paraId="602575FE" w14:textId="77777777" w:rsidR="004D4A96" w:rsidRPr="001C2116" w:rsidRDefault="001C2116" w:rsidP="00C610CE">
      <w:pPr>
        <w:rPr>
          <w:b/>
          <w:sz w:val="32"/>
          <w:szCs w:val="32"/>
        </w:rPr>
      </w:pPr>
      <w:r>
        <w:rPr>
          <w:rFonts w:asciiTheme="minorHAnsi" w:hAnsiTheme="minorHAnsi"/>
          <w:b/>
          <w:color w:val="002060"/>
          <w:sz w:val="32"/>
          <w:szCs w:val="32"/>
        </w:rPr>
        <w:t xml:space="preserve">STAGE DE </w:t>
      </w:r>
      <w:r w:rsidR="00025893" w:rsidRPr="001C2116">
        <w:rPr>
          <w:rFonts w:asciiTheme="minorHAnsi" w:hAnsiTheme="minorHAnsi"/>
          <w:b/>
          <w:color w:val="002060"/>
          <w:sz w:val="32"/>
          <w:szCs w:val="32"/>
        </w:rPr>
        <w:t>COMPLÉMENT DE FORMATION MUSICALE</w:t>
      </w:r>
    </w:p>
    <w:p w14:paraId="602575FF" w14:textId="77777777" w:rsidR="00F106FB" w:rsidRPr="00733736" w:rsidRDefault="004D4A96" w:rsidP="00C610CE">
      <w:pPr>
        <w:pStyle w:val="Titre4"/>
        <w:jc w:val="left"/>
        <w:rPr>
          <w:rFonts w:asciiTheme="minorHAnsi" w:hAnsiTheme="minorHAnsi"/>
          <w:b w:val="0"/>
        </w:rPr>
      </w:pPr>
      <w:r w:rsidRPr="00733736">
        <w:rPr>
          <w:rFonts w:asciiTheme="minorHAnsi" w:hAnsiTheme="minorHAnsi"/>
          <w:b w:val="0"/>
          <w:color w:val="auto"/>
        </w:rPr>
        <w:t>Stage de 10 heures en petits groupes de 3 à 6 élèves</w:t>
      </w:r>
      <w:r w:rsidR="00F106FB" w:rsidRPr="00733736">
        <w:rPr>
          <w:rFonts w:asciiTheme="minorHAnsi" w:hAnsiTheme="minorHAnsi"/>
          <w:b w:val="0"/>
          <w:color w:val="auto"/>
        </w:rPr>
        <w:t>.</w:t>
      </w:r>
    </w:p>
    <w:p w14:paraId="60257600" w14:textId="77777777" w:rsidR="00F106FB" w:rsidRPr="00733736" w:rsidRDefault="004D4A96" w:rsidP="00C610CE">
      <w:pPr>
        <w:pStyle w:val="Corpsdetexte"/>
        <w:rPr>
          <w:rFonts w:asciiTheme="minorHAnsi" w:hAnsiTheme="minorHAnsi"/>
          <w:b w:val="0"/>
        </w:rPr>
      </w:pPr>
      <w:r w:rsidRPr="00733736">
        <w:rPr>
          <w:rFonts w:ascii="Arial Black" w:hAnsi="Arial Black"/>
          <w:b w:val="0"/>
        </w:rPr>
        <w:t xml:space="preserve">Compris dans le prix des cours, </w:t>
      </w:r>
      <w:r w:rsidR="00F106FB" w:rsidRPr="00733736">
        <w:rPr>
          <w:rFonts w:ascii="Arial Black" w:hAnsi="Arial Black"/>
          <w:b w:val="0"/>
        </w:rPr>
        <w:t xml:space="preserve">stage </w:t>
      </w:r>
      <w:r w:rsidRPr="00733736">
        <w:rPr>
          <w:rFonts w:ascii="Arial Black" w:hAnsi="Arial Black"/>
          <w:b w:val="0"/>
        </w:rPr>
        <w:t>o</w:t>
      </w:r>
      <w:r w:rsidR="00025893" w:rsidRPr="00733736">
        <w:rPr>
          <w:rFonts w:ascii="Arial Black" w:hAnsi="Arial Black"/>
          <w:b w:val="0"/>
        </w:rPr>
        <w:t>bligatoire pour obtenir les attestations de niveau C et D</w:t>
      </w:r>
      <w:r w:rsidR="00025893" w:rsidRPr="00733736">
        <w:rPr>
          <w:rFonts w:asciiTheme="minorHAnsi" w:hAnsiTheme="minorHAnsi"/>
          <w:b w:val="0"/>
        </w:rPr>
        <w:t>.</w:t>
      </w:r>
      <w:r w:rsidRPr="00733736">
        <w:rPr>
          <w:rFonts w:asciiTheme="minorHAnsi" w:hAnsiTheme="minorHAnsi"/>
          <w:b w:val="0"/>
        </w:rPr>
        <w:t xml:space="preserve"> </w:t>
      </w:r>
    </w:p>
    <w:p w14:paraId="60257601" w14:textId="7A748B12" w:rsidR="00F71818" w:rsidRPr="00733736" w:rsidRDefault="007702D1" w:rsidP="00C610CE">
      <w:pPr>
        <w:pStyle w:val="Corpsdetexte"/>
        <w:rPr>
          <w:rFonts w:asciiTheme="minorHAnsi" w:hAnsiTheme="minorHAnsi"/>
          <w:b w:val="0"/>
        </w:rPr>
      </w:pPr>
      <w:r w:rsidRPr="00733736">
        <w:rPr>
          <w:rFonts w:asciiTheme="minorHAnsi" w:hAnsiTheme="minorHAnsi"/>
          <w:b w:val="0"/>
          <w:u w:val="single"/>
        </w:rPr>
        <w:t>Contenu</w:t>
      </w:r>
      <w:r w:rsidRPr="00733736">
        <w:rPr>
          <w:rFonts w:asciiTheme="minorHAnsi" w:hAnsiTheme="minorHAnsi"/>
          <w:b w:val="0"/>
        </w:rPr>
        <w:t xml:space="preserve"> :</w:t>
      </w:r>
      <w:r w:rsidR="00025893" w:rsidRPr="00733736">
        <w:rPr>
          <w:rFonts w:asciiTheme="minorHAnsi" w:hAnsiTheme="minorHAnsi"/>
          <w:b w:val="0"/>
        </w:rPr>
        <w:t xml:space="preserve"> </w:t>
      </w:r>
      <w:r w:rsidR="00F106FB" w:rsidRPr="00733736">
        <w:rPr>
          <w:rFonts w:asciiTheme="minorHAnsi" w:hAnsiTheme="minorHAnsi"/>
          <w:b w:val="0"/>
        </w:rPr>
        <w:t>Lecture en clé de sol/</w:t>
      </w:r>
      <w:r w:rsidR="00025893" w:rsidRPr="00733736">
        <w:rPr>
          <w:rFonts w:asciiTheme="minorHAnsi" w:hAnsiTheme="minorHAnsi"/>
          <w:b w:val="0"/>
        </w:rPr>
        <w:t>Rythmes binaires et ter</w:t>
      </w:r>
      <w:r w:rsidR="00F106FB" w:rsidRPr="00733736">
        <w:rPr>
          <w:rFonts w:asciiTheme="minorHAnsi" w:hAnsiTheme="minorHAnsi"/>
          <w:b w:val="0"/>
        </w:rPr>
        <w:t>naires à une et plusieurs voix</w:t>
      </w:r>
      <w:r w:rsidR="00025893" w:rsidRPr="00733736">
        <w:rPr>
          <w:rFonts w:asciiTheme="minorHAnsi" w:hAnsiTheme="minorHAnsi"/>
          <w:b w:val="0"/>
        </w:rPr>
        <w:t xml:space="preserve">, </w:t>
      </w:r>
      <w:r w:rsidR="00F106FB" w:rsidRPr="00733736">
        <w:rPr>
          <w:rFonts w:asciiTheme="minorHAnsi" w:hAnsiTheme="minorHAnsi"/>
          <w:b w:val="0"/>
        </w:rPr>
        <w:t xml:space="preserve">révision des intervalles et </w:t>
      </w:r>
      <w:r w:rsidR="00025893" w:rsidRPr="00733736">
        <w:rPr>
          <w:rFonts w:asciiTheme="minorHAnsi" w:hAnsiTheme="minorHAnsi"/>
          <w:b w:val="0"/>
        </w:rPr>
        <w:t>tonalités, reconnaissanc</w:t>
      </w:r>
      <w:r w:rsidR="00DD33EE">
        <w:rPr>
          <w:rFonts w:asciiTheme="minorHAnsi" w:hAnsiTheme="minorHAnsi"/>
          <w:b w:val="0"/>
        </w:rPr>
        <w:t>e et écriture de mélodies, j</w:t>
      </w:r>
      <w:r w:rsidR="004D4A96" w:rsidRPr="00733736">
        <w:rPr>
          <w:rFonts w:asciiTheme="minorHAnsi" w:hAnsiTheme="minorHAnsi"/>
          <w:b w:val="0"/>
        </w:rPr>
        <w:t>eux.</w:t>
      </w:r>
    </w:p>
    <w:p w14:paraId="60257602" w14:textId="77777777" w:rsidR="009711FF" w:rsidRPr="009711FF" w:rsidRDefault="009711FF" w:rsidP="00C610CE"/>
    <w:p w14:paraId="60257603" w14:textId="77777777" w:rsidR="00F455BB" w:rsidRPr="001C2116" w:rsidRDefault="001C2116" w:rsidP="00C610CE">
      <w:pPr>
        <w:pStyle w:val="Titre4"/>
        <w:jc w:val="left"/>
        <w:rPr>
          <w:rFonts w:asciiTheme="minorHAnsi" w:hAnsiTheme="minorHAnsi"/>
          <w:color w:val="002060"/>
          <w:sz w:val="32"/>
          <w:szCs w:val="32"/>
        </w:rPr>
      </w:pPr>
      <w:r>
        <w:rPr>
          <w:rFonts w:asciiTheme="minorHAnsi" w:hAnsiTheme="minorHAnsi"/>
          <w:color w:val="002060"/>
          <w:sz w:val="32"/>
          <w:szCs w:val="32"/>
        </w:rPr>
        <w:t>STAGE D'</w:t>
      </w:r>
      <w:r w:rsidR="00F455BB" w:rsidRPr="001C2116">
        <w:rPr>
          <w:rFonts w:asciiTheme="minorHAnsi" w:hAnsiTheme="minorHAnsi"/>
          <w:color w:val="002060"/>
          <w:sz w:val="32"/>
          <w:szCs w:val="32"/>
        </w:rPr>
        <w:t>IMPROVISATION</w:t>
      </w:r>
    </w:p>
    <w:p w14:paraId="1BD2FE53" w14:textId="77777777" w:rsidR="005633A2" w:rsidRDefault="00E06ABA" w:rsidP="00C610CE">
      <w:pPr>
        <w:pStyle w:val="Corpsdetexte"/>
        <w:rPr>
          <w:rFonts w:asciiTheme="minorHAnsi" w:hAnsiTheme="minorHAnsi"/>
          <w:b w:val="0"/>
        </w:rPr>
      </w:pPr>
      <w:r w:rsidRPr="00733736">
        <w:rPr>
          <w:rFonts w:asciiTheme="minorHAnsi" w:hAnsiTheme="minorHAnsi"/>
          <w:b w:val="0"/>
        </w:rPr>
        <w:t xml:space="preserve">Stage de 10 heures en petits groupes de 3 à 6 élèves, ouvert à tous les instruments. Les élèves doivent avoir atteint le niveau B au minimum. </w:t>
      </w:r>
      <w:r w:rsidR="005633A2">
        <w:rPr>
          <w:rFonts w:asciiTheme="minorHAnsi" w:hAnsiTheme="minorHAnsi"/>
          <w:bCs w:val="0"/>
          <w:u w:val="single"/>
        </w:rPr>
        <w:t>Obligatoire</w:t>
      </w:r>
      <w:r w:rsidR="00F455BB" w:rsidRPr="00881BD8">
        <w:rPr>
          <w:rFonts w:asciiTheme="minorHAnsi" w:hAnsiTheme="minorHAnsi"/>
          <w:bCs w:val="0"/>
          <w:u w:val="single"/>
        </w:rPr>
        <w:t xml:space="preserve"> pour obtenir l</w:t>
      </w:r>
      <w:r w:rsidR="00CE1877" w:rsidRPr="00881BD8">
        <w:rPr>
          <w:rFonts w:asciiTheme="minorHAnsi" w:hAnsiTheme="minorHAnsi"/>
          <w:bCs w:val="0"/>
          <w:u w:val="single"/>
        </w:rPr>
        <w:t>’</w:t>
      </w:r>
      <w:r w:rsidR="00F455BB" w:rsidRPr="00881BD8">
        <w:rPr>
          <w:rFonts w:asciiTheme="minorHAnsi" w:hAnsiTheme="minorHAnsi"/>
          <w:bCs w:val="0"/>
          <w:u w:val="single"/>
        </w:rPr>
        <w:t>attestation de niveau D</w:t>
      </w:r>
      <w:r w:rsidR="00F455BB" w:rsidRPr="00881BD8">
        <w:rPr>
          <w:rFonts w:asciiTheme="minorHAnsi" w:hAnsiTheme="minorHAnsi"/>
          <w:bCs w:val="0"/>
        </w:rPr>
        <w:t>.</w:t>
      </w:r>
      <w:r w:rsidR="001E4A92" w:rsidRPr="00733736">
        <w:rPr>
          <w:rFonts w:asciiTheme="minorHAnsi" w:hAnsiTheme="minorHAnsi"/>
          <w:b w:val="0"/>
        </w:rPr>
        <w:t xml:space="preserve"> </w:t>
      </w:r>
    </w:p>
    <w:p w14:paraId="60257604" w14:textId="2E089F46" w:rsidR="005E076A" w:rsidRDefault="007702D1" w:rsidP="00C610CE">
      <w:pPr>
        <w:pStyle w:val="Corpsdetexte"/>
        <w:rPr>
          <w:rFonts w:asciiTheme="minorHAnsi" w:hAnsiTheme="minorHAnsi"/>
          <w:b w:val="0"/>
        </w:rPr>
      </w:pPr>
      <w:r w:rsidRPr="00733736">
        <w:rPr>
          <w:rFonts w:asciiTheme="minorHAnsi" w:hAnsiTheme="minorHAnsi"/>
          <w:b w:val="0"/>
        </w:rPr>
        <w:t>Contenu :</w:t>
      </w:r>
      <w:r w:rsidR="001E4A92" w:rsidRPr="00733736">
        <w:rPr>
          <w:rFonts w:asciiTheme="minorHAnsi" w:hAnsiTheme="minorHAnsi"/>
          <w:b w:val="0"/>
        </w:rPr>
        <w:t xml:space="preserve"> </w:t>
      </w:r>
      <w:r w:rsidR="00F455BB" w:rsidRPr="00733736">
        <w:rPr>
          <w:rFonts w:asciiTheme="minorHAnsi" w:hAnsiTheme="minorHAnsi"/>
          <w:b w:val="0"/>
        </w:rPr>
        <w:t xml:space="preserve">travailler un certain nombre de formes d'improvisation de </w:t>
      </w:r>
      <w:r w:rsidR="001E4A92" w:rsidRPr="00733736">
        <w:rPr>
          <w:rFonts w:asciiTheme="minorHAnsi" w:hAnsiTheme="minorHAnsi"/>
          <w:b w:val="0"/>
        </w:rPr>
        <w:t xml:space="preserve">plusieurs </w:t>
      </w:r>
      <w:r w:rsidR="00F455BB" w:rsidRPr="00733736">
        <w:rPr>
          <w:rFonts w:asciiTheme="minorHAnsi" w:hAnsiTheme="minorHAnsi"/>
          <w:b w:val="0"/>
        </w:rPr>
        <w:t xml:space="preserve">styles de musique avec des </w:t>
      </w:r>
      <w:r w:rsidR="001E4A92" w:rsidRPr="00733736">
        <w:rPr>
          <w:rFonts w:asciiTheme="minorHAnsi" w:hAnsiTheme="minorHAnsi"/>
          <w:b w:val="0"/>
        </w:rPr>
        <w:t>mélodies préparées à l'avance, utiliser les tonalités, rythmes et harmonies.</w:t>
      </w:r>
    </w:p>
    <w:p w14:paraId="6025760A" w14:textId="77777777" w:rsidR="00DD33EE" w:rsidRDefault="00DD33EE" w:rsidP="001C2116">
      <w:pPr>
        <w:pStyle w:val="Corpsdetexte"/>
        <w:jc w:val="center"/>
        <w:rPr>
          <w:rFonts w:asciiTheme="minorHAnsi" w:hAnsiTheme="minorHAnsi"/>
          <w:b w:val="0"/>
        </w:rPr>
      </w:pPr>
    </w:p>
    <w:p w14:paraId="6025760C" w14:textId="77777777" w:rsidR="0087202E" w:rsidRPr="00733736" w:rsidRDefault="0087202E" w:rsidP="001C2116">
      <w:pPr>
        <w:pStyle w:val="Corpsdetexte"/>
        <w:jc w:val="center"/>
        <w:rPr>
          <w:rFonts w:asciiTheme="minorHAnsi" w:hAnsiTheme="minorHAnsi"/>
          <w:b w:val="0"/>
        </w:rPr>
      </w:pPr>
    </w:p>
    <w:p w14:paraId="6025760D" w14:textId="77777777" w:rsidR="001C2116" w:rsidRDefault="00612598" w:rsidP="000F5AA8">
      <w:pPr>
        <w:pStyle w:val="Corpsdetexte2"/>
        <w:jc w:val="center"/>
        <w:rPr>
          <w:rFonts w:ascii="Segoe Script" w:hAnsi="Segoe Script"/>
          <w:i w:val="0"/>
          <w:sz w:val="36"/>
          <w:szCs w:val="36"/>
        </w:rPr>
      </w:pPr>
      <w:r w:rsidRPr="001C2116">
        <w:rPr>
          <w:rFonts w:ascii="Segoe Script" w:hAnsi="Segoe Script"/>
          <w:i w:val="0"/>
          <w:sz w:val="36"/>
          <w:szCs w:val="36"/>
        </w:rPr>
        <w:lastRenderedPageBreak/>
        <w:t>PRIX DES COURS</w:t>
      </w:r>
    </w:p>
    <w:p w14:paraId="6025760E" w14:textId="77777777" w:rsidR="007A7D64" w:rsidRPr="007A7D64" w:rsidRDefault="007A7D64" w:rsidP="000F5AA8">
      <w:pPr>
        <w:pStyle w:val="Corpsdetexte2"/>
        <w:jc w:val="center"/>
        <w:rPr>
          <w:rFonts w:ascii="Segoe Script" w:hAnsi="Segoe Script"/>
          <w:i w:val="0"/>
          <w:sz w:val="20"/>
          <w:szCs w:val="20"/>
        </w:rPr>
      </w:pPr>
    </w:p>
    <w:p w14:paraId="6025760F" w14:textId="77777777" w:rsidR="007A7D64" w:rsidRDefault="007A7D64" w:rsidP="007B7270">
      <w:pPr>
        <w:pStyle w:val="Corpsdetexte"/>
        <w:jc w:val="center"/>
        <w:rPr>
          <w:rFonts w:ascii="Arial Black" w:hAnsi="Arial Black"/>
          <w:iCs/>
          <w:color w:val="002060"/>
          <w:lang w:val="fr-CH"/>
        </w:rPr>
      </w:pPr>
    </w:p>
    <w:p w14:paraId="60257610" w14:textId="37BD18B7" w:rsidR="007E3F40" w:rsidRDefault="00983020" w:rsidP="007B7270">
      <w:pPr>
        <w:pStyle w:val="Corpsdetexte"/>
        <w:jc w:val="center"/>
        <w:rPr>
          <w:rFonts w:ascii="Baskerville Old Face" w:hAnsi="Baskerville Old Face"/>
          <w:iCs/>
          <w:lang w:val="fr-CH"/>
        </w:rPr>
      </w:pPr>
      <w:r>
        <w:rPr>
          <w:rFonts w:ascii="Arial Black" w:hAnsi="Arial Black"/>
          <w:iCs/>
          <w:color w:val="002060"/>
          <w:lang w:val="fr-CH"/>
        </w:rPr>
        <w:t>FRAIS</w:t>
      </w:r>
      <w:r w:rsidR="007E3F40" w:rsidRPr="001C2116">
        <w:rPr>
          <w:rFonts w:ascii="Arial Black" w:hAnsi="Arial Black"/>
          <w:iCs/>
          <w:color w:val="002060"/>
          <w:lang w:val="fr-CH"/>
        </w:rPr>
        <w:t xml:space="preserve"> </w:t>
      </w:r>
      <w:r w:rsidR="007702D1" w:rsidRPr="001C2116">
        <w:rPr>
          <w:rFonts w:ascii="Arial Black" w:hAnsi="Arial Black"/>
          <w:iCs/>
          <w:color w:val="002060"/>
          <w:lang w:val="fr-CH"/>
        </w:rPr>
        <w:t>D’INSCRIPTION :</w:t>
      </w:r>
      <w:r w:rsidR="007E3F40" w:rsidRPr="001C2116">
        <w:rPr>
          <w:rFonts w:ascii="Arial Black" w:hAnsi="Arial Black"/>
          <w:iCs/>
          <w:color w:val="002060"/>
          <w:lang w:val="fr-CH"/>
        </w:rPr>
        <w:t xml:space="preserve"> </w:t>
      </w:r>
      <w:r w:rsidR="00733C63" w:rsidRPr="001C2116">
        <w:rPr>
          <w:rFonts w:ascii="Arial Black" w:hAnsi="Arial Black"/>
          <w:iCs/>
          <w:lang w:val="fr-CH"/>
        </w:rPr>
        <w:t xml:space="preserve">CHF </w:t>
      </w:r>
      <w:r w:rsidR="00EF2937">
        <w:rPr>
          <w:rFonts w:ascii="Arial Black" w:hAnsi="Arial Black"/>
          <w:iCs/>
          <w:lang w:val="fr-CH"/>
        </w:rPr>
        <w:t>6</w:t>
      </w:r>
      <w:r w:rsidR="00476832">
        <w:rPr>
          <w:rFonts w:ascii="Arial Black" w:hAnsi="Arial Black"/>
          <w:iCs/>
          <w:lang w:val="fr-CH"/>
        </w:rPr>
        <w:t>0</w:t>
      </w:r>
      <w:r w:rsidR="00733C63" w:rsidRPr="001C2116">
        <w:rPr>
          <w:rFonts w:ascii="Arial Black" w:hAnsi="Arial Black"/>
          <w:iCs/>
          <w:lang w:val="fr-CH"/>
        </w:rPr>
        <w:t>.-</w:t>
      </w:r>
      <w:r w:rsidR="007E3F40" w:rsidRPr="001C2116">
        <w:rPr>
          <w:rFonts w:ascii="Arial Black" w:hAnsi="Arial Black"/>
          <w:iCs/>
          <w:lang w:val="fr-CH"/>
        </w:rPr>
        <w:t xml:space="preserve"> par famille par année scolaire</w:t>
      </w:r>
      <w:r w:rsidR="007E3F40" w:rsidRPr="001C2116">
        <w:rPr>
          <w:rFonts w:ascii="Baskerville Old Face" w:hAnsi="Baskerville Old Face"/>
          <w:iCs/>
          <w:lang w:val="fr-CH"/>
        </w:rPr>
        <w:t>.</w:t>
      </w:r>
    </w:p>
    <w:p w14:paraId="60257611" w14:textId="77777777" w:rsidR="00D63EF5" w:rsidRDefault="00D63EF5" w:rsidP="00CB7EA9">
      <w:pPr>
        <w:pStyle w:val="Corpsdetexte"/>
        <w:rPr>
          <w:i/>
          <w:iCs/>
          <w:lang w:val="fr-CH"/>
        </w:rPr>
      </w:pPr>
    </w:p>
    <w:p w14:paraId="60257613" w14:textId="77777777" w:rsidR="007A7D64" w:rsidRDefault="007A7D64" w:rsidP="007B7270">
      <w:pPr>
        <w:pStyle w:val="Corpsdetexte"/>
        <w:jc w:val="center"/>
        <w:rPr>
          <w:i/>
          <w:iCs/>
          <w:lang w:val="fr-CH"/>
        </w:rPr>
      </w:pPr>
    </w:p>
    <w:p w14:paraId="60257614" w14:textId="77777777" w:rsidR="007B7270" w:rsidRPr="007E3F40" w:rsidRDefault="007B7270" w:rsidP="007E3F40">
      <w:pPr>
        <w:pStyle w:val="Corpsdetexte"/>
        <w:rPr>
          <w:i/>
          <w:iCs/>
          <w:color w:val="002060"/>
          <w:lang w:val="fr-CH"/>
        </w:rPr>
      </w:pPr>
    </w:p>
    <w:tbl>
      <w:tblPr>
        <w:tblW w:w="10065" w:type="dxa"/>
        <w:tblInd w:w="-356" w:type="dxa"/>
        <w:tblCellMar>
          <w:left w:w="70" w:type="dxa"/>
          <w:right w:w="70" w:type="dxa"/>
        </w:tblCellMar>
        <w:tblLook w:val="04A0" w:firstRow="1" w:lastRow="0" w:firstColumn="1" w:lastColumn="0" w:noHBand="0" w:noVBand="1"/>
      </w:tblPr>
      <w:tblGrid>
        <w:gridCol w:w="3261"/>
        <w:gridCol w:w="1701"/>
        <w:gridCol w:w="1560"/>
        <w:gridCol w:w="1701"/>
        <w:gridCol w:w="1842"/>
      </w:tblGrid>
      <w:tr w:rsidR="007B7270" w:rsidRPr="00D63EF5" w14:paraId="60257618" w14:textId="77777777" w:rsidTr="00E479F6">
        <w:trPr>
          <w:trHeight w:val="300"/>
        </w:trPr>
        <w:tc>
          <w:tcPr>
            <w:tcW w:w="3261" w:type="dxa"/>
            <w:tcBorders>
              <w:top w:val="nil"/>
              <w:left w:val="single" w:sz="8" w:space="0" w:color="auto"/>
              <w:bottom w:val="single" w:sz="8" w:space="0" w:color="auto"/>
              <w:right w:val="single" w:sz="8" w:space="0" w:color="auto"/>
            </w:tcBorders>
            <w:noWrap/>
            <w:vAlign w:val="bottom"/>
            <w:hideMark/>
          </w:tcPr>
          <w:p w14:paraId="60257615" w14:textId="77777777" w:rsidR="007B7270" w:rsidRPr="00D63EF5" w:rsidRDefault="007B7270" w:rsidP="007B7270">
            <w:pPr>
              <w:rPr>
                <w:rFonts w:ascii="Calibri" w:hAnsi="Calibri" w:cs="Calibri"/>
                <w:color w:val="000000"/>
                <w:lang w:val="fr-CH" w:eastAsia="fr-CH"/>
              </w:rPr>
            </w:pPr>
            <w:r w:rsidRPr="00D63EF5">
              <w:rPr>
                <w:rFonts w:ascii="Calibri" w:hAnsi="Calibri" w:cs="Calibri"/>
                <w:color w:val="000000"/>
                <w:lang w:val="fr-CH" w:eastAsia="fr-CH"/>
              </w:rPr>
              <w:t> </w:t>
            </w:r>
          </w:p>
        </w:tc>
        <w:tc>
          <w:tcPr>
            <w:tcW w:w="3261" w:type="dxa"/>
            <w:gridSpan w:val="2"/>
            <w:tcBorders>
              <w:top w:val="nil"/>
              <w:left w:val="nil"/>
              <w:bottom w:val="single" w:sz="8" w:space="0" w:color="auto"/>
              <w:right w:val="double" w:sz="4" w:space="0" w:color="auto"/>
            </w:tcBorders>
            <w:noWrap/>
            <w:vAlign w:val="bottom"/>
            <w:hideMark/>
          </w:tcPr>
          <w:p w14:paraId="60257616" w14:textId="03899C03"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1er élève d'un</w:t>
            </w:r>
            <w:r w:rsidR="007702D1">
              <w:rPr>
                <w:rFonts w:ascii="Calibri" w:hAnsi="Calibri" w:cs="Calibri"/>
                <w:b/>
                <w:color w:val="000000"/>
                <w:lang w:val="fr-CH" w:eastAsia="fr-CH"/>
              </w:rPr>
              <w:t>e</w:t>
            </w:r>
            <w:r w:rsidRPr="00D63EF5">
              <w:rPr>
                <w:rFonts w:ascii="Calibri" w:hAnsi="Calibri" w:cs="Calibri"/>
                <w:b/>
                <w:color w:val="000000"/>
                <w:lang w:val="fr-CH" w:eastAsia="fr-CH"/>
              </w:rPr>
              <w:t xml:space="preserve"> famille</w:t>
            </w:r>
          </w:p>
        </w:tc>
        <w:tc>
          <w:tcPr>
            <w:tcW w:w="3543" w:type="dxa"/>
            <w:gridSpan w:val="2"/>
            <w:tcBorders>
              <w:top w:val="nil"/>
              <w:left w:val="double" w:sz="4" w:space="0" w:color="auto"/>
              <w:bottom w:val="single" w:sz="8" w:space="0" w:color="auto"/>
              <w:right w:val="single" w:sz="8" w:space="0" w:color="000000"/>
            </w:tcBorders>
            <w:noWrap/>
            <w:vAlign w:val="bottom"/>
            <w:hideMark/>
          </w:tcPr>
          <w:p w14:paraId="60257617" w14:textId="77777777" w:rsidR="007B7270" w:rsidRPr="00D63EF5" w:rsidRDefault="00C96D31" w:rsidP="007B7270">
            <w:pPr>
              <w:jc w:val="center"/>
              <w:rPr>
                <w:rFonts w:ascii="Calibri" w:hAnsi="Calibri" w:cs="Calibri"/>
                <w:b/>
                <w:color w:val="000000"/>
                <w:lang w:val="fr-CH" w:eastAsia="fr-CH"/>
              </w:rPr>
            </w:pPr>
            <w:r>
              <w:rPr>
                <w:rFonts w:ascii="Calibri" w:hAnsi="Calibri" w:cs="Calibri"/>
                <w:b/>
                <w:color w:val="000000"/>
                <w:lang w:val="fr-CH" w:eastAsia="fr-CH"/>
              </w:rPr>
              <w:t>Dès le 2e cours</w:t>
            </w:r>
            <w:r w:rsidR="007B7270" w:rsidRPr="00D63EF5">
              <w:rPr>
                <w:rFonts w:ascii="Calibri" w:hAnsi="Calibri" w:cs="Calibri"/>
                <w:b/>
                <w:color w:val="000000"/>
                <w:lang w:val="fr-CH" w:eastAsia="fr-CH"/>
              </w:rPr>
              <w:t xml:space="preserve"> </w:t>
            </w:r>
            <w:r w:rsidR="007A7D64">
              <w:rPr>
                <w:rFonts w:ascii="Calibri" w:hAnsi="Calibri" w:cs="Calibri"/>
                <w:b/>
                <w:color w:val="000000"/>
                <w:lang w:val="fr-CH" w:eastAsia="fr-CH"/>
              </w:rPr>
              <w:t xml:space="preserve">ou 2e élève </w:t>
            </w:r>
            <w:r w:rsidR="007B7270" w:rsidRPr="00D63EF5">
              <w:rPr>
                <w:rFonts w:ascii="Calibri" w:hAnsi="Calibri" w:cs="Calibri"/>
                <w:b/>
                <w:color w:val="000000"/>
                <w:lang w:val="fr-CH" w:eastAsia="fr-CH"/>
              </w:rPr>
              <w:t>d'une même famille</w:t>
            </w:r>
          </w:p>
        </w:tc>
      </w:tr>
      <w:tr w:rsidR="00715065" w:rsidRPr="00D63EF5" w14:paraId="6025761E" w14:textId="77777777" w:rsidTr="00E479F6">
        <w:trPr>
          <w:trHeight w:val="315"/>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19" w14:textId="77777777" w:rsidR="007B7270" w:rsidRPr="00D63EF5" w:rsidRDefault="007B7270" w:rsidP="007B7270">
            <w:pPr>
              <w:rPr>
                <w:rFonts w:ascii="Calibri" w:hAnsi="Calibri" w:cs="Calibri"/>
                <w:color w:val="000000"/>
                <w:lang w:val="fr-CH" w:eastAsia="fr-CH"/>
              </w:rPr>
            </w:pPr>
            <w:r w:rsidRPr="00D63EF5">
              <w:rPr>
                <w:rFonts w:ascii="Calibri" w:hAnsi="Calibri" w:cs="Calibri"/>
                <w:color w:val="000000"/>
                <w:lang w:val="fr-CH" w:eastAsia="fr-CH"/>
              </w:rPr>
              <w:t> </w:t>
            </w:r>
          </w:p>
        </w:tc>
        <w:tc>
          <w:tcPr>
            <w:tcW w:w="1701" w:type="dxa"/>
            <w:tcBorders>
              <w:top w:val="single" w:sz="8" w:space="0" w:color="auto"/>
              <w:left w:val="nil"/>
              <w:bottom w:val="single" w:sz="8" w:space="0" w:color="auto"/>
              <w:right w:val="single" w:sz="4" w:space="0" w:color="auto"/>
            </w:tcBorders>
            <w:noWrap/>
            <w:vAlign w:val="bottom"/>
            <w:hideMark/>
          </w:tcPr>
          <w:p w14:paraId="6025761A" w14:textId="77777777"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Par mois</w:t>
            </w:r>
          </w:p>
        </w:tc>
        <w:tc>
          <w:tcPr>
            <w:tcW w:w="1560" w:type="dxa"/>
            <w:tcBorders>
              <w:top w:val="single" w:sz="8" w:space="0" w:color="auto"/>
              <w:left w:val="nil"/>
              <w:bottom w:val="single" w:sz="8" w:space="0" w:color="auto"/>
              <w:right w:val="double" w:sz="4" w:space="0" w:color="auto"/>
            </w:tcBorders>
            <w:noWrap/>
            <w:vAlign w:val="bottom"/>
            <w:hideMark/>
          </w:tcPr>
          <w:p w14:paraId="6025761B" w14:textId="06E9C7F6" w:rsidR="007B7270" w:rsidRPr="00D63EF5" w:rsidRDefault="007702D1" w:rsidP="007B7270">
            <w:pPr>
              <w:jc w:val="center"/>
              <w:rPr>
                <w:rFonts w:ascii="Calibri" w:hAnsi="Calibri" w:cs="Calibri"/>
                <w:b/>
                <w:color w:val="000000"/>
                <w:lang w:val="fr-CH" w:eastAsia="fr-CH"/>
              </w:rPr>
            </w:pPr>
            <w:r w:rsidRPr="00D63EF5">
              <w:rPr>
                <w:rFonts w:ascii="Calibri" w:hAnsi="Calibri" w:cs="Calibri"/>
                <w:b/>
                <w:color w:val="000000"/>
                <w:lang w:val="fr-CH" w:eastAsia="fr-CH"/>
              </w:rPr>
              <w:t>Par</w:t>
            </w:r>
            <w:r w:rsidR="007B7270" w:rsidRPr="00D63EF5">
              <w:rPr>
                <w:rFonts w:ascii="Calibri" w:hAnsi="Calibri" w:cs="Calibri"/>
                <w:b/>
                <w:color w:val="000000"/>
                <w:lang w:val="fr-CH" w:eastAsia="fr-CH"/>
              </w:rPr>
              <w:t xml:space="preserve"> </w:t>
            </w:r>
            <w:r w:rsidR="00776B75">
              <w:rPr>
                <w:rFonts w:ascii="Calibri" w:hAnsi="Calibri" w:cs="Calibri"/>
                <w:b/>
                <w:color w:val="000000"/>
                <w:lang w:val="fr-CH" w:eastAsia="fr-CH"/>
              </w:rPr>
              <w:t>année</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1C" w14:textId="77777777"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Par mois</w:t>
            </w:r>
          </w:p>
        </w:tc>
        <w:tc>
          <w:tcPr>
            <w:tcW w:w="1842" w:type="dxa"/>
            <w:tcBorders>
              <w:top w:val="single" w:sz="8" w:space="0" w:color="auto"/>
              <w:left w:val="nil"/>
              <w:bottom w:val="single" w:sz="8" w:space="0" w:color="auto"/>
              <w:right w:val="single" w:sz="8" w:space="0" w:color="auto"/>
            </w:tcBorders>
            <w:noWrap/>
            <w:vAlign w:val="bottom"/>
            <w:hideMark/>
          </w:tcPr>
          <w:p w14:paraId="6025761D" w14:textId="1E91A551"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 xml:space="preserve">Par </w:t>
            </w:r>
            <w:r w:rsidR="00157FE5">
              <w:rPr>
                <w:rFonts w:ascii="Calibri" w:hAnsi="Calibri" w:cs="Calibri"/>
                <w:b/>
                <w:color w:val="000000"/>
                <w:lang w:val="fr-CH" w:eastAsia="fr-CH"/>
              </w:rPr>
              <w:t>année</w:t>
            </w:r>
          </w:p>
        </w:tc>
      </w:tr>
      <w:tr w:rsidR="00715065" w:rsidRPr="00D63EF5" w14:paraId="60257624"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1F"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30 min.</w:t>
            </w:r>
          </w:p>
        </w:tc>
        <w:tc>
          <w:tcPr>
            <w:tcW w:w="1701" w:type="dxa"/>
            <w:tcBorders>
              <w:top w:val="single" w:sz="8" w:space="0" w:color="auto"/>
              <w:left w:val="nil"/>
              <w:bottom w:val="single" w:sz="8" w:space="0" w:color="auto"/>
              <w:right w:val="single" w:sz="4" w:space="0" w:color="auto"/>
            </w:tcBorders>
            <w:noWrap/>
            <w:vAlign w:val="bottom"/>
            <w:hideMark/>
          </w:tcPr>
          <w:p w14:paraId="60257620" w14:textId="1215BDE9"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1</w:t>
            </w:r>
            <w:r w:rsidR="00137C0F">
              <w:rPr>
                <w:rFonts w:ascii="Calibri" w:hAnsi="Calibri" w:cs="Calibri"/>
                <w:color w:val="000000"/>
                <w:lang w:val="fr-CH" w:eastAsia="fr-CH"/>
              </w:rPr>
              <w:t>6</w:t>
            </w:r>
            <w:r w:rsidR="00221664">
              <w:rPr>
                <w:rFonts w:ascii="Calibri" w:hAnsi="Calibri" w:cs="Calibri"/>
                <w:color w:val="000000"/>
                <w:lang w:val="fr-CH" w:eastAsia="fr-CH"/>
              </w:rPr>
              <w:t>4</w:t>
            </w:r>
          </w:p>
        </w:tc>
        <w:tc>
          <w:tcPr>
            <w:tcW w:w="1560" w:type="dxa"/>
            <w:tcBorders>
              <w:top w:val="single" w:sz="8" w:space="0" w:color="auto"/>
              <w:left w:val="nil"/>
              <w:bottom w:val="single" w:sz="8" w:space="0" w:color="auto"/>
              <w:right w:val="double" w:sz="4" w:space="0" w:color="auto"/>
            </w:tcBorders>
            <w:noWrap/>
            <w:vAlign w:val="bottom"/>
            <w:hideMark/>
          </w:tcPr>
          <w:p w14:paraId="60257621" w14:textId="13FCB5F2"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9451AF">
              <w:rPr>
                <w:rFonts w:ascii="Calibri" w:hAnsi="Calibri" w:cs="Calibri"/>
                <w:color w:val="000000"/>
                <w:lang w:val="fr-CH" w:eastAsia="fr-CH"/>
              </w:rPr>
              <w:t>16</w:t>
            </w:r>
            <w:r w:rsidR="00221664">
              <w:rPr>
                <w:rFonts w:ascii="Calibri" w:hAnsi="Calibri" w:cs="Calibri"/>
                <w:color w:val="000000"/>
                <w:lang w:val="fr-CH" w:eastAsia="fr-CH"/>
              </w:rPr>
              <w:t>4</w:t>
            </w:r>
            <w:r w:rsidR="009451AF">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22" w14:textId="53601469"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15</w:t>
            </w:r>
            <w:r w:rsidR="00221664">
              <w:rPr>
                <w:rFonts w:ascii="Calibri" w:hAnsi="Calibri" w:cs="Calibri"/>
                <w:color w:val="000000"/>
                <w:lang w:val="fr-CH" w:eastAsia="fr-CH"/>
              </w:rPr>
              <w:t>4</w:t>
            </w:r>
          </w:p>
        </w:tc>
        <w:tc>
          <w:tcPr>
            <w:tcW w:w="1842" w:type="dxa"/>
            <w:tcBorders>
              <w:top w:val="single" w:sz="8" w:space="0" w:color="auto"/>
              <w:left w:val="nil"/>
              <w:bottom w:val="single" w:sz="8" w:space="0" w:color="auto"/>
              <w:right w:val="single" w:sz="8" w:space="0" w:color="auto"/>
            </w:tcBorders>
            <w:noWrap/>
            <w:vAlign w:val="bottom"/>
            <w:hideMark/>
          </w:tcPr>
          <w:p w14:paraId="60257623" w14:textId="56943CC7"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157FE5">
              <w:rPr>
                <w:rFonts w:ascii="Calibri" w:hAnsi="Calibri" w:cs="Calibri"/>
                <w:color w:val="000000"/>
                <w:lang w:val="fr-CH" w:eastAsia="fr-CH"/>
              </w:rPr>
              <w:t>15</w:t>
            </w:r>
            <w:r w:rsidR="006420A9">
              <w:rPr>
                <w:rFonts w:ascii="Calibri" w:hAnsi="Calibri" w:cs="Calibri"/>
                <w:color w:val="000000"/>
                <w:lang w:val="fr-CH" w:eastAsia="fr-CH"/>
              </w:rPr>
              <w:t>4</w:t>
            </w:r>
            <w:r w:rsidR="00134844">
              <w:rPr>
                <w:rFonts w:ascii="Calibri" w:hAnsi="Calibri" w:cs="Calibri"/>
                <w:color w:val="000000"/>
                <w:lang w:val="fr-CH" w:eastAsia="fr-CH"/>
              </w:rPr>
              <w:t>0</w:t>
            </w:r>
          </w:p>
        </w:tc>
      </w:tr>
      <w:tr w:rsidR="00715065" w:rsidRPr="00D63EF5" w14:paraId="6025762A"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25"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40 min.</w:t>
            </w:r>
          </w:p>
        </w:tc>
        <w:tc>
          <w:tcPr>
            <w:tcW w:w="1701" w:type="dxa"/>
            <w:tcBorders>
              <w:top w:val="single" w:sz="8" w:space="0" w:color="auto"/>
              <w:left w:val="nil"/>
              <w:bottom w:val="single" w:sz="8" w:space="0" w:color="auto"/>
              <w:right w:val="single" w:sz="4" w:space="0" w:color="auto"/>
            </w:tcBorders>
            <w:noWrap/>
            <w:vAlign w:val="bottom"/>
            <w:hideMark/>
          </w:tcPr>
          <w:p w14:paraId="60257626" w14:textId="441C264D"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w:t>
            </w:r>
            <w:r w:rsidR="00F40667">
              <w:rPr>
                <w:rFonts w:ascii="Calibri" w:hAnsi="Calibri" w:cs="Calibri"/>
                <w:color w:val="000000"/>
                <w:lang w:val="fr-CH" w:eastAsia="fr-CH"/>
              </w:rPr>
              <w:t>1</w:t>
            </w:r>
            <w:r w:rsidR="005A4BCC">
              <w:rPr>
                <w:rFonts w:ascii="Calibri" w:hAnsi="Calibri" w:cs="Calibri"/>
                <w:color w:val="000000"/>
                <w:lang w:val="fr-CH" w:eastAsia="fr-CH"/>
              </w:rPr>
              <w:t>8</w:t>
            </w:r>
          </w:p>
        </w:tc>
        <w:tc>
          <w:tcPr>
            <w:tcW w:w="1560" w:type="dxa"/>
            <w:tcBorders>
              <w:top w:val="single" w:sz="8" w:space="0" w:color="auto"/>
              <w:left w:val="nil"/>
              <w:bottom w:val="single" w:sz="8" w:space="0" w:color="auto"/>
              <w:right w:val="double" w:sz="4" w:space="0" w:color="auto"/>
            </w:tcBorders>
            <w:noWrap/>
            <w:vAlign w:val="bottom"/>
            <w:hideMark/>
          </w:tcPr>
          <w:p w14:paraId="60257627" w14:textId="7B93D951"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1B1422">
              <w:rPr>
                <w:rFonts w:ascii="Calibri" w:hAnsi="Calibri" w:cs="Calibri"/>
                <w:color w:val="000000"/>
                <w:lang w:val="fr-CH" w:eastAsia="fr-CH"/>
              </w:rPr>
              <w:t>2</w:t>
            </w:r>
            <w:r w:rsidR="00F40667">
              <w:rPr>
                <w:rFonts w:ascii="Calibri" w:hAnsi="Calibri" w:cs="Calibri"/>
                <w:color w:val="000000"/>
                <w:lang w:val="fr-CH" w:eastAsia="fr-CH"/>
              </w:rPr>
              <w:t>1</w:t>
            </w:r>
            <w:r w:rsidR="005A4BCC">
              <w:rPr>
                <w:rFonts w:ascii="Calibri" w:hAnsi="Calibri" w:cs="Calibri"/>
                <w:color w:val="000000"/>
                <w:lang w:val="fr-CH" w:eastAsia="fr-CH"/>
              </w:rPr>
              <w:t>8</w:t>
            </w:r>
            <w:r w:rsidR="00F40667">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28" w14:textId="1FE088BA"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20</w:t>
            </w:r>
            <w:r w:rsidR="00AC6E50">
              <w:rPr>
                <w:rFonts w:ascii="Calibri" w:hAnsi="Calibri" w:cs="Calibri"/>
                <w:color w:val="000000"/>
                <w:lang w:val="fr-CH" w:eastAsia="fr-CH"/>
              </w:rPr>
              <w:t>4</w:t>
            </w:r>
          </w:p>
        </w:tc>
        <w:tc>
          <w:tcPr>
            <w:tcW w:w="1842" w:type="dxa"/>
            <w:tcBorders>
              <w:top w:val="single" w:sz="8" w:space="0" w:color="auto"/>
              <w:left w:val="nil"/>
              <w:bottom w:val="single" w:sz="8" w:space="0" w:color="auto"/>
              <w:right w:val="single" w:sz="8" w:space="0" w:color="auto"/>
            </w:tcBorders>
            <w:noWrap/>
            <w:vAlign w:val="bottom"/>
            <w:hideMark/>
          </w:tcPr>
          <w:p w14:paraId="60257629" w14:textId="41F1F14D" w:rsidR="007B7270" w:rsidRPr="00D63EF5" w:rsidRDefault="00B76F3F"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804BE1">
              <w:rPr>
                <w:rFonts w:ascii="Calibri" w:hAnsi="Calibri" w:cs="Calibri"/>
                <w:color w:val="000000"/>
                <w:lang w:val="fr-CH" w:eastAsia="fr-CH"/>
              </w:rPr>
              <w:t>20</w:t>
            </w:r>
            <w:r w:rsidR="00AC6E50">
              <w:rPr>
                <w:rFonts w:ascii="Calibri" w:hAnsi="Calibri" w:cs="Calibri"/>
                <w:color w:val="000000"/>
                <w:lang w:val="fr-CH" w:eastAsia="fr-CH"/>
              </w:rPr>
              <w:t>4</w:t>
            </w:r>
            <w:r w:rsidR="00804BE1">
              <w:rPr>
                <w:rFonts w:ascii="Calibri" w:hAnsi="Calibri" w:cs="Calibri"/>
                <w:color w:val="000000"/>
                <w:lang w:val="fr-CH" w:eastAsia="fr-CH"/>
              </w:rPr>
              <w:t>0</w:t>
            </w:r>
          </w:p>
        </w:tc>
      </w:tr>
      <w:tr w:rsidR="00715065" w:rsidRPr="00D63EF5" w14:paraId="60257630"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2B"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50 min.</w:t>
            </w:r>
          </w:p>
        </w:tc>
        <w:tc>
          <w:tcPr>
            <w:tcW w:w="1701" w:type="dxa"/>
            <w:tcBorders>
              <w:top w:val="single" w:sz="8" w:space="0" w:color="auto"/>
              <w:left w:val="nil"/>
              <w:bottom w:val="single" w:sz="8" w:space="0" w:color="auto"/>
              <w:right w:val="single" w:sz="4" w:space="0" w:color="auto"/>
            </w:tcBorders>
            <w:noWrap/>
            <w:vAlign w:val="bottom"/>
            <w:hideMark/>
          </w:tcPr>
          <w:p w14:paraId="6025762C" w14:textId="7EA15637"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w:t>
            </w:r>
            <w:r w:rsidR="00E36AC9">
              <w:rPr>
                <w:rFonts w:ascii="Calibri" w:hAnsi="Calibri" w:cs="Calibri"/>
                <w:color w:val="000000"/>
                <w:lang w:val="fr-CH" w:eastAsia="fr-CH"/>
              </w:rPr>
              <w:t>70</w:t>
            </w:r>
          </w:p>
        </w:tc>
        <w:tc>
          <w:tcPr>
            <w:tcW w:w="1560" w:type="dxa"/>
            <w:tcBorders>
              <w:top w:val="single" w:sz="8" w:space="0" w:color="auto"/>
              <w:left w:val="nil"/>
              <w:bottom w:val="single" w:sz="8" w:space="0" w:color="auto"/>
              <w:right w:val="double" w:sz="4" w:space="0" w:color="auto"/>
            </w:tcBorders>
            <w:noWrap/>
            <w:vAlign w:val="bottom"/>
            <w:hideMark/>
          </w:tcPr>
          <w:p w14:paraId="6025762D" w14:textId="0ECA22C3" w:rsidR="007B7270" w:rsidRPr="00D63EF5" w:rsidRDefault="007B7270" w:rsidP="007B7270">
            <w:pPr>
              <w:jc w:val="center"/>
              <w:rPr>
                <w:rFonts w:ascii="Calibri" w:hAnsi="Calibri" w:cs="Calibri"/>
                <w:color w:val="000000"/>
                <w:lang w:val="fr-CH" w:eastAsia="fr-CH"/>
              </w:rPr>
            </w:pPr>
            <w:r w:rsidRPr="00D63EF5">
              <w:rPr>
                <w:rFonts w:ascii="Calibri" w:hAnsi="Calibri" w:cs="Calibri"/>
                <w:color w:val="000000"/>
                <w:lang w:val="fr-CH" w:eastAsia="fr-CH"/>
              </w:rPr>
              <w:t xml:space="preserve">CHF </w:t>
            </w:r>
            <w:r w:rsidR="00BC1ADA">
              <w:rPr>
                <w:rFonts w:ascii="Calibri" w:hAnsi="Calibri" w:cs="Calibri"/>
                <w:color w:val="000000"/>
                <w:lang w:val="fr-CH" w:eastAsia="fr-CH"/>
              </w:rPr>
              <w:t>27</w:t>
            </w:r>
            <w:r w:rsidR="00F06802">
              <w:rPr>
                <w:rFonts w:ascii="Calibri" w:hAnsi="Calibri" w:cs="Calibri"/>
                <w:color w:val="000000"/>
                <w:lang w:val="fr-CH" w:eastAsia="fr-CH"/>
              </w:rPr>
              <w:t>20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2E" w14:textId="4A120A4B"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25</w:t>
            </w:r>
            <w:r w:rsidR="00AD3136">
              <w:rPr>
                <w:rFonts w:ascii="Calibri" w:hAnsi="Calibri" w:cs="Calibri"/>
                <w:color w:val="000000"/>
                <w:lang w:val="fr-CH" w:eastAsia="fr-CH"/>
              </w:rPr>
              <w:t>4</w:t>
            </w:r>
          </w:p>
        </w:tc>
        <w:tc>
          <w:tcPr>
            <w:tcW w:w="1842" w:type="dxa"/>
            <w:tcBorders>
              <w:top w:val="single" w:sz="8" w:space="0" w:color="auto"/>
              <w:left w:val="nil"/>
              <w:bottom w:val="single" w:sz="8" w:space="0" w:color="auto"/>
              <w:right w:val="single" w:sz="8" w:space="0" w:color="auto"/>
            </w:tcBorders>
            <w:noWrap/>
            <w:vAlign w:val="bottom"/>
            <w:hideMark/>
          </w:tcPr>
          <w:p w14:paraId="6025762F" w14:textId="76FFA491" w:rsidR="007B7270" w:rsidRPr="00D63EF5" w:rsidRDefault="00B700C2"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67160D">
              <w:rPr>
                <w:rFonts w:ascii="Calibri" w:hAnsi="Calibri" w:cs="Calibri"/>
                <w:color w:val="000000"/>
                <w:lang w:val="fr-CH" w:eastAsia="fr-CH"/>
              </w:rPr>
              <w:t>25</w:t>
            </w:r>
            <w:r w:rsidR="00AD3136">
              <w:rPr>
                <w:rFonts w:ascii="Calibri" w:hAnsi="Calibri" w:cs="Calibri"/>
                <w:color w:val="000000"/>
                <w:lang w:val="fr-CH" w:eastAsia="fr-CH"/>
              </w:rPr>
              <w:t>4</w:t>
            </w:r>
            <w:r w:rsidR="0067160D">
              <w:rPr>
                <w:rFonts w:ascii="Calibri" w:hAnsi="Calibri" w:cs="Calibri"/>
                <w:color w:val="000000"/>
                <w:lang w:val="fr-CH" w:eastAsia="fr-CH"/>
              </w:rPr>
              <w:t>0</w:t>
            </w:r>
          </w:p>
        </w:tc>
      </w:tr>
      <w:tr w:rsidR="00715065" w:rsidRPr="00D63EF5" w14:paraId="60257636"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31"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60 min.</w:t>
            </w:r>
          </w:p>
        </w:tc>
        <w:tc>
          <w:tcPr>
            <w:tcW w:w="1701" w:type="dxa"/>
            <w:tcBorders>
              <w:top w:val="single" w:sz="8" w:space="0" w:color="auto"/>
              <w:left w:val="nil"/>
              <w:bottom w:val="single" w:sz="8" w:space="0" w:color="auto"/>
              <w:right w:val="single" w:sz="4" w:space="0" w:color="auto"/>
            </w:tcBorders>
            <w:noWrap/>
            <w:vAlign w:val="bottom"/>
            <w:hideMark/>
          </w:tcPr>
          <w:p w14:paraId="60257632" w14:textId="1BB828F6"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3</w:t>
            </w:r>
            <w:r w:rsidR="00423CE4">
              <w:rPr>
                <w:rFonts w:ascii="Calibri" w:hAnsi="Calibri" w:cs="Calibri"/>
                <w:color w:val="000000"/>
                <w:lang w:val="fr-CH" w:eastAsia="fr-CH"/>
              </w:rPr>
              <w:t>20</w:t>
            </w:r>
          </w:p>
        </w:tc>
        <w:tc>
          <w:tcPr>
            <w:tcW w:w="1560" w:type="dxa"/>
            <w:tcBorders>
              <w:top w:val="single" w:sz="8" w:space="0" w:color="auto"/>
              <w:left w:val="nil"/>
              <w:bottom w:val="single" w:sz="8" w:space="0" w:color="auto"/>
              <w:right w:val="double" w:sz="4" w:space="0" w:color="auto"/>
            </w:tcBorders>
            <w:noWrap/>
            <w:vAlign w:val="bottom"/>
            <w:hideMark/>
          </w:tcPr>
          <w:p w14:paraId="60257633" w14:textId="18F2F474" w:rsidR="007B7270" w:rsidRPr="00D63EF5" w:rsidRDefault="009A43EF" w:rsidP="007B7270">
            <w:pPr>
              <w:jc w:val="center"/>
              <w:rPr>
                <w:rFonts w:ascii="Calibri" w:hAnsi="Calibri" w:cs="Calibri"/>
                <w:color w:val="000000"/>
                <w:lang w:val="fr-CH" w:eastAsia="fr-CH"/>
              </w:rPr>
            </w:pPr>
            <w:r>
              <w:rPr>
                <w:rFonts w:ascii="Calibri" w:hAnsi="Calibri" w:cs="Calibri"/>
                <w:color w:val="000000"/>
                <w:lang w:val="fr-CH" w:eastAsia="fr-CH"/>
              </w:rPr>
              <w:t>CHF</w:t>
            </w:r>
            <w:r w:rsidR="009727C4">
              <w:rPr>
                <w:rFonts w:ascii="Calibri" w:hAnsi="Calibri" w:cs="Calibri"/>
                <w:color w:val="000000"/>
                <w:lang w:val="fr-CH" w:eastAsia="fr-CH"/>
              </w:rPr>
              <w:t xml:space="preserve"> 3200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34" w14:textId="0E61F8CF"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30</w:t>
            </w:r>
            <w:r w:rsidR="009878BC">
              <w:rPr>
                <w:rFonts w:ascii="Calibri" w:hAnsi="Calibri" w:cs="Calibri"/>
                <w:color w:val="000000"/>
                <w:lang w:val="fr-CH" w:eastAsia="fr-CH"/>
              </w:rPr>
              <w:t>2</w:t>
            </w:r>
          </w:p>
        </w:tc>
        <w:tc>
          <w:tcPr>
            <w:tcW w:w="1842" w:type="dxa"/>
            <w:tcBorders>
              <w:top w:val="single" w:sz="8" w:space="0" w:color="auto"/>
              <w:left w:val="nil"/>
              <w:bottom w:val="single" w:sz="8" w:space="0" w:color="auto"/>
              <w:right w:val="single" w:sz="8" w:space="0" w:color="auto"/>
            </w:tcBorders>
            <w:noWrap/>
            <w:vAlign w:val="bottom"/>
            <w:hideMark/>
          </w:tcPr>
          <w:p w14:paraId="60257635" w14:textId="4EB57A85" w:rsidR="007B7270" w:rsidRPr="00D63EF5" w:rsidRDefault="00B700C2"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9878BC">
              <w:rPr>
                <w:rFonts w:ascii="Calibri" w:hAnsi="Calibri" w:cs="Calibri"/>
                <w:color w:val="000000"/>
                <w:lang w:val="fr-CH" w:eastAsia="fr-CH"/>
              </w:rPr>
              <w:t>3020</w:t>
            </w:r>
          </w:p>
        </w:tc>
      </w:tr>
      <w:tr w:rsidR="00715065" w:rsidRPr="00D63EF5" w14:paraId="6025763C" w14:textId="77777777" w:rsidTr="00E479F6">
        <w:trPr>
          <w:trHeight w:val="600"/>
        </w:trPr>
        <w:tc>
          <w:tcPr>
            <w:tcW w:w="3261" w:type="dxa"/>
            <w:tcBorders>
              <w:top w:val="single" w:sz="8" w:space="0" w:color="auto"/>
              <w:left w:val="single" w:sz="8" w:space="0" w:color="auto"/>
              <w:bottom w:val="single" w:sz="8" w:space="0" w:color="auto"/>
              <w:right w:val="single" w:sz="8" w:space="0" w:color="auto"/>
            </w:tcBorders>
            <w:vAlign w:val="bottom"/>
            <w:hideMark/>
          </w:tcPr>
          <w:p w14:paraId="60257637" w14:textId="77777777" w:rsidR="007B7270" w:rsidRPr="00D63EF5" w:rsidRDefault="007B7270" w:rsidP="00401528">
            <w:pPr>
              <w:rPr>
                <w:rFonts w:ascii="Calibri" w:hAnsi="Calibri" w:cs="Calibri"/>
                <w:b/>
                <w:color w:val="000000"/>
                <w:lang w:val="fr-CH" w:eastAsia="fr-CH"/>
              </w:rPr>
            </w:pPr>
            <w:r w:rsidRPr="00D63EF5">
              <w:rPr>
                <w:rFonts w:ascii="Calibri" w:hAnsi="Calibri" w:cs="Calibri"/>
                <w:b/>
                <w:color w:val="000000"/>
                <w:lang w:val="fr-CH" w:eastAsia="fr-CH"/>
              </w:rPr>
              <w:t xml:space="preserve">Cours collectif d'initiation musicale </w:t>
            </w:r>
            <w:r w:rsidR="00E479F6">
              <w:rPr>
                <w:rFonts w:ascii="Calibri" w:hAnsi="Calibri" w:cs="Calibri"/>
                <w:b/>
                <w:color w:val="000000"/>
                <w:lang w:val="fr-CH" w:eastAsia="fr-CH"/>
              </w:rPr>
              <w:t xml:space="preserve">4-5 ans </w:t>
            </w:r>
            <w:r w:rsidR="00401528">
              <w:rPr>
                <w:rFonts w:ascii="Calibri" w:hAnsi="Calibri" w:cs="Calibri"/>
                <w:b/>
                <w:color w:val="000000"/>
                <w:lang w:val="fr-CH" w:eastAsia="fr-CH"/>
              </w:rPr>
              <w:t>40 min.</w:t>
            </w:r>
          </w:p>
        </w:tc>
        <w:tc>
          <w:tcPr>
            <w:tcW w:w="1701" w:type="dxa"/>
            <w:tcBorders>
              <w:top w:val="single" w:sz="8" w:space="0" w:color="auto"/>
              <w:left w:val="nil"/>
              <w:bottom w:val="single" w:sz="8" w:space="0" w:color="auto"/>
              <w:right w:val="single" w:sz="4" w:space="0" w:color="auto"/>
            </w:tcBorders>
            <w:noWrap/>
            <w:vAlign w:val="bottom"/>
            <w:hideMark/>
          </w:tcPr>
          <w:p w14:paraId="60257638" w14:textId="68FDEFE2"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BD5DCA">
              <w:rPr>
                <w:rFonts w:ascii="Calibri" w:hAnsi="Calibri" w:cs="Calibri"/>
                <w:color w:val="000000"/>
                <w:lang w:val="fr-CH" w:eastAsia="fr-CH"/>
              </w:rPr>
              <w:t>7</w:t>
            </w:r>
            <w:r w:rsidR="00F35198">
              <w:rPr>
                <w:rFonts w:ascii="Calibri" w:hAnsi="Calibri" w:cs="Calibri"/>
                <w:color w:val="000000"/>
                <w:lang w:val="fr-CH" w:eastAsia="fr-CH"/>
              </w:rPr>
              <w:t>8</w:t>
            </w:r>
          </w:p>
        </w:tc>
        <w:tc>
          <w:tcPr>
            <w:tcW w:w="1560" w:type="dxa"/>
            <w:tcBorders>
              <w:top w:val="single" w:sz="8" w:space="0" w:color="auto"/>
              <w:left w:val="nil"/>
              <w:bottom w:val="single" w:sz="8" w:space="0" w:color="auto"/>
              <w:right w:val="double" w:sz="4" w:space="0" w:color="auto"/>
            </w:tcBorders>
            <w:noWrap/>
            <w:vAlign w:val="bottom"/>
            <w:hideMark/>
          </w:tcPr>
          <w:p w14:paraId="60257639" w14:textId="268B55AE"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3223C9">
              <w:rPr>
                <w:rFonts w:ascii="Calibri" w:hAnsi="Calibri" w:cs="Calibri"/>
                <w:color w:val="000000"/>
                <w:lang w:val="fr-CH" w:eastAsia="fr-CH"/>
              </w:rPr>
              <w:t>7</w:t>
            </w:r>
            <w:r w:rsidR="00F35198">
              <w:rPr>
                <w:rFonts w:ascii="Calibri" w:hAnsi="Calibri" w:cs="Calibri"/>
                <w:color w:val="000000"/>
                <w:lang w:val="fr-CH" w:eastAsia="fr-CH"/>
              </w:rPr>
              <w:t>8</w:t>
            </w:r>
            <w:r w:rsidR="00BD5DCA">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3A" w14:textId="4668D55E" w:rsidR="007B7270" w:rsidRPr="00D63EF5" w:rsidRDefault="00B83F1D"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BC70DF">
              <w:rPr>
                <w:rFonts w:ascii="Calibri" w:hAnsi="Calibri" w:cs="Calibri"/>
                <w:color w:val="000000"/>
                <w:lang w:val="fr-CH" w:eastAsia="fr-CH"/>
              </w:rPr>
              <w:t>7</w:t>
            </w:r>
            <w:r w:rsidR="00F35198">
              <w:rPr>
                <w:rFonts w:ascii="Calibri" w:hAnsi="Calibri" w:cs="Calibri"/>
                <w:color w:val="000000"/>
                <w:lang w:val="fr-CH" w:eastAsia="fr-CH"/>
              </w:rPr>
              <w:t>6</w:t>
            </w:r>
          </w:p>
        </w:tc>
        <w:tc>
          <w:tcPr>
            <w:tcW w:w="1842" w:type="dxa"/>
            <w:tcBorders>
              <w:top w:val="single" w:sz="8" w:space="0" w:color="auto"/>
              <w:left w:val="nil"/>
              <w:bottom w:val="single" w:sz="8" w:space="0" w:color="auto"/>
              <w:right w:val="single" w:sz="8" w:space="0" w:color="auto"/>
            </w:tcBorders>
            <w:noWrap/>
            <w:vAlign w:val="bottom"/>
            <w:hideMark/>
          </w:tcPr>
          <w:p w14:paraId="6025763B" w14:textId="0BDD8D65"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E668B2">
              <w:rPr>
                <w:rFonts w:ascii="Calibri" w:hAnsi="Calibri" w:cs="Calibri"/>
                <w:color w:val="000000"/>
                <w:lang w:val="fr-CH" w:eastAsia="fr-CH"/>
              </w:rPr>
              <w:t>7</w:t>
            </w:r>
            <w:r w:rsidR="00F35198">
              <w:rPr>
                <w:rFonts w:ascii="Calibri" w:hAnsi="Calibri" w:cs="Calibri"/>
                <w:color w:val="000000"/>
                <w:lang w:val="fr-CH" w:eastAsia="fr-CH"/>
              </w:rPr>
              <w:t>6</w:t>
            </w:r>
            <w:r w:rsidR="00BC70DF">
              <w:rPr>
                <w:rFonts w:ascii="Calibri" w:hAnsi="Calibri" w:cs="Calibri"/>
                <w:color w:val="000000"/>
                <w:lang w:val="fr-CH" w:eastAsia="fr-CH"/>
              </w:rPr>
              <w:t>0</w:t>
            </w:r>
          </w:p>
        </w:tc>
      </w:tr>
      <w:tr w:rsidR="00715065" w:rsidRPr="00D63EF5" w14:paraId="60257642" w14:textId="77777777" w:rsidTr="00E479F6">
        <w:trPr>
          <w:trHeight w:val="915"/>
        </w:trPr>
        <w:tc>
          <w:tcPr>
            <w:tcW w:w="3261" w:type="dxa"/>
            <w:tcBorders>
              <w:top w:val="single" w:sz="8" w:space="0" w:color="auto"/>
              <w:left w:val="single" w:sz="8" w:space="0" w:color="auto"/>
              <w:bottom w:val="single" w:sz="8" w:space="0" w:color="auto"/>
              <w:right w:val="single" w:sz="8" w:space="0" w:color="auto"/>
            </w:tcBorders>
            <w:vAlign w:val="bottom"/>
            <w:hideMark/>
          </w:tcPr>
          <w:p w14:paraId="6025763D"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collectif de découverte musicale et instrumentale</w:t>
            </w:r>
            <w:r w:rsidR="00401528">
              <w:rPr>
                <w:rFonts w:ascii="Calibri" w:hAnsi="Calibri" w:cs="Calibri"/>
                <w:b/>
                <w:color w:val="000000"/>
                <w:lang w:val="fr-CH" w:eastAsia="fr-CH"/>
              </w:rPr>
              <w:t xml:space="preserve"> </w:t>
            </w:r>
            <w:r w:rsidR="00E479F6">
              <w:rPr>
                <w:rFonts w:ascii="Calibri" w:hAnsi="Calibri" w:cs="Calibri"/>
                <w:b/>
                <w:color w:val="000000"/>
                <w:lang w:val="fr-CH" w:eastAsia="fr-CH"/>
              </w:rPr>
              <w:t xml:space="preserve">5-7 ans </w:t>
            </w:r>
            <w:r w:rsidR="00401528">
              <w:rPr>
                <w:rFonts w:ascii="Calibri" w:hAnsi="Calibri" w:cs="Calibri"/>
                <w:b/>
                <w:color w:val="000000"/>
                <w:lang w:val="fr-CH" w:eastAsia="fr-CH"/>
              </w:rPr>
              <w:t>40 min.</w:t>
            </w:r>
          </w:p>
        </w:tc>
        <w:tc>
          <w:tcPr>
            <w:tcW w:w="1701" w:type="dxa"/>
            <w:tcBorders>
              <w:top w:val="single" w:sz="8" w:space="0" w:color="auto"/>
              <w:left w:val="nil"/>
              <w:bottom w:val="single" w:sz="8" w:space="0" w:color="auto"/>
              <w:right w:val="single" w:sz="4" w:space="0" w:color="auto"/>
            </w:tcBorders>
            <w:noWrap/>
            <w:vAlign w:val="bottom"/>
            <w:hideMark/>
          </w:tcPr>
          <w:p w14:paraId="6025763E" w14:textId="0370CF92"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597CDF">
              <w:rPr>
                <w:rFonts w:ascii="Calibri" w:hAnsi="Calibri" w:cs="Calibri"/>
                <w:color w:val="000000"/>
                <w:lang w:val="fr-CH" w:eastAsia="fr-CH"/>
              </w:rPr>
              <w:t>9</w:t>
            </w:r>
            <w:r w:rsidR="00A652D1">
              <w:rPr>
                <w:rFonts w:ascii="Calibri" w:hAnsi="Calibri" w:cs="Calibri"/>
                <w:color w:val="000000"/>
                <w:lang w:val="fr-CH" w:eastAsia="fr-CH"/>
              </w:rPr>
              <w:t>6</w:t>
            </w:r>
          </w:p>
        </w:tc>
        <w:tc>
          <w:tcPr>
            <w:tcW w:w="1560" w:type="dxa"/>
            <w:tcBorders>
              <w:top w:val="single" w:sz="8" w:space="0" w:color="auto"/>
              <w:left w:val="nil"/>
              <w:bottom w:val="single" w:sz="8" w:space="0" w:color="auto"/>
              <w:right w:val="double" w:sz="4" w:space="0" w:color="auto"/>
            </w:tcBorders>
            <w:noWrap/>
            <w:vAlign w:val="bottom"/>
            <w:hideMark/>
          </w:tcPr>
          <w:p w14:paraId="6025763F" w14:textId="0B50CD09" w:rsidR="007B7270" w:rsidRPr="00D63EF5" w:rsidRDefault="007B7270" w:rsidP="007B7270">
            <w:pPr>
              <w:jc w:val="center"/>
              <w:rPr>
                <w:rFonts w:ascii="Calibri" w:hAnsi="Calibri" w:cs="Calibri"/>
                <w:color w:val="000000"/>
                <w:lang w:val="fr-CH" w:eastAsia="fr-CH"/>
              </w:rPr>
            </w:pPr>
            <w:r w:rsidRPr="00D63EF5">
              <w:rPr>
                <w:rFonts w:ascii="Calibri" w:hAnsi="Calibri" w:cs="Calibri"/>
                <w:color w:val="000000"/>
                <w:lang w:val="fr-CH" w:eastAsia="fr-CH"/>
              </w:rPr>
              <w:t>CHF</w:t>
            </w:r>
            <w:r w:rsidR="009A43EF">
              <w:rPr>
                <w:rFonts w:ascii="Calibri" w:hAnsi="Calibri" w:cs="Calibri"/>
                <w:color w:val="000000"/>
                <w:lang w:val="fr-CH" w:eastAsia="fr-CH"/>
              </w:rPr>
              <w:t xml:space="preserve"> </w:t>
            </w:r>
            <w:r w:rsidR="000542E9">
              <w:rPr>
                <w:rFonts w:ascii="Calibri" w:hAnsi="Calibri" w:cs="Calibri"/>
                <w:color w:val="000000"/>
                <w:lang w:val="fr-CH" w:eastAsia="fr-CH"/>
              </w:rPr>
              <w:t>9</w:t>
            </w:r>
            <w:r w:rsidR="00A652D1">
              <w:rPr>
                <w:rFonts w:ascii="Calibri" w:hAnsi="Calibri" w:cs="Calibri"/>
                <w:color w:val="000000"/>
                <w:lang w:val="fr-CH" w:eastAsia="fr-CH"/>
              </w:rPr>
              <w:t>6</w:t>
            </w:r>
            <w:r w:rsidR="003E60A2">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40" w14:textId="66B753FE"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6A0BD0">
              <w:rPr>
                <w:rFonts w:ascii="Calibri" w:hAnsi="Calibri" w:cs="Calibri"/>
                <w:color w:val="000000"/>
                <w:lang w:val="fr-CH" w:eastAsia="fr-CH"/>
              </w:rPr>
              <w:t>9</w:t>
            </w:r>
            <w:r w:rsidR="00114402">
              <w:rPr>
                <w:rFonts w:ascii="Calibri" w:hAnsi="Calibri" w:cs="Calibri"/>
                <w:color w:val="000000"/>
                <w:lang w:val="fr-CH" w:eastAsia="fr-CH"/>
              </w:rPr>
              <w:t>4</w:t>
            </w:r>
          </w:p>
        </w:tc>
        <w:tc>
          <w:tcPr>
            <w:tcW w:w="1842" w:type="dxa"/>
            <w:tcBorders>
              <w:top w:val="single" w:sz="8" w:space="0" w:color="auto"/>
              <w:left w:val="nil"/>
              <w:bottom w:val="single" w:sz="8" w:space="0" w:color="auto"/>
              <w:right w:val="single" w:sz="8" w:space="0" w:color="auto"/>
            </w:tcBorders>
            <w:noWrap/>
            <w:vAlign w:val="bottom"/>
            <w:hideMark/>
          </w:tcPr>
          <w:p w14:paraId="60257641" w14:textId="79CD9150"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107581">
              <w:rPr>
                <w:rFonts w:ascii="Calibri" w:hAnsi="Calibri" w:cs="Calibri"/>
                <w:color w:val="000000"/>
                <w:lang w:val="fr-CH" w:eastAsia="fr-CH"/>
              </w:rPr>
              <w:t>9</w:t>
            </w:r>
            <w:r w:rsidR="00114402">
              <w:rPr>
                <w:rFonts w:ascii="Calibri" w:hAnsi="Calibri" w:cs="Calibri"/>
                <w:color w:val="000000"/>
                <w:lang w:val="fr-CH" w:eastAsia="fr-CH"/>
              </w:rPr>
              <w:t>4</w:t>
            </w:r>
            <w:r w:rsidR="00626EA2">
              <w:rPr>
                <w:rFonts w:ascii="Calibri" w:hAnsi="Calibri" w:cs="Calibri"/>
                <w:color w:val="000000"/>
                <w:lang w:val="fr-CH" w:eastAsia="fr-CH"/>
              </w:rPr>
              <w:t>0</w:t>
            </w:r>
          </w:p>
        </w:tc>
      </w:tr>
      <w:tr w:rsidR="00715065" w:rsidRPr="00D63EF5" w14:paraId="60257649" w14:textId="77777777" w:rsidTr="00E479F6">
        <w:trPr>
          <w:trHeight w:val="915"/>
        </w:trPr>
        <w:tc>
          <w:tcPr>
            <w:tcW w:w="3261" w:type="dxa"/>
            <w:tcBorders>
              <w:top w:val="single" w:sz="8" w:space="0" w:color="auto"/>
              <w:left w:val="single" w:sz="8" w:space="0" w:color="auto"/>
              <w:bottom w:val="single" w:sz="8" w:space="0" w:color="auto"/>
              <w:right w:val="single" w:sz="8" w:space="0" w:color="auto"/>
            </w:tcBorders>
            <w:vAlign w:val="bottom"/>
            <w:hideMark/>
          </w:tcPr>
          <w:p w14:paraId="60257643" w14:textId="77777777" w:rsidR="002368F0" w:rsidRPr="00D63EF5" w:rsidRDefault="00E479F6" w:rsidP="00401528">
            <w:pPr>
              <w:rPr>
                <w:rFonts w:ascii="Calibri" w:hAnsi="Calibri" w:cs="Calibri"/>
                <w:b/>
                <w:color w:val="000000"/>
                <w:lang w:val="fr-CH" w:eastAsia="fr-CH"/>
              </w:rPr>
            </w:pPr>
            <w:r>
              <w:rPr>
                <w:rFonts w:ascii="Calibri" w:hAnsi="Calibri" w:cs="Calibri"/>
                <w:b/>
                <w:color w:val="000000"/>
                <w:lang w:val="fr-CH" w:eastAsia="fr-CH"/>
              </w:rPr>
              <w:t>Cours</w:t>
            </w:r>
            <w:r w:rsidR="00401528">
              <w:rPr>
                <w:rFonts w:ascii="Calibri" w:hAnsi="Calibri" w:cs="Calibri"/>
                <w:b/>
                <w:color w:val="000000"/>
                <w:lang w:val="fr-CH" w:eastAsia="fr-CH"/>
              </w:rPr>
              <w:t xml:space="preserve"> </w:t>
            </w:r>
            <w:r>
              <w:rPr>
                <w:rFonts w:ascii="Calibri" w:hAnsi="Calibri" w:cs="Calibri"/>
                <w:b/>
                <w:color w:val="000000"/>
                <w:lang w:val="fr-CH" w:eastAsia="fr-CH"/>
              </w:rPr>
              <w:t>collectif de D</w:t>
            </w:r>
            <w:r w:rsidR="002368F0" w:rsidRPr="00D63EF5">
              <w:rPr>
                <w:rFonts w:ascii="Calibri" w:hAnsi="Calibri" w:cs="Calibri"/>
                <w:b/>
                <w:color w:val="000000"/>
                <w:lang w:val="fr-CH" w:eastAsia="fr-CH"/>
              </w:rPr>
              <w:t xml:space="preserve">écouverte musicale </w:t>
            </w:r>
            <w:r w:rsidR="00C87AE6">
              <w:rPr>
                <w:rFonts w:ascii="Calibri" w:hAnsi="Calibri" w:cs="Calibri"/>
                <w:b/>
                <w:color w:val="000000"/>
                <w:lang w:val="fr-CH" w:eastAsia="fr-CH"/>
              </w:rPr>
              <w:t>adulte</w:t>
            </w:r>
            <w:r>
              <w:rPr>
                <w:rFonts w:ascii="Calibri" w:hAnsi="Calibri" w:cs="Calibri"/>
                <w:b/>
                <w:color w:val="000000"/>
                <w:lang w:val="fr-CH" w:eastAsia="fr-CH"/>
              </w:rPr>
              <w:t>/jeunes dès 16 ans</w:t>
            </w:r>
            <w:r w:rsidR="00C87AE6">
              <w:rPr>
                <w:rFonts w:ascii="Calibri" w:hAnsi="Calibri" w:cs="Calibri"/>
                <w:b/>
                <w:color w:val="000000"/>
                <w:lang w:val="fr-CH" w:eastAsia="fr-CH"/>
              </w:rPr>
              <w:t xml:space="preserve"> (9 fois/semestre</w:t>
            </w:r>
            <w:r w:rsidR="00401528">
              <w:rPr>
                <w:rFonts w:ascii="Calibri" w:hAnsi="Calibri" w:cs="Calibri"/>
                <w:b/>
                <w:color w:val="000000"/>
                <w:lang w:val="fr-CH" w:eastAsia="fr-CH"/>
              </w:rPr>
              <w:t>) 60 min.</w:t>
            </w:r>
          </w:p>
        </w:tc>
        <w:tc>
          <w:tcPr>
            <w:tcW w:w="1701" w:type="dxa"/>
            <w:tcBorders>
              <w:top w:val="single" w:sz="8" w:space="0" w:color="auto"/>
              <w:left w:val="nil"/>
              <w:bottom w:val="single" w:sz="8" w:space="0" w:color="auto"/>
              <w:right w:val="single" w:sz="4" w:space="0" w:color="auto"/>
            </w:tcBorders>
            <w:noWrap/>
            <w:vAlign w:val="bottom"/>
            <w:hideMark/>
          </w:tcPr>
          <w:p w14:paraId="60257644" w14:textId="60247C78" w:rsidR="002368F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CD6A85">
              <w:rPr>
                <w:rFonts w:ascii="Calibri" w:hAnsi="Calibri" w:cs="Calibri"/>
                <w:color w:val="000000"/>
                <w:lang w:val="fr-CH" w:eastAsia="fr-CH"/>
              </w:rPr>
              <w:t>82</w:t>
            </w:r>
          </w:p>
        </w:tc>
        <w:tc>
          <w:tcPr>
            <w:tcW w:w="1560" w:type="dxa"/>
            <w:tcBorders>
              <w:top w:val="single" w:sz="8" w:space="0" w:color="auto"/>
              <w:left w:val="nil"/>
              <w:bottom w:val="single" w:sz="8" w:space="0" w:color="auto"/>
              <w:right w:val="double" w:sz="4" w:space="0" w:color="auto"/>
            </w:tcBorders>
            <w:noWrap/>
            <w:vAlign w:val="bottom"/>
            <w:hideMark/>
          </w:tcPr>
          <w:p w14:paraId="60257645" w14:textId="77777777" w:rsidR="00C96D31" w:rsidRDefault="00C96D31" w:rsidP="007B7270">
            <w:pPr>
              <w:jc w:val="center"/>
              <w:rPr>
                <w:rFonts w:ascii="Calibri" w:hAnsi="Calibri" w:cs="Calibri"/>
                <w:color w:val="000000"/>
                <w:lang w:val="fr-CH" w:eastAsia="fr-CH"/>
              </w:rPr>
            </w:pPr>
          </w:p>
          <w:p w14:paraId="60257646" w14:textId="45E92DDF" w:rsidR="00C96D31" w:rsidRPr="00D63EF5" w:rsidRDefault="003E6B42"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C03452">
              <w:rPr>
                <w:rFonts w:ascii="Calibri" w:hAnsi="Calibri" w:cs="Calibri"/>
                <w:color w:val="000000"/>
                <w:lang w:val="fr-CH" w:eastAsia="fr-CH"/>
              </w:rPr>
              <w:t>820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47" w14:textId="415C7245" w:rsidR="002368F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CD6A85">
              <w:rPr>
                <w:rFonts w:ascii="Calibri" w:hAnsi="Calibri" w:cs="Calibri"/>
                <w:color w:val="000000"/>
                <w:lang w:val="fr-CH" w:eastAsia="fr-CH"/>
              </w:rPr>
              <w:t>80</w:t>
            </w:r>
          </w:p>
        </w:tc>
        <w:tc>
          <w:tcPr>
            <w:tcW w:w="1842" w:type="dxa"/>
            <w:tcBorders>
              <w:top w:val="single" w:sz="8" w:space="0" w:color="auto"/>
              <w:left w:val="nil"/>
              <w:bottom w:val="single" w:sz="8" w:space="0" w:color="auto"/>
              <w:right w:val="single" w:sz="8" w:space="0" w:color="auto"/>
            </w:tcBorders>
            <w:noWrap/>
            <w:vAlign w:val="bottom"/>
            <w:hideMark/>
          </w:tcPr>
          <w:p w14:paraId="60257648" w14:textId="501493C9" w:rsidR="002368F0" w:rsidRPr="00D63EF5" w:rsidRDefault="00C87AE6"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F031CB">
              <w:rPr>
                <w:rFonts w:ascii="Calibri" w:hAnsi="Calibri" w:cs="Calibri"/>
                <w:color w:val="000000"/>
                <w:lang w:val="fr-CH" w:eastAsia="fr-CH"/>
              </w:rPr>
              <w:t>800</w:t>
            </w:r>
          </w:p>
        </w:tc>
      </w:tr>
      <w:tr w:rsidR="00715065" w:rsidRPr="00D63EF5" w14:paraId="60257650" w14:textId="77777777" w:rsidTr="00E479F6">
        <w:trPr>
          <w:trHeight w:val="915"/>
        </w:trPr>
        <w:tc>
          <w:tcPr>
            <w:tcW w:w="3261" w:type="dxa"/>
            <w:tcBorders>
              <w:top w:val="single" w:sz="8" w:space="0" w:color="auto"/>
              <w:left w:val="single" w:sz="8" w:space="0" w:color="auto"/>
              <w:bottom w:val="single" w:sz="8" w:space="0" w:color="auto"/>
              <w:right w:val="single" w:sz="8" w:space="0" w:color="auto"/>
            </w:tcBorders>
            <w:vAlign w:val="bottom"/>
            <w:hideMark/>
          </w:tcPr>
          <w:p w14:paraId="6025764A" w14:textId="4E10FAA1" w:rsidR="00E479F6" w:rsidRDefault="00834DF2" w:rsidP="00E36D21">
            <w:pPr>
              <w:rPr>
                <w:rFonts w:ascii="Calibri" w:hAnsi="Calibri" w:cs="Calibri"/>
                <w:b/>
                <w:color w:val="000000"/>
                <w:lang w:val="fr-CH" w:eastAsia="fr-CH"/>
              </w:rPr>
            </w:pPr>
            <w:r>
              <w:rPr>
                <w:rFonts w:ascii="Calibri" w:hAnsi="Calibri" w:cs="Calibri"/>
                <w:b/>
                <w:color w:val="000000"/>
                <w:lang w:val="fr-CH" w:eastAsia="fr-CH"/>
              </w:rPr>
              <w:t>Cours d’ensemble</w:t>
            </w:r>
            <w:r w:rsidR="00C87AE6">
              <w:rPr>
                <w:rFonts w:ascii="Calibri" w:hAnsi="Calibri" w:cs="Calibri"/>
                <w:b/>
                <w:color w:val="000000"/>
                <w:lang w:val="fr-CH" w:eastAsia="fr-CH"/>
              </w:rPr>
              <w:t xml:space="preserve"> adulte</w:t>
            </w:r>
            <w:r w:rsidR="00785A12">
              <w:rPr>
                <w:rFonts w:ascii="Calibri" w:hAnsi="Calibri" w:cs="Calibri"/>
                <w:b/>
                <w:color w:val="000000"/>
                <w:lang w:val="fr-CH" w:eastAsia="fr-CH"/>
              </w:rPr>
              <w:t>s</w:t>
            </w:r>
            <w:r w:rsidR="00E479F6">
              <w:rPr>
                <w:rFonts w:ascii="Calibri" w:hAnsi="Calibri" w:cs="Calibri"/>
                <w:b/>
                <w:color w:val="000000"/>
                <w:lang w:val="fr-CH" w:eastAsia="fr-CH"/>
              </w:rPr>
              <w:t>/jeunes dès 16 ans</w:t>
            </w:r>
          </w:p>
          <w:p w14:paraId="6025764B" w14:textId="77777777" w:rsidR="002368F0" w:rsidRPr="00D63EF5" w:rsidRDefault="00C87AE6" w:rsidP="00A5578C">
            <w:pPr>
              <w:rPr>
                <w:rFonts w:ascii="Calibri" w:hAnsi="Calibri" w:cs="Calibri"/>
                <w:b/>
                <w:color w:val="000000"/>
                <w:lang w:val="fr-CH" w:eastAsia="fr-CH"/>
              </w:rPr>
            </w:pPr>
            <w:r>
              <w:rPr>
                <w:rFonts w:ascii="Calibri" w:hAnsi="Calibri" w:cs="Calibri"/>
                <w:b/>
                <w:color w:val="000000"/>
                <w:lang w:val="fr-CH" w:eastAsia="fr-CH"/>
              </w:rPr>
              <w:t>(9 fois/semestre</w:t>
            </w:r>
            <w:r w:rsidR="00E479F6">
              <w:rPr>
                <w:rFonts w:ascii="Calibri" w:hAnsi="Calibri" w:cs="Calibri"/>
                <w:b/>
                <w:color w:val="000000"/>
                <w:lang w:val="fr-CH" w:eastAsia="fr-CH"/>
              </w:rPr>
              <w:t xml:space="preserve">) </w:t>
            </w:r>
            <w:r w:rsidR="00A5578C">
              <w:rPr>
                <w:rFonts w:ascii="Calibri" w:hAnsi="Calibri" w:cs="Calibri"/>
                <w:b/>
                <w:color w:val="000000"/>
                <w:lang w:val="fr-CH" w:eastAsia="fr-CH"/>
              </w:rPr>
              <w:t>6</w:t>
            </w:r>
            <w:r w:rsidR="00E36D21">
              <w:rPr>
                <w:rFonts w:ascii="Calibri" w:hAnsi="Calibri" w:cs="Calibri"/>
                <w:b/>
                <w:color w:val="000000"/>
                <w:lang w:val="fr-CH" w:eastAsia="fr-CH"/>
              </w:rPr>
              <w:t>0 min.</w:t>
            </w:r>
          </w:p>
        </w:tc>
        <w:tc>
          <w:tcPr>
            <w:tcW w:w="1701" w:type="dxa"/>
            <w:tcBorders>
              <w:top w:val="single" w:sz="8" w:space="0" w:color="auto"/>
              <w:left w:val="nil"/>
              <w:bottom w:val="single" w:sz="8" w:space="0" w:color="auto"/>
              <w:right w:val="single" w:sz="4" w:space="0" w:color="auto"/>
            </w:tcBorders>
            <w:noWrap/>
            <w:vAlign w:val="bottom"/>
            <w:hideMark/>
          </w:tcPr>
          <w:p w14:paraId="6025764C" w14:textId="2DC1073A" w:rsidR="002368F0" w:rsidRPr="00D63EF5" w:rsidRDefault="00E36D2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AD5B76">
              <w:rPr>
                <w:rFonts w:ascii="Calibri" w:hAnsi="Calibri" w:cs="Calibri"/>
                <w:color w:val="000000"/>
                <w:lang w:val="fr-CH" w:eastAsia="fr-CH"/>
              </w:rPr>
              <w:t>55</w:t>
            </w:r>
          </w:p>
        </w:tc>
        <w:tc>
          <w:tcPr>
            <w:tcW w:w="1560" w:type="dxa"/>
            <w:tcBorders>
              <w:top w:val="single" w:sz="8" w:space="0" w:color="auto"/>
              <w:left w:val="nil"/>
              <w:bottom w:val="single" w:sz="8" w:space="0" w:color="auto"/>
              <w:right w:val="double" w:sz="4" w:space="0" w:color="auto"/>
            </w:tcBorders>
            <w:noWrap/>
            <w:vAlign w:val="bottom"/>
            <w:hideMark/>
          </w:tcPr>
          <w:p w14:paraId="6025764D" w14:textId="48B3ED6F" w:rsidR="002368F0" w:rsidRPr="00D63EF5" w:rsidRDefault="00E36D2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AD5B76">
              <w:rPr>
                <w:rFonts w:ascii="Calibri" w:hAnsi="Calibri" w:cs="Calibri"/>
                <w:color w:val="000000"/>
                <w:lang w:val="fr-CH" w:eastAsia="fr-CH"/>
              </w:rPr>
              <w:t>550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4E" w14:textId="762B475B" w:rsidR="002368F0" w:rsidRPr="00D63EF5" w:rsidRDefault="00245928"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024A54">
              <w:rPr>
                <w:rFonts w:ascii="Calibri" w:hAnsi="Calibri" w:cs="Calibri"/>
                <w:color w:val="000000"/>
                <w:lang w:val="fr-CH" w:eastAsia="fr-CH"/>
              </w:rPr>
              <w:t>50</w:t>
            </w:r>
          </w:p>
        </w:tc>
        <w:tc>
          <w:tcPr>
            <w:tcW w:w="1842" w:type="dxa"/>
            <w:tcBorders>
              <w:top w:val="single" w:sz="8" w:space="0" w:color="auto"/>
              <w:left w:val="nil"/>
              <w:bottom w:val="single" w:sz="8" w:space="0" w:color="auto"/>
              <w:right w:val="single" w:sz="8" w:space="0" w:color="auto"/>
            </w:tcBorders>
            <w:noWrap/>
            <w:vAlign w:val="bottom"/>
            <w:hideMark/>
          </w:tcPr>
          <w:p w14:paraId="6025764F" w14:textId="35D7F5CF" w:rsidR="002368F0" w:rsidRPr="00D63EF5" w:rsidRDefault="00E36D2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024A54">
              <w:rPr>
                <w:rFonts w:ascii="Calibri" w:hAnsi="Calibri" w:cs="Calibri"/>
                <w:color w:val="000000"/>
                <w:lang w:val="fr-CH" w:eastAsia="fr-CH"/>
              </w:rPr>
              <w:t>500</w:t>
            </w:r>
          </w:p>
        </w:tc>
      </w:tr>
      <w:tr w:rsidR="00715065" w:rsidRPr="00D63EF5" w14:paraId="60257656" w14:textId="77777777" w:rsidTr="00E479F6">
        <w:trPr>
          <w:trHeight w:val="469"/>
        </w:trPr>
        <w:tc>
          <w:tcPr>
            <w:tcW w:w="3261" w:type="dxa"/>
            <w:tcBorders>
              <w:top w:val="single" w:sz="8" w:space="0" w:color="auto"/>
              <w:left w:val="single" w:sz="8" w:space="0" w:color="auto"/>
              <w:bottom w:val="single" w:sz="8" w:space="0" w:color="auto"/>
              <w:right w:val="single" w:sz="8" w:space="0" w:color="auto"/>
            </w:tcBorders>
            <w:vAlign w:val="bottom"/>
            <w:hideMark/>
          </w:tcPr>
          <w:p w14:paraId="60257651" w14:textId="77777777" w:rsidR="00C87AE6" w:rsidRDefault="00C87AE6" w:rsidP="007B7270">
            <w:pPr>
              <w:rPr>
                <w:rFonts w:ascii="Calibri" w:hAnsi="Calibri" w:cs="Calibri"/>
                <w:b/>
                <w:color w:val="000000"/>
                <w:lang w:val="fr-CH" w:eastAsia="fr-CH"/>
              </w:rPr>
            </w:pPr>
          </w:p>
        </w:tc>
        <w:tc>
          <w:tcPr>
            <w:tcW w:w="1701" w:type="dxa"/>
            <w:tcBorders>
              <w:top w:val="single" w:sz="8" w:space="0" w:color="auto"/>
              <w:left w:val="nil"/>
              <w:bottom w:val="single" w:sz="8" w:space="0" w:color="auto"/>
              <w:right w:val="single" w:sz="4" w:space="0" w:color="auto"/>
            </w:tcBorders>
            <w:noWrap/>
            <w:vAlign w:val="bottom"/>
            <w:hideMark/>
          </w:tcPr>
          <w:p w14:paraId="60257652" w14:textId="77777777" w:rsidR="00C87AE6" w:rsidRDefault="00C87AE6" w:rsidP="007B7270">
            <w:pPr>
              <w:jc w:val="center"/>
              <w:rPr>
                <w:rFonts w:ascii="Calibri" w:hAnsi="Calibri" w:cs="Calibri"/>
                <w:color w:val="000000"/>
                <w:lang w:val="fr-CH" w:eastAsia="fr-CH"/>
              </w:rPr>
            </w:pPr>
          </w:p>
        </w:tc>
        <w:tc>
          <w:tcPr>
            <w:tcW w:w="1560" w:type="dxa"/>
            <w:tcBorders>
              <w:top w:val="single" w:sz="8" w:space="0" w:color="auto"/>
              <w:left w:val="nil"/>
              <w:bottom w:val="single" w:sz="8" w:space="0" w:color="auto"/>
              <w:right w:val="double" w:sz="4" w:space="0" w:color="auto"/>
            </w:tcBorders>
            <w:noWrap/>
            <w:vAlign w:val="bottom"/>
            <w:hideMark/>
          </w:tcPr>
          <w:p w14:paraId="60257653" w14:textId="77777777" w:rsidR="00C87AE6" w:rsidRPr="00715065" w:rsidRDefault="00715065" w:rsidP="007B7270">
            <w:pPr>
              <w:jc w:val="center"/>
              <w:rPr>
                <w:rFonts w:ascii="Calibri" w:hAnsi="Calibri" w:cs="Calibri"/>
                <w:b/>
                <w:color w:val="000000"/>
                <w:u w:val="single"/>
                <w:lang w:val="fr-CH" w:eastAsia="fr-CH"/>
              </w:rPr>
            </w:pPr>
            <w:r w:rsidRPr="00715065">
              <w:rPr>
                <w:rFonts w:ascii="Calibri" w:hAnsi="Calibri" w:cs="Calibri"/>
                <w:b/>
                <w:color w:val="000000"/>
                <w:u w:val="single"/>
                <w:lang w:val="fr-CH" w:eastAsia="fr-CH"/>
              </w:rPr>
              <w:t>Prix total</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54" w14:textId="77777777" w:rsidR="00C87AE6" w:rsidRDefault="00C87AE6" w:rsidP="007B7270">
            <w:pPr>
              <w:jc w:val="center"/>
              <w:rPr>
                <w:rFonts w:ascii="Calibri" w:hAnsi="Calibri" w:cs="Calibri"/>
                <w:color w:val="000000"/>
                <w:lang w:val="fr-CH" w:eastAsia="fr-CH"/>
              </w:rPr>
            </w:pPr>
          </w:p>
        </w:tc>
        <w:tc>
          <w:tcPr>
            <w:tcW w:w="1842" w:type="dxa"/>
            <w:tcBorders>
              <w:top w:val="single" w:sz="8" w:space="0" w:color="auto"/>
              <w:left w:val="nil"/>
              <w:bottom w:val="single" w:sz="8" w:space="0" w:color="auto"/>
              <w:right w:val="single" w:sz="8" w:space="0" w:color="auto"/>
            </w:tcBorders>
            <w:noWrap/>
            <w:vAlign w:val="bottom"/>
            <w:hideMark/>
          </w:tcPr>
          <w:p w14:paraId="60257655" w14:textId="77777777" w:rsidR="00C87AE6" w:rsidRPr="00715065" w:rsidRDefault="00715065" w:rsidP="007B7270">
            <w:pPr>
              <w:jc w:val="center"/>
              <w:rPr>
                <w:rFonts w:ascii="Calibri" w:hAnsi="Calibri" w:cs="Calibri"/>
                <w:b/>
                <w:color w:val="000000"/>
                <w:u w:val="single"/>
                <w:lang w:val="fr-CH" w:eastAsia="fr-CH"/>
              </w:rPr>
            </w:pPr>
            <w:r w:rsidRPr="00715065">
              <w:rPr>
                <w:rFonts w:ascii="Calibri" w:hAnsi="Calibri" w:cs="Calibri"/>
                <w:b/>
                <w:color w:val="000000"/>
                <w:u w:val="single"/>
                <w:lang w:val="fr-CH" w:eastAsia="fr-CH"/>
              </w:rPr>
              <w:t>Prix total</w:t>
            </w:r>
          </w:p>
        </w:tc>
      </w:tr>
      <w:tr w:rsidR="00715065" w:rsidRPr="00D63EF5" w14:paraId="6025765D" w14:textId="77777777" w:rsidTr="00E479F6">
        <w:trPr>
          <w:trHeight w:val="644"/>
        </w:trPr>
        <w:tc>
          <w:tcPr>
            <w:tcW w:w="3261" w:type="dxa"/>
            <w:tcBorders>
              <w:top w:val="single" w:sz="8" w:space="0" w:color="auto"/>
              <w:left w:val="single" w:sz="8" w:space="0" w:color="auto"/>
              <w:bottom w:val="single" w:sz="8" w:space="0" w:color="auto"/>
              <w:right w:val="single" w:sz="8" w:space="0" w:color="auto"/>
            </w:tcBorders>
            <w:vAlign w:val="bottom"/>
            <w:hideMark/>
          </w:tcPr>
          <w:p w14:paraId="60257657" w14:textId="77777777" w:rsidR="00B041CF" w:rsidRDefault="00CB54C0" w:rsidP="007B7270">
            <w:pPr>
              <w:rPr>
                <w:rFonts w:ascii="Calibri" w:hAnsi="Calibri" w:cs="Calibri"/>
                <w:b/>
                <w:color w:val="000000"/>
                <w:lang w:val="fr-CH" w:eastAsia="fr-CH"/>
              </w:rPr>
            </w:pPr>
            <w:r>
              <w:rPr>
                <w:rFonts w:ascii="Calibri" w:hAnsi="Calibri" w:cs="Calibri"/>
                <w:b/>
                <w:color w:val="000000"/>
                <w:lang w:val="fr-CH" w:eastAsia="fr-CH"/>
              </w:rPr>
              <w:t xml:space="preserve">Stage d'improvisation </w:t>
            </w:r>
          </w:p>
          <w:p w14:paraId="60257658" w14:textId="77777777" w:rsidR="002368F0" w:rsidRPr="00D63EF5" w:rsidRDefault="00CB54C0" w:rsidP="007B7270">
            <w:pPr>
              <w:rPr>
                <w:rFonts w:ascii="Calibri" w:hAnsi="Calibri" w:cs="Calibri"/>
                <w:b/>
                <w:color w:val="000000"/>
                <w:lang w:val="fr-CH" w:eastAsia="fr-CH"/>
              </w:rPr>
            </w:pPr>
            <w:r>
              <w:rPr>
                <w:rFonts w:ascii="Calibri" w:hAnsi="Calibri" w:cs="Calibri"/>
                <w:b/>
                <w:color w:val="000000"/>
                <w:lang w:val="fr-CH" w:eastAsia="fr-CH"/>
              </w:rPr>
              <w:t xml:space="preserve">10 heures </w:t>
            </w:r>
          </w:p>
        </w:tc>
        <w:tc>
          <w:tcPr>
            <w:tcW w:w="1701" w:type="dxa"/>
            <w:tcBorders>
              <w:top w:val="single" w:sz="8" w:space="0" w:color="auto"/>
              <w:left w:val="nil"/>
              <w:bottom w:val="single" w:sz="8" w:space="0" w:color="auto"/>
              <w:right w:val="single" w:sz="4" w:space="0" w:color="auto"/>
            </w:tcBorders>
            <w:noWrap/>
            <w:vAlign w:val="bottom"/>
            <w:hideMark/>
          </w:tcPr>
          <w:p w14:paraId="60257659" w14:textId="77777777" w:rsidR="002368F0" w:rsidRPr="00D63EF5" w:rsidRDefault="00CB54C0" w:rsidP="007B7270">
            <w:pPr>
              <w:jc w:val="center"/>
              <w:rPr>
                <w:rFonts w:ascii="Calibri" w:hAnsi="Calibri" w:cs="Calibri"/>
                <w:color w:val="000000"/>
                <w:lang w:val="fr-CH" w:eastAsia="fr-CH"/>
              </w:rPr>
            </w:pPr>
            <w:r>
              <w:rPr>
                <w:rFonts w:ascii="Calibri" w:hAnsi="Calibri" w:cs="Calibri"/>
                <w:color w:val="000000"/>
                <w:lang w:val="fr-CH" w:eastAsia="fr-CH"/>
              </w:rPr>
              <w:t>/</w:t>
            </w:r>
          </w:p>
        </w:tc>
        <w:tc>
          <w:tcPr>
            <w:tcW w:w="1560" w:type="dxa"/>
            <w:tcBorders>
              <w:top w:val="single" w:sz="8" w:space="0" w:color="auto"/>
              <w:left w:val="nil"/>
              <w:bottom w:val="single" w:sz="8" w:space="0" w:color="auto"/>
              <w:right w:val="double" w:sz="4" w:space="0" w:color="auto"/>
            </w:tcBorders>
            <w:noWrap/>
            <w:vAlign w:val="bottom"/>
            <w:hideMark/>
          </w:tcPr>
          <w:p w14:paraId="6025765A" w14:textId="77777777" w:rsidR="002368F0" w:rsidRPr="00D63EF5" w:rsidRDefault="007B37EF" w:rsidP="007B7270">
            <w:pPr>
              <w:jc w:val="center"/>
              <w:rPr>
                <w:rFonts w:ascii="Calibri" w:hAnsi="Calibri" w:cs="Calibri"/>
                <w:color w:val="000000"/>
                <w:lang w:val="fr-CH" w:eastAsia="fr-CH"/>
              </w:rPr>
            </w:pPr>
            <w:r>
              <w:rPr>
                <w:rFonts w:ascii="Calibri" w:hAnsi="Calibri" w:cs="Calibri"/>
                <w:color w:val="000000"/>
                <w:lang w:val="fr-CH" w:eastAsia="fr-CH"/>
              </w:rPr>
              <w:t>CHF</w:t>
            </w:r>
            <w:r w:rsidR="00576560">
              <w:rPr>
                <w:rFonts w:ascii="Calibri" w:hAnsi="Calibri" w:cs="Calibri"/>
                <w:color w:val="000000"/>
                <w:lang w:val="fr-CH" w:eastAsia="fr-CH"/>
              </w:rPr>
              <w:t xml:space="preserve"> 1</w:t>
            </w:r>
            <w:r w:rsidR="00FA2233">
              <w:rPr>
                <w:rFonts w:ascii="Calibri" w:hAnsi="Calibri" w:cs="Calibri"/>
                <w:color w:val="000000"/>
                <w:lang w:val="fr-CH" w:eastAsia="fr-CH"/>
              </w:rPr>
              <w:t>0</w:t>
            </w:r>
            <w:r w:rsidR="00CB54C0">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5B" w14:textId="77777777" w:rsidR="002368F0" w:rsidRPr="00D63EF5" w:rsidRDefault="00715065" w:rsidP="007B7270">
            <w:pPr>
              <w:jc w:val="center"/>
              <w:rPr>
                <w:rFonts w:ascii="Calibri" w:hAnsi="Calibri" w:cs="Calibri"/>
                <w:color w:val="000000"/>
                <w:lang w:val="fr-CH" w:eastAsia="fr-CH"/>
              </w:rPr>
            </w:pPr>
            <w:r>
              <w:rPr>
                <w:rFonts w:ascii="Calibri" w:hAnsi="Calibri" w:cs="Calibri"/>
                <w:color w:val="000000"/>
                <w:lang w:val="fr-CH" w:eastAsia="fr-CH"/>
              </w:rPr>
              <w:t>/</w:t>
            </w:r>
          </w:p>
        </w:tc>
        <w:tc>
          <w:tcPr>
            <w:tcW w:w="1842" w:type="dxa"/>
            <w:tcBorders>
              <w:top w:val="single" w:sz="8" w:space="0" w:color="auto"/>
              <w:left w:val="nil"/>
              <w:bottom w:val="single" w:sz="8" w:space="0" w:color="auto"/>
              <w:right w:val="single" w:sz="8" w:space="0" w:color="auto"/>
            </w:tcBorders>
            <w:noWrap/>
            <w:vAlign w:val="bottom"/>
            <w:hideMark/>
          </w:tcPr>
          <w:p w14:paraId="6025765C" w14:textId="77777777" w:rsidR="002368F0" w:rsidRPr="00D63EF5" w:rsidRDefault="00CB54C0"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576560">
              <w:rPr>
                <w:rFonts w:ascii="Calibri" w:hAnsi="Calibri" w:cs="Calibri"/>
                <w:color w:val="000000"/>
                <w:lang w:val="fr-CH" w:eastAsia="fr-CH"/>
              </w:rPr>
              <w:t>50</w:t>
            </w:r>
          </w:p>
        </w:tc>
      </w:tr>
    </w:tbl>
    <w:p w14:paraId="60257660" w14:textId="77777777" w:rsidR="007A7D64" w:rsidRDefault="007A7D64" w:rsidP="0007055A">
      <w:pPr>
        <w:pStyle w:val="Corpsdetexte2"/>
        <w:rPr>
          <w:rFonts w:asciiTheme="minorHAnsi" w:hAnsiTheme="minorHAnsi"/>
          <w:i w:val="0"/>
          <w:sz w:val="36"/>
          <w:szCs w:val="36"/>
        </w:rPr>
      </w:pPr>
    </w:p>
    <w:p w14:paraId="60257661" w14:textId="77777777" w:rsidR="007A7D64" w:rsidRPr="0024444B" w:rsidRDefault="007A7D64" w:rsidP="0030689E">
      <w:pPr>
        <w:pStyle w:val="Corpsdetexte2"/>
        <w:jc w:val="center"/>
        <w:rPr>
          <w:rFonts w:asciiTheme="minorHAnsi" w:hAnsiTheme="minorHAnsi"/>
          <w:sz w:val="36"/>
          <w:szCs w:val="36"/>
        </w:rPr>
      </w:pPr>
    </w:p>
    <w:p w14:paraId="4003F168" w14:textId="77777777" w:rsidR="002244EE" w:rsidRPr="0024444B" w:rsidRDefault="00886A1F" w:rsidP="008D05C6">
      <w:pPr>
        <w:pStyle w:val="Corpsdetexte2"/>
        <w:rPr>
          <w:color w:val="auto"/>
          <w:sz w:val="24"/>
        </w:rPr>
      </w:pPr>
      <w:r w:rsidRPr="0024444B">
        <w:rPr>
          <w:color w:val="auto"/>
          <w:sz w:val="24"/>
        </w:rPr>
        <w:t xml:space="preserve">Une aide financière peut être demandée </w:t>
      </w:r>
      <w:r w:rsidR="00FD7281" w:rsidRPr="0024444B">
        <w:rPr>
          <w:color w:val="auto"/>
          <w:sz w:val="24"/>
        </w:rPr>
        <w:t>auprès d</w:t>
      </w:r>
      <w:r w:rsidR="008768D7" w:rsidRPr="0024444B">
        <w:rPr>
          <w:color w:val="auto"/>
          <w:sz w:val="24"/>
        </w:rPr>
        <w:t xml:space="preserve">u Service de la Cohésion Sociale de Versoix : </w:t>
      </w:r>
    </w:p>
    <w:p w14:paraId="0A5D427E" w14:textId="534ADE53" w:rsidR="00EE03D8" w:rsidRPr="00EE03D8" w:rsidRDefault="00446967" w:rsidP="00EE03D8">
      <w:pPr>
        <w:rPr>
          <w:rFonts w:ascii="Aptos" w:eastAsia="Calibri" w:hAnsi="Aptos" w:cs="Aptos"/>
          <w:sz w:val="22"/>
          <w:szCs w:val="22"/>
          <w:lang w:val="fr-CH" w:eastAsia="en-US"/>
          <w14:ligatures w14:val="standardContextual"/>
        </w:rPr>
      </w:pPr>
      <w:r w:rsidRPr="00EE03D8">
        <w:rPr>
          <w:rFonts w:ascii="Aptos" w:eastAsia="Calibri" w:hAnsi="Aptos" w:cs="Aptos"/>
          <w:sz w:val="22"/>
          <w:szCs w:val="22"/>
          <w:lang w:val="fr-CH" w:eastAsia="en-US"/>
          <w14:ligatures w14:val="standardContextual"/>
        </w:rPr>
        <w:t>Permanence social-emploi</w:t>
      </w:r>
      <w:r>
        <w:rPr>
          <w:rFonts w:ascii="Aptos" w:eastAsia="Calibri" w:hAnsi="Aptos" w:cs="Aptos"/>
          <w:sz w:val="22"/>
          <w:szCs w:val="22"/>
          <w:lang w:val="fr-CH" w:eastAsia="en-US"/>
          <w14:ligatures w14:val="standardContextual"/>
        </w:rPr>
        <w:t> :</w:t>
      </w:r>
      <w:r w:rsidR="0097055E">
        <w:rPr>
          <w:rFonts w:ascii="Aptos" w:eastAsia="Calibri" w:hAnsi="Aptos" w:cs="Aptos"/>
          <w:sz w:val="22"/>
          <w:szCs w:val="22"/>
          <w:lang w:val="fr-CH" w:eastAsia="en-US"/>
          <w14:ligatures w14:val="standardContextual"/>
        </w:rPr>
        <w:t xml:space="preserve"> </w:t>
      </w:r>
      <w:r w:rsidR="00907604">
        <w:rPr>
          <w:rFonts w:ascii="Aptos" w:eastAsia="Calibri" w:hAnsi="Aptos" w:cs="Aptos"/>
          <w:sz w:val="22"/>
          <w:szCs w:val="22"/>
          <w:lang w:val="fr-CH" w:eastAsia="en-US"/>
          <w14:ligatures w14:val="standardContextual"/>
        </w:rPr>
        <w:t>Tél.</w:t>
      </w:r>
      <w:r w:rsidR="00EE03D8" w:rsidRPr="00EE03D8">
        <w:rPr>
          <w:rFonts w:ascii="Aptos" w:eastAsia="Calibri" w:hAnsi="Aptos" w:cs="Aptos"/>
          <w:sz w:val="22"/>
          <w:szCs w:val="22"/>
          <w:lang w:val="fr-CH" w:eastAsia="en-US"/>
          <w14:ligatures w14:val="standardContextual"/>
        </w:rPr>
        <w:t xml:space="preserve"> 022.775.66.55 tous les lundis de 15h00 à 17h00.</w:t>
      </w:r>
    </w:p>
    <w:p w14:paraId="14629433" w14:textId="77777777" w:rsidR="00935833" w:rsidRPr="007B74CD" w:rsidRDefault="00935833" w:rsidP="00935833">
      <w:pPr>
        <w:rPr>
          <w:rFonts w:ascii="Aptos" w:eastAsia="Calibri" w:hAnsi="Aptos" w:cs="Aptos"/>
          <w:sz w:val="22"/>
          <w:szCs w:val="22"/>
          <w:lang w:val="fr-CH" w:eastAsia="en-US"/>
          <w14:ligatures w14:val="standardContextual"/>
        </w:rPr>
      </w:pPr>
      <w:hyperlink r:id="rId7" w:history="1">
        <w:r w:rsidRPr="000F55E7">
          <w:rPr>
            <w:rStyle w:val="Lienhypertexte"/>
          </w:rPr>
          <w:t>https://www.versoix.ch/administration/cohesion-sociale/permanences-1650</w:t>
        </w:r>
      </w:hyperlink>
    </w:p>
    <w:p w14:paraId="6BD74E1B" w14:textId="77777777" w:rsidR="00EE03D8" w:rsidRPr="00EE03D8" w:rsidRDefault="00EE03D8" w:rsidP="008D05C6">
      <w:pPr>
        <w:pStyle w:val="Corpsdetexte2"/>
        <w:rPr>
          <w:color w:val="auto"/>
          <w:sz w:val="24"/>
          <w:lang w:val="fr-CH"/>
        </w:rPr>
      </w:pPr>
    </w:p>
    <w:p w14:paraId="60257663" w14:textId="77777777" w:rsidR="007A7D64" w:rsidRDefault="007A7D64" w:rsidP="0030689E">
      <w:pPr>
        <w:pStyle w:val="Corpsdetexte2"/>
        <w:jc w:val="center"/>
        <w:rPr>
          <w:rFonts w:asciiTheme="minorHAnsi" w:hAnsiTheme="minorHAnsi"/>
          <w:i w:val="0"/>
          <w:sz w:val="36"/>
          <w:szCs w:val="36"/>
        </w:rPr>
      </w:pPr>
    </w:p>
    <w:p w14:paraId="60257664" w14:textId="77777777" w:rsidR="007A7D64" w:rsidRDefault="007A7D64" w:rsidP="0030689E">
      <w:pPr>
        <w:pStyle w:val="Corpsdetexte2"/>
        <w:jc w:val="center"/>
        <w:rPr>
          <w:rFonts w:asciiTheme="minorHAnsi" w:hAnsiTheme="minorHAnsi"/>
          <w:i w:val="0"/>
          <w:sz w:val="36"/>
          <w:szCs w:val="36"/>
        </w:rPr>
      </w:pPr>
    </w:p>
    <w:p w14:paraId="60257665" w14:textId="77777777" w:rsidR="007A7D64" w:rsidRDefault="007A7D64" w:rsidP="0030689E">
      <w:pPr>
        <w:pStyle w:val="Corpsdetexte2"/>
        <w:jc w:val="center"/>
        <w:rPr>
          <w:rFonts w:asciiTheme="minorHAnsi" w:hAnsiTheme="minorHAnsi"/>
          <w:i w:val="0"/>
          <w:sz w:val="36"/>
          <w:szCs w:val="36"/>
        </w:rPr>
      </w:pPr>
    </w:p>
    <w:p w14:paraId="60257666" w14:textId="77777777" w:rsidR="007A7D64" w:rsidRDefault="007A7D64" w:rsidP="0030689E">
      <w:pPr>
        <w:pStyle w:val="Corpsdetexte2"/>
        <w:jc w:val="center"/>
        <w:rPr>
          <w:rFonts w:asciiTheme="minorHAnsi" w:hAnsiTheme="minorHAnsi"/>
          <w:i w:val="0"/>
          <w:sz w:val="36"/>
          <w:szCs w:val="36"/>
        </w:rPr>
      </w:pPr>
    </w:p>
    <w:p w14:paraId="55905E0E" w14:textId="77777777" w:rsidR="00CB7EA9" w:rsidRDefault="00CB7EA9" w:rsidP="0030689E">
      <w:pPr>
        <w:pStyle w:val="Corpsdetexte2"/>
        <w:jc w:val="center"/>
        <w:rPr>
          <w:rFonts w:asciiTheme="minorHAnsi" w:hAnsiTheme="minorHAnsi"/>
          <w:i w:val="0"/>
          <w:sz w:val="36"/>
          <w:szCs w:val="36"/>
        </w:rPr>
      </w:pPr>
    </w:p>
    <w:p w14:paraId="60257667" w14:textId="77777777" w:rsidR="007A7D64" w:rsidRDefault="007A7D64" w:rsidP="0030689E">
      <w:pPr>
        <w:pStyle w:val="Corpsdetexte2"/>
        <w:jc w:val="center"/>
        <w:rPr>
          <w:rFonts w:asciiTheme="minorHAnsi" w:hAnsiTheme="minorHAnsi"/>
          <w:i w:val="0"/>
          <w:sz w:val="36"/>
          <w:szCs w:val="36"/>
        </w:rPr>
      </w:pPr>
    </w:p>
    <w:p w14:paraId="60257668" w14:textId="77777777" w:rsidR="007A7D64" w:rsidRDefault="007A7D64" w:rsidP="0030689E">
      <w:pPr>
        <w:pStyle w:val="Corpsdetexte2"/>
        <w:jc w:val="center"/>
        <w:rPr>
          <w:rFonts w:asciiTheme="minorHAnsi" w:hAnsiTheme="minorHAnsi"/>
          <w:i w:val="0"/>
          <w:sz w:val="36"/>
          <w:szCs w:val="36"/>
        </w:rPr>
      </w:pPr>
    </w:p>
    <w:p w14:paraId="60257669" w14:textId="77777777" w:rsidR="007A7D64" w:rsidRDefault="007A7D64" w:rsidP="0030689E">
      <w:pPr>
        <w:pStyle w:val="Corpsdetexte2"/>
        <w:jc w:val="center"/>
        <w:rPr>
          <w:rFonts w:asciiTheme="minorHAnsi" w:hAnsiTheme="minorHAnsi"/>
          <w:i w:val="0"/>
          <w:sz w:val="36"/>
          <w:szCs w:val="36"/>
        </w:rPr>
      </w:pPr>
    </w:p>
    <w:p w14:paraId="602577E0" w14:textId="6B993A27" w:rsidR="00987A6C" w:rsidRDefault="00987A6C" w:rsidP="00DA188B">
      <w:pPr>
        <w:pStyle w:val="Corpsdetexte2"/>
        <w:jc w:val="center"/>
        <w:rPr>
          <w:rFonts w:asciiTheme="minorHAnsi" w:hAnsiTheme="minorHAnsi"/>
          <w:i w:val="0"/>
          <w:sz w:val="36"/>
          <w:szCs w:val="36"/>
        </w:rPr>
      </w:pPr>
      <w:r w:rsidRPr="00987A6C">
        <w:rPr>
          <w:rFonts w:asciiTheme="minorHAnsi" w:hAnsiTheme="minorHAnsi"/>
          <w:i w:val="0"/>
          <w:sz w:val="36"/>
          <w:szCs w:val="36"/>
        </w:rPr>
        <w:lastRenderedPageBreak/>
        <w:t>DATES DES COURS 202</w:t>
      </w:r>
      <w:r w:rsidR="00EA4E41">
        <w:rPr>
          <w:rFonts w:asciiTheme="minorHAnsi" w:hAnsiTheme="minorHAnsi"/>
          <w:i w:val="0"/>
          <w:sz w:val="36"/>
          <w:szCs w:val="36"/>
        </w:rPr>
        <w:t>6</w:t>
      </w:r>
      <w:r w:rsidRPr="00987A6C">
        <w:rPr>
          <w:rFonts w:asciiTheme="minorHAnsi" w:hAnsiTheme="minorHAnsi"/>
          <w:i w:val="0"/>
          <w:sz w:val="36"/>
          <w:szCs w:val="36"/>
        </w:rPr>
        <w:t>-202</w:t>
      </w:r>
      <w:r w:rsidR="00EA4E41">
        <w:rPr>
          <w:rFonts w:asciiTheme="minorHAnsi" w:hAnsiTheme="minorHAnsi"/>
          <w:i w:val="0"/>
          <w:sz w:val="36"/>
          <w:szCs w:val="36"/>
        </w:rPr>
        <w:t>7</w:t>
      </w:r>
    </w:p>
    <w:p w14:paraId="24EF71FB" w14:textId="7A9A013A" w:rsidR="00F21DC7" w:rsidRDefault="00EB01F7" w:rsidP="00AD4F14">
      <w:pPr>
        <w:pStyle w:val="Corpsdetexte2"/>
        <w:rPr>
          <w:rFonts w:asciiTheme="minorHAnsi" w:hAnsiTheme="minorHAnsi"/>
          <w:i w:val="0"/>
          <w:sz w:val="36"/>
          <w:szCs w:val="36"/>
        </w:rPr>
      </w:pPr>
      <w:r w:rsidRPr="00EB01F7">
        <w:drawing>
          <wp:inline distT="0" distB="0" distL="0" distR="0" wp14:anchorId="06AC71D8" wp14:editId="7418E870">
            <wp:extent cx="5467350" cy="3705225"/>
            <wp:effectExtent l="0" t="0" r="0" b="9525"/>
            <wp:docPr id="1047190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705225"/>
                    </a:xfrm>
                    <a:prstGeom prst="rect">
                      <a:avLst/>
                    </a:prstGeom>
                    <a:noFill/>
                    <a:ln>
                      <a:noFill/>
                    </a:ln>
                  </pic:spPr>
                </pic:pic>
              </a:graphicData>
            </a:graphic>
          </wp:inline>
        </w:drawing>
      </w:r>
    </w:p>
    <w:p w14:paraId="36FE24E6" w14:textId="77777777" w:rsidR="000C7BA3" w:rsidRDefault="000C7BA3" w:rsidP="00987A6C">
      <w:pPr>
        <w:pStyle w:val="Corpsdetexte2"/>
        <w:jc w:val="center"/>
        <w:rPr>
          <w:rFonts w:ascii="Arial" w:hAnsi="Arial" w:cs="Arial"/>
          <w:i w:val="0"/>
          <w:sz w:val="36"/>
          <w:szCs w:val="36"/>
        </w:rPr>
      </w:pPr>
    </w:p>
    <w:p w14:paraId="2B28C899" w14:textId="77777777" w:rsidR="000C7BA3" w:rsidRDefault="000C7BA3" w:rsidP="00987A6C">
      <w:pPr>
        <w:pStyle w:val="Corpsdetexte2"/>
        <w:jc w:val="center"/>
        <w:rPr>
          <w:rFonts w:ascii="Arial" w:hAnsi="Arial" w:cs="Arial"/>
          <w:i w:val="0"/>
          <w:sz w:val="36"/>
          <w:szCs w:val="36"/>
        </w:rPr>
      </w:pPr>
    </w:p>
    <w:p w14:paraId="602577E2" w14:textId="4EDA6385" w:rsidR="009D4566" w:rsidRDefault="00987A6C" w:rsidP="00987A6C">
      <w:pPr>
        <w:pStyle w:val="Corpsdetexte2"/>
        <w:jc w:val="center"/>
        <w:rPr>
          <w:rFonts w:ascii="Arial" w:hAnsi="Arial" w:cs="Arial"/>
          <w:i w:val="0"/>
          <w:sz w:val="36"/>
          <w:szCs w:val="36"/>
        </w:rPr>
      </w:pPr>
      <w:r w:rsidRPr="00795D3F">
        <w:rPr>
          <w:rFonts w:ascii="Arial" w:hAnsi="Arial" w:cs="Arial"/>
          <w:i w:val="0"/>
          <w:sz w:val="36"/>
          <w:szCs w:val="36"/>
        </w:rPr>
        <w:t>CONDITIONS D'INSCRIPTION</w:t>
      </w:r>
    </w:p>
    <w:p w14:paraId="648CB461" w14:textId="77777777" w:rsidR="00F21DC7" w:rsidRPr="0078669F" w:rsidRDefault="00F21DC7" w:rsidP="00E7495B">
      <w:pPr>
        <w:pStyle w:val="Corpsdetexte"/>
        <w:jc w:val="center"/>
        <w:rPr>
          <w:rFonts w:ascii="Arial" w:hAnsi="Arial" w:cs="Arial"/>
          <w:b w:val="0"/>
          <w:bCs w:val="0"/>
        </w:rPr>
      </w:pPr>
    </w:p>
    <w:p w14:paraId="3A198DBB" w14:textId="14C855B5" w:rsidR="00E7495B" w:rsidRPr="0078669F" w:rsidRDefault="009D4566" w:rsidP="00E7495B">
      <w:pPr>
        <w:pStyle w:val="Corpsdetexte"/>
        <w:jc w:val="center"/>
        <w:rPr>
          <w:rFonts w:ascii="Arial" w:hAnsi="Arial" w:cs="Arial"/>
        </w:rPr>
      </w:pPr>
      <w:r w:rsidRPr="0078669F">
        <w:rPr>
          <w:rFonts w:ascii="Arial" w:hAnsi="Arial" w:cs="Arial"/>
        </w:rPr>
        <w:t>L’année scolaire est divisée en deux semestres.</w:t>
      </w:r>
      <w:r w:rsidR="00E7495B" w:rsidRPr="0078669F">
        <w:rPr>
          <w:rFonts w:ascii="Arial" w:hAnsi="Arial" w:cs="Arial"/>
        </w:rPr>
        <w:t xml:space="preserve"> </w:t>
      </w:r>
    </w:p>
    <w:p w14:paraId="3C6E1CF2" w14:textId="37B1F072" w:rsidR="00E7495B" w:rsidRPr="00DA1FA1" w:rsidRDefault="00E7495B" w:rsidP="00E7495B">
      <w:pPr>
        <w:pStyle w:val="Corpsdetexte"/>
        <w:jc w:val="center"/>
        <w:rPr>
          <w:rFonts w:ascii="Arial" w:hAnsi="Arial" w:cs="Arial"/>
          <w:color w:val="C00000"/>
        </w:rPr>
      </w:pPr>
      <w:r w:rsidRPr="00DA1FA1">
        <w:rPr>
          <w:rFonts w:ascii="Arial" w:hAnsi="Arial" w:cs="Arial"/>
          <w:color w:val="C00000"/>
        </w:rPr>
        <w:t xml:space="preserve">L'inscription d'un élève </w:t>
      </w:r>
      <w:r w:rsidR="00670B87" w:rsidRPr="00DA1FA1">
        <w:rPr>
          <w:rFonts w:ascii="Arial" w:hAnsi="Arial" w:cs="Arial"/>
          <w:color w:val="C00000"/>
        </w:rPr>
        <w:t>se fait pour</w:t>
      </w:r>
      <w:r w:rsidRPr="00DA1FA1">
        <w:rPr>
          <w:rFonts w:ascii="Arial" w:hAnsi="Arial" w:cs="Arial"/>
          <w:color w:val="C00000"/>
        </w:rPr>
        <w:t xml:space="preserve"> l’année scolaire </w:t>
      </w:r>
      <w:r w:rsidR="00670B87" w:rsidRPr="00DA1FA1">
        <w:rPr>
          <w:rFonts w:ascii="Arial" w:hAnsi="Arial" w:cs="Arial"/>
          <w:color w:val="C00000"/>
        </w:rPr>
        <w:t>entière</w:t>
      </w:r>
      <w:r w:rsidRPr="00DA1FA1">
        <w:rPr>
          <w:rFonts w:ascii="Arial" w:hAnsi="Arial" w:cs="Arial"/>
          <w:color w:val="C00000"/>
        </w:rPr>
        <w:t>.</w:t>
      </w:r>
    </w:p>
    <w:p w14:paraId="6AA9DE92" w14:textId="77777777" w:rsidR="0054341C" w:rsidRPr="0078669F" w:rsidRDefault="0054341C" w:rsidP="00E7495B">
      <w:pPr>
        <w:pStyle w:val="Corpsdetexte"/>
        <w:jc w:val="center"/>
        <w:rPr>
          <w:rFonts w:ascii="Arial" w:hAnsi="Arial" w:cs="Arial"/>
          <w:u w:val="single"/>
        </w:rPr>
      </w:pPr>
    </w:p>
    <w:p w14:paraId="17C71F53" w14:textId="77777777" w:rsidR="003532BF" w:rsidRDefault="003532BF" w:rsidP="003532BF">
      <w:pPr>
        <w:pStyle w:val="Corpsdetexte"/>
        <w:jc w:val="center"/>
        <w:rPr>
          <w:rFonts w:ascii="Arial" w:hAnsi="Arial" w:cs="Arial"/>
        </w:rPr>
      </w:pPr>
      <w:r w:rsidRPr="0078669F">
        <w:rPr>
          <w:rFonts w:ascii="Arial" w:hAnsi="Arial" w:cs="Arial"/>
        </w:rPr>
        <w:t>Une nouvelle inscription doit être faite pour chaque année scolaire.</w:t>
      </w:r>
    </w:p>
    <w:p w14:paraId="0025C154" w14:textId="77777777" w:rsidR="001639BE" w:rsidRDefault="001639BE" w:rsidP="003532BF">
      <w:pPr>
        <w:pStyle w:val="Corpsdetexte"/>
        <w:jc w:val="center"/>
        <w:rPr>
          <w:rFonts w:ascii="Arial" w:hAnsi="Arial" w:cs="Arial"/>
        </w:rPr>
      </w:pPr>
    </w:p>
    <w:p w14:paraId="2E4907BE" w14:textId="6801CECD" w:rsidR="001639BE" w:rsidRPr="0078669F" w:rsidRDefault="001639BE" w:rsidP="003532BF">
      <w:pPr>
        <w:pStyle w:val="Corpsdetexte"/>
        <w:jc w:val="center"/>
        <w:rPr>
          <w:rFonts w:ascii="Arial" w:hAnsi="Arial" w:cs="Arial"/>
        </w:rPr>
      </w:pPr>
      <w:r>
        <w:rPr>
          <w:rFonts w:ascii="Arial" w:hAnsi="Arial" w:cs="Arial"/>
        </w:rPr>
        <w:t>Une inscription peut être faite en cours d’année pour autant qu’il y ait une place disponible. Elle est dès lors valable pour le reste de l’année scolaire.</w:t>
      </w:r>
    </w:p>
    <w:p w14:paraId="602577E5" w14:textId="7A34CB8F" w:rsidR="009D4566" w:rsidRPr="0078669F" w:rsidRDefault="009D4566" w:rsidP="009D4566">
      <w:pPr>
        <w:pStyle w:val="Titre1"/>
        <w:rPr>
          <w:rFonts w:ascii="Arial" w:hAnsi="Arial" w:cs="Arial"/>
          <w:color w:val="auto"/>
          <w:sz w:val="24"/>
          <w:lang w:val="fr-FR"/>
        </w:rPr>
      </w:pPr>
    </w:p>
    <w:p w14:paraId="602577E6" w14:textId="44C51DAF" w:rsidR="00AC5533" w:rsidRPr="0078669F" w:rsidRDefault="00AC5533" w:rsidP="00932D1F">
      <w:pPr>
        <w:pStyle w:val="Corpsdetexte"/>
        <w:jc w:val="center"/>
        <w:rPr>
          <w:rFonts w:ascii="Arial" w:hAnsi="Arial" w:cs="Arial"/>
        </w:rPr>
      </w:pPr>
      <w:r w:rsidRPr="0078669F">
        <w:rPr>
          <w:rFonts w:ascii="Arial" w:hAnsi="Arial" w:cs="Arial"/>
        </w:rPr>
        <w:t xml:space="preserve">Une </w:t>
      </w:r>
      <w:r w:rsidR="009373D4" w:rsidRPr="0078669F">
        <w:rPr>
          <w:rFonts w:ascii="Arial" w:hAnsi="Arial" w:cs="Arial"/>
        </w:rPr>
        <w:t>taxe d’inscription</w:t>
      </w:r>
      <w:r w:rsidRPr="0078669F">
        <w:rPr>
          <w:rFonts w:ascii="Arial" w:hAnsi="Arial" w:cs="Arial"/>
        </w:rPr>
        <w:t xml:space="preserve"> </w:t>
      </w:r>
      <w:r w:rsidR="00A54AE5" w:rsidRPr="0078669F">
        <w:rPr>
          <w:rFonts w:ascii="Arial" w:hAnsi="Arial" w:cs="Arial"/>
        </w:rPr>
        <w:t xml:space="preserve">obligatoire </w:t>
      </w:r>
      <w:r w:rsidRPr="0078669F">
        <w:rPr>
          <w:rFonts w:ascii="Arial" w:hAnsi="Arial" w:cs="Arial"/>
        </w:rPr>
        <w:t xml:space="preserve">de Fr. </w:t>
      </w:r>
      <w:r w:rsidR="0054341C">
        <w:rPr>
          <w:rFonts w:ascii="Arial" w:hAnsi="Arial" w:cs="Arial"/>
        </w:rPr>
        <w:t>6</w:t>
      </w:r>
      <w:r w:rsidRPr="0078669F">
        <w:rPr>
          <w:rFonts w:ascii="Arial" w:hAnsi="Arial" w:cs="Arial"/>
        </w:rPr>
        <w:t>0 par année</w:t>
      </w:r>
      <w:r w:rsidR="00ED7157" w:rsidRPr="0078669F">
        <w:rPr>
          <w:rFonts w:ascii="Arial" w:hAnsi="Arial" w:cs="Arial"/>
        </w:rPr>
        <w:t xml:space="preserve"> scolaire</w:t>
      </w:r>
      <w:r w:rsidRPr="0078669F">
        <w:rPr>
          <w:rFonts w:ascii="Arial" w:hAnsi="Arial" w:cs="Arial"/>
        </w:rPr>
        <w:t xml:space="preserve"> par famille est à payer </w:t>
      </w:r>
      <w:r w:rsidR="00A54AE5" w:rsidRPr="0078669F">
        <w:rPr>
          <w:rFonts w:ascii="Arial" w:hAnsi="Arial" w:cs="Arial"/>
        </w:rPr>
        <w:t xml:space="preserve">chaque année </w:t>
      </w:r>
      <w:r w:rsidRPr="0078669F">
        <w:rPr>
          <w:rFonts w:ascii="Arial" w:hAnsi="Arial" w:cs="Arial"/>
        </w:rPr>
        <w:t>pour les frais administratifs.</w:t>
      </w:r>
    </w:p>
    <w:p w14:paraId="602577E9" w14:textId="77777777" w:rsidR="00F71292" w:rsidRPr="0078669F" w:rsidRDefault="00F71292" w:rsidP="001B108F">
      <w:pPr>
        <w:widowControl w:val="0"/>
        <w:jc w:val="center"/>
        <w:rPr>
          <w:rFonts w:ascii="Arial" w:hAnsi="Arial" w:cs="Arial"/>
          <w:b/>
          <w:bCs/>
        </w:rPr>
      </w:pPr>
    </w:p>
    <w:p w14:paraId="602577EA" w14:textId="38C4CAAF" w:rsidR="009D4566" w:rsidRPr="0078669F" w:rsidRDefault="009D4566" w:rsidP="003532BF">
      <w:pPr>
        <w:widowControl w:val="0"/>
        <w:jc w:val="center"/>
        <w:rPr>
          <w:rFonts w:ascii="Arial" w:hAnsi="Arial" w:cs="Arial"/>
          <w:b/>
          <w:bCs/>
        </w:rPr>
      </w:pPr>
      <w:r w:rsidRPr="00123F2F">
        <w:rPr>
          <w:rFonts w:ascii="Arial" w:hAnsi="Arial" w:cs="Arial"/>
          <w:b/>
          <w:bCs/>
        </w:rPr>
        <w:t xml:space="preserve">Une modification ou annulation d'inscription </w:t>
      </w:r>
      <w:r w:rsidR="00150138" w:rsidRPr="00123F2F">
        <w:rPr>
          <w:rFonts w:ascii="Arial" w:hAnsi="Arial" w:cs="Arial"/>
          <w:b/>
          <w:bCs/>
        </w:rPr>
        <w:t xml:space="preserve">peut </w:t>
      </w:r>
      <w:r w:rsidRPr="00123F2F">
        <w:rPr>
          <w:rFonts w:ascii="Arial" w:hAnsi="Arial" w:cs="Arial"/>
          <w:b/>
          <w:bCs/>
        </w:rPr>
        <w:t xml:space="preserve">être acceptée </w:t>
      </w:r>
      <w:r w:rsidR="00150138" w:rsidRPr="00123F2F">
        <w:rPr>
          <w:rFonts w:ascii="Arial" w:hAnsi="Arial" w:cs="Arial"/>
          <w:b/>
          <w:bCs/>
        </w:rPr>
        <w:t>à la fin du premier</w:t>
      </w:r>
      <w:r w:rsidRPr="00123F2F">
        <w:rPr>
          <w:rFonts w:ascii="Arial" w:hAnsi="Arial" w:cs="Arial"/>
          <w:b/>
          <w:bCs/>
        </w:rPr>
        <w:t xml:space="preserve"> semestre</w:t>
      </w:r>
      <w:r w:rsidR="00F13D9B">
        <w:rPr>
          <w:rFonts w:ascii="Arial" w:hAnsi="Arial" w:cs="Arial"/>
          <w:b/>
          <w:bCs/>
        </w:rPr>
        <w:t xml:space="preserve"> </w:t>
      </w:r>
      <w:r w:rsidR="00150138" w:rsidRPr="00123F2F">
        <w:rPr>
          <w:rFonts w:ascii="Arial" w:hAnsi="Arial" w:cs="Arial"/>
          <w:b/>
          <w:bCs/>
        </w:rPr>
        <w:t>sur lettre écrite à la direction au minimum trois semaines à l’avance</w:t>
      </w:r>
      <w:r w:rsidR="0010212F" w:rsidRPr="00123F2F">
        <w:rPr>
          <w:rFonts w:ascii="Arial" w:hAnsi="Arial" w:cs="Arial"/>
          <w:b/>
          <w:bCs/>
        </w:rPr>
        <w:t xml:space="preserve"> en justifiant </w:t>
      </w:r>
      <w:r w:rsidR="00795D3F" w:rsidRPr="00123F2F">
        <w:rPr>
          <w:rFonts w:ascii="Arial" w:hAnsi="Arial" w:cs="Arial"/>
          <w:b/>
          <w:bCs/>
        </w:rPr>
        <w:t>d’un cas</w:t>
      </w:r>
      <w:r w:rsidR="0010212F" w:rsidRPr="00123F2F">
        <w:rPr>
          <w:rFonts w:ascii="Arial" w:hAnsi="Arial" w:cs="Arial"/>
          <w:b/>
          <w:bCs/>
        </w:rPr>
        <w:t xml:space="preserve"> de force majeure</w:t>
      </w:r>
      <w:r w:rsidR="003532BF" w:rsidRPr="0078669F">
        <w:rPr>
          <w:rFonts w:ascii="Arial" w:hAnsi="Arial" w:cs="Arial"/>
          <w:b/>
          <w:bCs/>
        </w:rPr>
        <w:t xml:space="preserve"> </w:t>
      </w:r>
      <w:r w:rsidR="0010212F" w:rsidRPr="0078669F">
        <w:rPr>
          <w:rFonts w:ascii="Arial" w:hAnsi="Arial" w:cs="Arial"/>
          <w:b/>
          <w:bCs/>
        </w:rPr>
        <w:t>(</w:t>
      </w:r>
      <w:r w:rsidR="001B108F" w:rsidRPr="0078669F">
        <w:rPr>
          <w:rFonts w:ascii="Arial" w:hAnsi="Arial" w:cs="Arial"/>
          <w:b/>
          <w:bCs/>
        </w:rPr>
        <w:t>déménagement</w:t>
      </w:r>
      <w:r w:rsidR="001100B1" w:rsidRPr="0078669F">
        <w:rPr>
          <w:rFonts w:ascii="Arial" w:hAnsi="Arial" w:cs="Arial"/>
          <w:b/>
          <w:bCs/>
        </w:rPr>
        <w:t>, maladie grave</w:t>
      </w:r>
      <w:r w:rsidR="004800A0" w:rsidRPr="0078669F">
        <w:rPr>
          <w:rFonts w:ascii="Arial" w:hAnsi="Arial" w:cs="Arial"/>
          <w:b/>
          <w:bCs/>
        </w:rPr>
        <w:t>, service militaire).</w:t>
      </w:r>
    </w:p>
    <w:p w14:paraId="62E1AE1A" w14:textId="77777777" w:rsidR="003A3713" w:rsidRPr="0078669F" w:rsidRDefault="003A3713" w:rsidP="00446C9C">
      <w:pPr>
        <w:widowControl w:val="0"/>
        <w:rPr>
          <w:rFonts w:ascii="Arial" w:hAnsi="Arial" w:cs="Arial"/>
          <w:b/>
          <w:bCs/>
          <w:u w:val="single"/>
        </w:rPr>
      </w:pPr>
    </w:p>
    <w:p w14:paraId="2790C51D" w14:textId="2328915B" w:rsidR="00325A2A" w:rsidRPr="0078669F" w:rsidRDefault="009D4566" w:rsidP="007279E7">
      <w:pPr>
        <w:widowControl w:val="0"/>
        <w:jc w:val="center"/>
        <w:rPr>
          <w:rFonts w:ascii="Arial" w:hAnsi="Arial" w:cs="Arial"/>
          <w:b/>
          <w:bCs/>
        </w:rPr>
      </w:pPr>
      <w:r w:rsidRPr="002B5ED5">
        <w:rPr>
          <w:rFonts w:ascii="Arial" w:hAnsi="Arial" w:cs="Arial"/>
          <w:b/>
          <w:bCs/>
        </w:rPr>
        <w:t xml:space="preserve">L’écolage se paie </w:t>
      </w:r>
      <w:r w:rsidR="0085474A">
        <w:rPr>
          <w:rFonts w:ascii="Arial" w:hAnsi="Arial" w:cs="Arial"/>
          <w:b/>
          <w:bCs/>
        </w:rPr>
        <w:t xml:space="preserve">en </w:t>
      </w:r>
      <w:r w:rsidRPr="002B5ED5">
        <w:rPr>
          <w:rFonts w:ascii="Arial" w:hAnsi="Arial" w:cs="Arial"/>
          <w:b/>
          <w:bCs/>
        </w:rPr>
        <w:t xml:space="preserve">début </w:t>
      </w:r>
      <w:r w:rsidR="0085474A">
        <w:rPr>
          <w:rFonts w:ascii="Arial" w:hAnsi="Arial" w:cs="Arial"/>
          <w:b/>
          <w:bCs/>
        </w:rPr>
        <w:t>d</w:t>
      </w:r>
      <w:r w:rsidR="001C7C7B">
        <w:rPr>
          <w:rFonts w:ascii="Arial" w:hAnsi="Arial" w:cs="Arial"/>
          <w:b/>
          <w:bCs/>
        </w:rPr>
        <w:t>’année scolaire</w:t>
      </w:r>
      <w:r w:rsidR="00CA04CE">
        <w:rPr>
          <w:rFonts w:ascii="Arial" w:hAnsi="Arial" w:cs="Arial"/>
          <w:b/>
          <w:bCs/>
        </w:rPr>
        <w:t xml:space="preserve">, ou au début de chaque mois </w:t>
      </w:r>
      <w:r w:rsidR="0085474A">
        <w:rPr>
          <w:rFonts w:ascii="Arial" w:hAnsi="Arial" w:cs="Arial"/>
          <w:b/>
          <w:bCs/>
        </w:rPr>
        <w:t>sur 10 mois.</w:t>
      </w:r>
    </w:p>
    <w:p w14:paraId="602577F0" w14:textId="730A4F71" w:rsidR="009D4566" w:rsidRPr="0057548C" w:rsidRDefault="009D4566" w:rsidP="00932D1F">
      <w:pPr>
        <w:widowControl w:val="0"/>
        <w:jc w:val="center"/>
        <w:rPr>
          <w:rFonts w:ascii="Arial" w:hAnsi="Arial" w:cs="Arial"/>
          <w:b/>
          <w:bCs/>
          <w:color w:val="C00000"/>
        </w:rPr>
      </w:pPr>
      <w:r w:rsidRPr="0057548C">
        <w:rPr>
          <w:rFonts w:ascii="Arial" w:hAnsi="Arial" w:cs="Arial"/>
          <w:b/>
          <w:bCs/>
          <w:color w:val="C00000"/>
        </w:rPr>
        <w:t xml:space="preserve">En cas d’interruption des cours en milieu </w:t>
      </w:r>
      <w:r w:rsidR="00325A2A" w:rsidRPr="0057548C">
        <w:rPr>
          <w:rFonts w:ascii="Arial" w:hAnsi="Arial" w:cs="Arial"/>
          <w:b/>
          <w:bCs/>
          <w:color w:val="C00000"/>
        </w:rPr>
        <w:t>d’année</w:t>
      </w:r>
      <w:r w:rsidRPr="0057548C">
        <w:rPr>
          <w:rFonts w:ascii="Arial" w:hAnsi="Arial" w:cs="Arial"/>
          <w:b/>
          <w:bCs/>
          <w:color w:val="C00000"/>
        </w:rPr>
        <w:t xml:space="preserve">, le montant total est dû </w:t>
      </w:r>
      <w:r w:rsidR="00191298" w:rsidRPr="0057548C">
        <w:rPr>
          <w:rFonts w:ascii="Arial" w:hAnsi="Arial" w:cs="Arial"/>
          <w:b/>
          <w:bCs/>
          <w:color w:val="C00000"/>
        </w:rPr>
        <w:t>à l’école</w:t>
      </w:r>
      <w:r w:rsidRPr="0057548C">
        <w:rPr>
          <w:rFonts w:ascii="Arial" w:hAnsi="Arial" w:cs="Arial"/>
          <w:b/>
          <w:bCs/>
          <w:color w:val="C00000"/>
        </w:rPr>
        <w:t>.</w:t>
      </w:r>
    </w:p>
    <w:p w14:paraId="0F1D3909" w14:textId="77777777" w:rsidR="003A3713" w:rsidRPr="0078669F" w:rsidRDefault="003A3713" w:rsidP="00932D1F">
      <w:pPr>
        <w:widowControl w:val="0"/>
        <w:jc w:val="center"/>
        <w:rPr>
          <w:rFonts w:ascii="Arial" w:hAnsi="Arial" w:cs="Arial"/>
          <w:b/>
          <w:bCs/>
        </w:rPr>
      </w:pPr>
    </w:p>
    <w:p w14:paraId="7683898B" w14:textId="77777777" w:rsidR="00F2027F" w:rsidRDefault="009D4566" w:rsidP="009A79E5">
      <w:pPr>
        <w:widowControl w:val="0"/>
        <w:jc w:val="center"/>
        <w:rPr>
          <w:rFonts w:ascii="Arial" w:hAnsi="Arial" w:cs="Arial"/>
          <w:b/>
          <w:bCs/>
        </w:rPr>
      </w:pPr>
      <w:r w:rsidRPr="0078669F">
        <w:rPr>
          <w:rFonts w:ascii="Arial" w:hAnsi="Arial" w:cs="Arial"/>
          <w:b/>
          <w:bCs/>
        </w:rPr>
        <w:t xml:space="preserve">Une </w:t>
      </w:r>
      <w:r w:rsidRPr="0078669F">
        <w:rPr>
          <w:rFonts w:ascii="Arial" w:hAnsi="Arial" w:cs="Arial"/>
          <w:b/>
          <w:bCs/>
          <w:u w:val="single"/>
        </w:rPr>
        <w:t>absence lors d'un cours individuel</w:t>
      </w:r>
      <w:r w:rsidRPr="0078669F">
        <w:rPr>
          <w:rFonts w:ascii="Arial" w:hAnsi="Arial" w:cs="Arial"/>
          <w:b/>
          <w:bCs/>
        </w:rPr>
        <w:t xml:space="preserve"> ne peut être remplacée </w:t>
      </w:r>
      <w:r w:rsidR="003A3713" w:rsidRPr="0078669F">
        <w:rPr>
          <w:rFonts w:ascii="Arial" w:hAnsi="Arial" w:cs="Arial"/>
          <w:b/>
          <w:bCs/>
        </w:rPr>
        <w:t xml:space="preserve">que </w:t>
      </w:r>
      <w:r w:rsidRPr="0078669F">
        <w:rPr>
          <w:rFonts w:ascii="Arial" w:hAnsi="Arial" w:cs="Arial"/>
          <w:b/>
          <w:bCs/>
        </w:rPr>
        <w:t>dans la mesure des possibilités du professeur</w:t>
      </w:r>
      <w:r w:rsidR="003C11C7" w:rsidRPr="0078669F">
        <w:rPr>
          <w:rFonts w:ascii="Arial" w:hAnsi="Arial" w:cs="Arial"/>
          <w:b/>
          <w:bCs/>
        </w:rPr>
        <w:t xml:space="preserve"> </w:t>
      </w:r>
      <w:r w:rsidRPr="0078669F">
        <w:rPr>
          <w:rFonts w:ascii="Arial" w:hAnsi="Arial" w:cs="Arial"/>
          <w:b/>
          <w:bCs/>
        </w:rPr>
        <w:t>pour autant qu'elle ait été communiquée à celui-ci au moins 24 heures à l'avance.</w:t>
      </w:r>
      <w:r w:rsidR="00AC21B6" w:rsidRPr="0078669F">
        <w:rPr>
          <w:rFonts w:ascii="Arial" w:hAnsi="Arial" w:cs="Arial"/>
          <w:b/>
          <w:bCs/>
        </w:rPr>
        <w:t xml:space="preserve"> </w:t>
      </w:r>
    </w:p>
    <w:p w14:paraId="476DFAE4" w14:textId="77777777" w:rsidR="00062B90" w:rsidRDefault="00062B90" w:rsidP="009A79E5">
      <w:pPr>
        <w:widowControl w:val="0"/>
        <w:jc w:val="center"/>
        <w:rPr>
          <w:rFonts w:ascii="Arial" w:hAnsi="Arial" w:cs="Arial"/>
          <w:b/>
          <w:bCs/>
        </w:rPr>
      </w:pPr>
    </w:p>
    <w:p w14:paraId="27558953" w14:textId="16AA890E" w:rsidR="003C3D93" w:rsidRDefault="009D4566" w:rsidP="009A79E5">
      <w:pPr>
        <w:widowControl w:val="0"/>
        <w:jc w:val="center"/>
        <w:rPr>
          <w:rFonts w:ascii="Arial" w:hAnsi="Arial" w:cs="Arial"/>
          <w:b/>
          <w:bCs/>
        </w:rPr>
      </w:pPr>
      <w:r w:rsidRPr="0078669F">
        <w:rPr>
          <w:rFonts w:ascii="Arial" w:hAnsi="Arial" w:cs="Arial"/>
          <w:b/>
          <w:bCs/>
        </w:rPr>
        <w:t xml:space="preserve">Une </w:t>
      </w:r>
      <w:r w:rsidRPr="0078669F">
        <w:rPr>
          <w:rFonts w:ascii="Arial" w:hAnsi="Arial" w:cs="Arial"/>
          <w:b/>
          <w:bCs/>
          <w:u w:val="single"/>
        </w:rPr>
        <w:t>absence lors d'un cours collectif</w:t>
      </w:r>
      <w:r w:rsidRPr="0078669F">
        <w:rPr>
          <w:rFonts w:ascii="Arial" w:hAnsi="Arial" w:cs="Arial"/>
          <w:b/>
          <w:bCs/>
        </w:rPr>
        <w:t xml:space="preserve"> ne peut </w:t>
      </w:r>
      <w:r w:rsidR="00062B90">
        <w:rPr>
          <w:rFonts w:ascii="Arial" w:hAnsi="Arial" w:cs="Arial"/>
          <w:b/>
          <w:bCs/>
        </w:rPr>
        <w:t xml:space="preserve">pas </w:t>
      </w:r>
      <w:r w:rsidRPr="0078669F">
        <w:rPr>
          <w:rFonts w:ascii="Arial" w:hAnsi="Arial" w:cs="Arial"/>
          <w:b/>
          <w:bCs/>
        </w:rPr>
        <w:t>être remplacée.</w:t>
      </w:r>
    </w:p>
    <w:p w14:paraId="3DAB76FF" w14:textId="77777777" w:rsidR="000C7BA3" w:rsidRPr="0078669F" w:rsidRDefault="000C7BA3" w:rsidP="009A79E5">
      <w:pPr>
        <w:widowControl w:val="0"/>
        <w:jc w:val="center"/>
        <w:rPr>
          <w:rFonts w:ascii="Arial" w:hAnsi="Arial" w:cs="Arial"/>
          <w:b/>
          <w:bCs/>
        </w:rPr>
      </w:pPr>
    </w:p>
    <w:p w14:paraId="602577F4" w14:textId="77777777" w:rsidR="00F71818" w:rsidRPr="009D4566" w:rsidRDefault="001977EA">
      <w:pPr>
        <w:pStyle w:val="Titre5"/>
        <w:rPr>
          <w:rFonts w:asciiTheme="minorHAnsi" w:hAnsiTheme="minorHAnsi"/>
          <w:sz w:val="36"/>
        </w:rPr>
      </w:pPr>
      <w:r w:rsidRPr="009D4566">
        <w:rPr>
          <w:rFonts w:asciiTheme="minorHAnsi" w:hAnsiTheme="minorHAnsi"/>
          <w:sz w:val="36"/>
        </w:rPr>
        <w:lastRenderedPageBreak/>
        <w:t>PROFESSEURS</w:t>
      </w:r>
    </w:p>
    <w:p w14:paraId="602577F5" w14:textId="77777777" w:rsidR="00F71818" w:rsidRPr="004245A6" w:rsidRDefault="00F71818">
      <w:pPr>
        <w:suppressAutoHyphens/>
        <w:rPr>
          <w:rFonts w:asciiTheme="minorHAnsi" w:hAnsiTheme="minorHAnsi"/>
          <w:b/>
          <w:bCs/>
          <w:sz w:val="28"/>
        </w:rPr>
      </w:pPr>
    </w:p>
    <w:p w14:paraId="602577F6" w14:textId="77777777" w:rsidR="00DF78EC" w:rsidRDefault="00DF78EC">
      <w:pPr>
        <w:pStyle w:val="Titre6"/>
        <w:rPr>
          <w:rFonts w:asciiTheme="minorHAnsi" w:hAnsiTheme="minorHAnsi"/>
          <w:color w:val="auto"/>
          <w:sz w:val="28"/>
        </w:rPr>
      </w:pPr>
    </w:p>
    <w:p w14:paraId="602577F7" w14:textId="0C73CD4D" w:rsidR="00F71818" w:rsidRPr="00322A00" w:rsidRDefault="001977EA" w:rsidP="00322A00">
      <w:pPr>
        <w:pStyle w:val="Titre6"/>
        <w:rPr>
          <w:rFonts w:asciiTheme="minorHAnsi" w:hAnsiTheme="minorHAnsi"/>
          <w:b w:val="0"/>
          <w:bCs w:val="0"/>
          <w:color w:val="auto"/>
          <w:u w:val="none"/>
        </w:rPr>
      </w:pPr>
      <w:r w:rsidRPr="00A06E05">
        <w:rPr>
          <w:rFonts w:asciiTheme="minorHAnsi" w:hAnsiTheme="minorHAnsi"/>
          <w:color w:val="auto"/>
          <w:sz w:val="28"/>
        </w:rPr>
        <w:t>YASMINE AMBROISE-SIDDIQUI,</w:t>
      </w:r>
      <w:r w:rsidRPr="00A06E05">
        <w:rPr>
          <w:rFonts w:asciiTheme="minorHAnsi" w:hAnsiTheme="minorHAnsi"/>
          <w:color w:val="auto"/>
        </w:rPr>
        <w:t xml:space="preserve"> </w:t>
      </w:r>
      <w:r w:rsidR="00DA2EE9" w:rsidRPr="00322A00">
        <w:rPr>
          <w:rFonts w:asciiTheme="minorHAnsi" w:hAnsiTheme="minorHAnsi"/>
          <w:color w:val="auto"/>
          <w:sz w:val="28"/>
        </w:rPr>
        <w:t>directrice</w:t>
      </w:r>
      <w:r w:rsidR="00DA2EE9" w:rsidRPr="00322A00">
        <w:rPr>
          <w:rFonts w:asciiTheme="minorHAnsi" w:hAnsiTheme="minorHAnsi"/>
          <w:color w:val="auto"/>
          <w:sz w:val="28"/>
          <w:u w:val="none"/>
        </w:rPr>
        <w:t xml:space="preserve"> </w:t>
      </w:r>
      <w:r w:rsidR="00DA2EE9" w:rsidRPr="00F725D8">
        <w:rPr>
          <w:rFonts w:asciiTheme="minorHAnsi" w:hAnsiTheme="minorHAnsi"/>
          <w:i/>
          <w:iCs/>
          <w:color w:val="auto"/>
          <w:sz w:val="28"/>
          <w:u w:val="none"/>
        </w:rPr>
        <w:t>(</w:t>
      </w:r>
      <w:r w:rsidR="00F725D8" w:rsidRPr="00F725D8">
        <w:rPr>
          <w:rFonts w:asciiTheme="minorHAnsi" w:hAnsiTheme="minorHAnsi"/>
          <w:i/>
          <w:iCs/>
          <w:color w:val="auto"/>
          <w:sz w:val="28"/>
          <w:u w:val="none"/>
        </w:rPr>
        <w:t xml:space="preserve">Secrétariat, </w:t>
      </w:r>
      <w:r w:rsidR="00297421" w:rsidRPr="00F725D8">
        <w:rPr>
          <w:rFonts w:asciiTheme="minorHAnsi" w:hAnsiTheme="minorHAnsi"/>
          <w:i/>
          <w:iCs/>
          <w:color w:val="auto"/>
          <w:sz w:val="28"/>
          <w:u w:val="none"/>
        </w:rPr>
        <w:t>Piano</w:t>
      </w:r>
      <w:r w:rsidRPr="00F725D8">
        <w:rPr>
          <w:rFonts w:asciiTheme="minorHAnsi" w:hAnsiTheme="minorHAnsi"/>
          <w:i/>
          <w:iCs/>
          <w:color w:val="auto"/>
          <w:sz w:val="28"/>
          <w:u w:val="none"/>
        </w:rPr>
        <w:t xml:space="preserve">, </w:t>
      </w:r>
      <w:r w:rsidR="00297421" w:rsidRPr="00F725D8">
        <w:rPr>
          <w:rFonts w:asciiTheme="minorHAnsi" w:hAnsiTheme="minorHAnsi"/>
          <w:i/>
          <w:iCs/>
          <w:color w:val="auto"/>
          <w:sz w:val="28"/>
          <w:u w:val="none"/>
        </w:rPr>
        <w:t>D</w:t>
      </w:r>
      <w:r w:rsidR="00686E6A" w:rsidRPr="00F725D8">
        <w:rPr>
          <w:rFonts w:asciiTheme="minorHAnsi" w:hAnsiTheme="minorHAnsi"/>
          <w:i/>
          <w:iCs/>
          <w:color w:val="auto"/>
          <w:sz w:val="28"/>
          <w:u w:val="none"/>
        </w:rPr>
        <w:t>écouverte musicale et instrumentale</w:t>
      </w:r>
      <w:r w:rsidR="00297421" w:rsidRPr="00F725D8">
        <w:rPr>
          <w:rFonts w:asciiTheme="minorHAnsi" w:hAnsiTheme="minorHAnsi"/>
          <w:i/>
          <w:iCs/>
          <w:color w:val="auto"/>
          <w:sz w:val="28"/>
          <w:u w:val="none"/>
        </w:rPr>
        <w:t xml:space="preserve">, </w:t>
      </w:r>
      <w:r w:rsidR="00EA2805" w:rsidRPr="00F725D8">
        <w:rPr>
          <w:rFonts w:asciiTheme="minorHAnsi" w:hAnsiTheme="minorHAnsi"/>
          <w:i/>
          <w:iCs/>
          <w:color w:val="auto"/>
          <w:sz w:val="28"/>
          <w:u w:val="none"/>
        </w:rPr>
        <w:t>Complément de formation musicale</w:t>
      </w:r>
      <w:r w:rsidR="00690341" w:rsidRPr="00F725D8">
        <w:rPr>
          <w:rFonts w:asciiTheme="minorHAnsi" w:hAnsiTheme="minorHAnsi"/>
          <w:i/>
          <w:iCs/>
          <w:color w:val="auto"/>
          <w:sz w:val="28"/>
          <w:u w:val="none"/>
        </w:rPr>
        <w:t>, A</w:t>
      </w:r>
      <w:r w:rsidR="00322A00" w:rsidRPr="00F725D8">
        <w:rPr>
          <w:rFonts w:asciiTheme="minorHAnsi" w:hAnsiTheme="minorHAnsi"/>
          <w:i/>
          <w:iCs/>
          <w:color w:val="auto"/>
          <w:sz w:val="28"/>
          <w:u w:val="none"/>
        </w:rPr>
        <w:t>teliers d'été</w:t>
      </w:r>
      <w:r w:rsidRPr="00F725D8">
        <w:rPr>
          <w:rFonts w:asciiTheme="minorHAnsi" w:hAnsiTheme="minorHAnsi"/>
          <w:i/>
          <w:iCs/>
          <w:color w:val="auto"/>
          <w:sz w:val="28"/>
          <w:u w:val="none"/>
        </w:rPr>
        <w:t>)</w:t>
      </w:r>
    </w:p>
    <w:p w14:paraId="602577F9" w14:textId="0709E3D8" w:rsidR="00315363" w:rsidRDefault="001977EA" w:rsidP="001E4AD4">
      <w:pPr>
        <w:suppressAutoHyphens/>
        <w:rPr>
          <w:rFonts w:asciiTheme="minorHAnsi" w:hAnsiTheme="minorHAnsi"/>
          <w:b/>
          <w:bCs/>
        </w:rPr>
      </w:pPr>
      <w:r w:rsidRPr="00DF78EC">
        <w:rPr>
          <w:rFonts w:asciiTheme="minorHAnsi" w:hAnsiTheme="minorHAnsi"/>
          <w:b/>
          <w:bCs/>
        </w:rPr>
        <w:t xml:space="preserve">Diplômée en piano et en éducation musicale du Conservatoire de Musique de Genève, elle a également obtenu un </w:t>
      </w:r>
      <w:r w:rsidR="009512DA" w:rsidRPr="00DF78EC">
        <w:rPr>
          <w:rFonts w:asciiTheme="minorHAnsi" w:hAnsiTheme="minorHAnsi"/>
          <w:b/>
          <w:bCs/>
        </w:rPr>
        <w:t>D</w:t>
      </w:r>
      <w:r w:rsidR="00AF026E" w:rsidRPr="00DF78EC">
        <w:rPr>
          <w:rFonts w:asciiTheme="minorHAnsi" w:hAnsiTheme="minorHAnsi"/>
          <w:b/>
          <w:bCs/>
        </w:rPr>
        <w:t>iplôme</w:t>
      </w:r>
      <w:r w:rsidRPr="00DF78EC">
        <w:rPr>
          <w:rFonts w:asciiTheme="minorHAnsi" w:hAnsiTheme="minorHAnsi"/>
          <w:b/>
          <w:bCs/>
        </w:rPr>
        <w:t xml:space="preserve"> de perfectionnement du Conservatoire de Musique de Neuchâtel et est titulaire d'une Maturité artistique musique du Collège Voltaire.</w:t>
      </w:r>
      <w:r w:rsidR="00315363" w:rsidRPr="00DF78EC">
        <w:rPr>
          <w:rFonts w:asciiTheme="minorHAnsi" w:hAnsiTheme="minorHAnsi"/>
          <w:b/>
          <w:bCs/>
        </w:rPr>
        <w:t xml:space="preserve"> </w:t>
      </w:r>
      <w:r w:rsidR="000117E7">
        <w:rPr>
          <w:rFonts w:asciiTheme="minorHAnsi" w:hAnsiTheme="minorHAnsi"/>
          <w:b/>
          <w:bCs/>
        </w:rPr>
        <w:t xml:space="preserve">Elle a créé l’école de musique </w:t>
      </w:r>
      <w:proofErr w:type="spellStart"/>
      <w:r w:rsidR="000117E7">
        <w:rPr>
          <w:rFonts w:asciiTheme="minorHAnsi" w:hAnsiTheme="minorHAnsi"/>
          <w:b/>
          <w:bCs/>
        </w:rPr>
        <w:t>Croqu’Notes</w:t>
      </w:r>
      <w:proofErr w:type="spellEnd"/>
      <w:r w:rsidR="000117E7">
        <w:rPr>
          <w:rFonts w:asciiTheme="minorHAnsi" w:hAnsiTheme="minorHAnsi"/>
          <w:b/>
          <w:bCs/>
        </w:rPr>
        <w:t xml:space="preserve"> en 1995.</w:t>
      </w:r>
    </w:p>
    <w:p w14:paraId="68D73691" w14:textId="77777777" w:rsidR="001E4AD4" w:rsidRPr="00EA2805" w:rsidRDefault="001E4AD4" w:rsidP="001E4AD4">
      <w:pPr>
        <w:suppressAutoHyphens/>
        <w:rPr>
          <w:rFonts w:asciiTheme="minorHAnsi" w:hAnsiTheme="minorHAnsi"/>
          <w:b/>
          <w:bCs/>
          <w:sz w:val="28"/>
        </w:rPr>
      </w:pPr>
    </w:p>
    <w:p w14:paraId="602577FA" w14:textId="3D015638" w:rsidR="00315363" w:rsidRPr="009512DA" w:rsidRDefault="00315363" w:rsidP="00315363">
      <w:pPr>
        <w:suppressAutoHyphens/>
        <w:rPr>
          <w:rFonts w:asciiTheme="minorHAnsi" w:hAnsiTheme="minorHAnsi"/>
          <w:b/>
          <w:bCs/>
          <w:sz w:val="28"/>
          <w:szCs w:val="26"/>
          <w:u w:val="single"/>
          <w:lang w:val="en-GB"/>
        </w:rPr>
      </w:pPr>
      <w:r>
        <w:rPr>
          <w:rFonts w:asciiTheme="minorHAnsi" w:hAnsiTheme="minorHAnsi"/>
          <w:b/>
          <w:bCs/>
          <w:sz w:val="28"/>
          <w:szCs w:val="26"/>
          <w:u w:val="single"/>
          <w:lang w:val="en-GB"/>
        </w:rPr>
        <w:t xml:space="preserve">FERNANDO CLEVES </w:t>
      </w:r>
      <w:r w:rsidRPr="004245A6">
        <w:rPr>
          <w:rFonts w:asciiTheme="minorHAnsi" w:hAnsiTheme="minorHAnsi"/>
          <w:b/>
          <w:bCs/>
          <w:i/>
          <w:iCs/>
          <w:sz w:val="28"/>
          <w:lang w:val="en-GB"/>
        </w:rPr>
        <w:t>(</w:t>
      </w:r>
      <w:r>
        <w:rPr>
          <w:rFonts w:asciiTheme="minorHAnsi" w:hAnsiTheme="minorHAnsi"/>
          <w:b/>
          <w:bCs/>
          <w:i/>
          <w:iCs/>
          <w:sz w:val="28"/>
          <w:lang w:val="en-GB"/>
        </w:rPr>
        <w:t>Initi</w:t>
      </w:r>
      <w:r w:rsidR="00FA1984">
        <w:rPr>
          <w:rFonts w:asciiTheme="minorHAnsi" w:hAnsiTheme="minorHAnsi"/>
          <w:b/>
          <w:bCs/>
          <w:i/>
          <w:iCs/>
          <w:sz w:val="28"/>
          <w:lang w:val="en-GB"/>
        </w:rPr>
        <w:t>ation musicale,</w:t>
      </w:r>
      <w:r>
        <w:rPr>
          <w:rFonts w:asciiTheme="minorHAnsi" w:hAnsiTheme="minorHAnsi"/>
          <w:b/>
          <w:bCs/>
          <w:i/>
          <w:iCs/>
          <w:sz w:val="28"/>
          <w:lang w:val="en-GB"/>
        </w:rPr>
        <w:t xml:space="preserve"> </w:t>
      </w:r>
      <w:proofErr w:type="spellStart"/>
      <w:r>
        <w:rPr>
          <w:rFonts w:asciiTheme="minorHAnsi" w:hAnsiTheme="minorHAnsi"/>
          <w:b/>
          <w:bCs/>
          <w:i/>
          <w:iCs/>
          <w:sz w:val="28"/>
          <w:lang w:val="en-GB"/>
        </w:rPr>
        <w:t>Découverte</w:t>
      </w:r>
      <w:proofErr w:type="spellEnd"/>
      <w:r>
        <w:rPr>
          <w:rFonts w:asciiTheme="minorHAnsi" w:hAnsiTheme="minorHAnsi"/>
          <w:b/>
          <w:bCs/>
          <w:i/>
          <w:iCs/>
          <w:sz w:val="28"/>
          <w:lang w:val="en-GB"/>
        </w:rPr>
        <w:t xml:space="preserve"> musicale et </w:t>
      </w:r>
      <w:proofErr w:type="spellStart"/>
      <w:r w:rsidR="00DB705D">
        <w:rPr>
          <w:rFonts w:asciiTheme="minorHAnsi" w:hAnsiTheme="minorHAnsi"/>
          <w:b/>
          <w:bCs/>
          <w:i/>
          <w:iCs/>
          <w:sz w:val="28"/>
          <w:lang w:val="en-GB"/>
        </w:rPr>
        <w:t>instrumental</w:t>
      </w:r>
      <w:r w:rsidR="00BC2F29">
        <w:rPr>
          <w:rFonts w:asciiTheme="minorHAnsi" w:hAnsiTheme="minorHAnsi"/>
          <w:b/>
          <w:bCs/>
          <w:i/>
          <w:iCs/>
          <w:sz w:val="28"/>
          <w:lang w:val="en-GB"/>
        </w:rPr>
        <w:t>e</w:t>
      </w:r>
      <w:proofErr w:type="spellEnd"/>
      <w:r w:rsidR="00FA250C">
        <w:rPr>
          <w:rFonts w:asciiTheme="minorHAnsi" w:hAnsiTheme="minorHAnsi"/>
          <w:b/>
          <w:bCs/>
          <w:i/>
          <w:iCs/>
          <w:sz w:val="28"/>
          <w:lang w:val="en-GB"/>
        </w:rPr>
        <w:t>, Violon</w:t>
      </w:r>
      <w:r w:rsidRPr="004245A6">
        <w:rPr>
          <w:rFonts w:asciiTheme="minorHAnsi" w:hAnsiTheme="minorHAnsi"/>
          <w:b/>
          <w:bCs/>
          <w:i/>
          <w:iCs/>
          <w:sz w:val="28"/>
          <w:lang w:val="en-GB"/>
        </w:rPr>
        <w:t xml:space="preserve">)                       </w:t>
      </w:r>
    </w:p>
    <w:p w14:paraId="602577FB" w14:textId="5D6BFD4B" w:rsidR="00315363" w:rsidRPr="00DF78EC" w:rsidRDefault="00981BCA" w:rsidP="00315363">
      <w:pPr>
        <w:suppressAutoHyphens/>
        <w:rPr>
          <w:rFonts w:asciiTheme="minorHAnsi" w:hAnsiTheme="minorHAnsi"/>
          <w:b/>
          <w:bCs/>
          <w:color w:val="00FFFF"/>
          <w:u w:val="single"/>
        </w:rPr>
      </w:pPr>
      <w:r>
        <w:rPr>
          <w:rFonts w:asciiTheme="minorHAnsi" w:hAnsiTheme="minorHAnsi"/>
          <w:b/>
          <w:bCs/>
        </w:rPr>
        <w:t>Diplômé</w:t>
      </w:r>
      <w:r w:rsidR="00315363" w:rsidRPr="00DF78EC">
        <w:rPr>
          <w:rFonts w:asciiTheme="minorHAnsi" w:hAnsiTheme="minorHAnsi"/>
          <w:b/>
          <w:bCs/>
        </w:rPr>
        <w:t xml:space="preserve"> en violon du Conservatoire de Musique de Neuchâtel, il a suivi des formations professionnelles en Espagne et à Miami aux USA. Il a créé plusieurs orchestre</w:t>
      </w:r>
      <w:r w:rsidR="00DA2EE9">
        <w:rPr>
          <w:rFonts w:asciiTheme="minorHAnsi" w:hAnsiTheme="minorHAnsi"/>
          <w:b/>
          <w:bCs/>
        </w:rPr>
        <w:t>s</w:t>
      </w:r>
      <w:r w:rsidR="00315363" w:rsidRPr="00DF78EC">
        <w:rPr>
          <w:rFonts w:asciiTheme="minorHAnsi" w:hAnsiTheme="minorHAnsi"/>
          <w:b/>
          <w:bCs/>
        </w:rPr>
        <w:t xml:space="preserve"> en Espagne et en Amérique du Sud, et joue lui-même dans divers orchestre</w:t>
      </w:r>
      <w:r w:rsidR="009373D4">
        <w:rPr>
          <w:rFonts w:asciiTheme="minorHAnsi" w:hAnsiTheme="minorHAnsi"/>
          <w:b/>
          <w:bCs/>
        </w:rPr>
        <w:t>s</w:t>
      </w:r>
      <w:r w:rsidR="00315363" w:rsidRPr="00DF78EC">
        <w:rPr>
          <w:rFonts w:asciiTheme="minorHAnsi" w:hAnsiTheme="minorHAnsi"/>
          <w:b/>
          <w:bCs/>
        </w:rPr>
        <w:t>.</w:t>
      </w:r>
    </w:p>
    <w:p w14:paraId="602577FF" w14:textId="77777777" w:rsidR="00B9611A" w:rsidRDefault="00B9611A">
      <w:pPr>
        <w:suppressAutoHyphens/>
        <w:rPr>
          <w:rFonts w:asciiTheme="minorHAnsi" w:hAnsiTheme="minorHAnsi"/>
          <w:b/>
          <w:bCs/>
          <w:sz w:val="28"/>
        </w:rPr>
      </w:pPr>
    </w:p>
    <w:p w14:paraId="60257800" w14:textId="77777777" w:rsidR="00B44BE7" w:rsidRPr="00B44BE7" w:rsidRDefault="00B44BE7" w:rsidP="00B44BE7">
      <w:pPr>
        <w:suppressAutoHyphens/>
        <w:rPr>
          <w:rFonts w:asciiTheme="minorHAnsi" w:hAnsiTheme="minorHAnsi"/>
          <w:b/>
          <w:bCs/>
          <w:sz w:val="28"/>
          <w:szCs w:val="26"/>
          <w:lang w:val="en-GB"/>
        </w:rPr>
      </w:pPr>
      <w:r>
        <w:rPr>
          <w:rFonts w:asciiTheme="minorHAnsi" w:hAnsiTheme="minorHAnsi"/>
          <w:b/>
          <w:bCs/>
          <w:sz w:val="28"/>
          <w:szCs w:val="26"/>
          <w:u w:val="single"/>
          <w:lang w:val="en-GB"/>
        </w:rPr>
        <w:t>VERONIQUE GIRASOLI-SECHAUD</w:t>
      </w:r>
      <w:r>
        <w:rPr>
          <w:rFonts w:asciiTheme="minorHAnsi" w:hAnsiTheme="minorHAnsi"/>
          <w:b/>
          <w:bCs/>
          <w:sz w:val="28"/>
          <w:szCs w:val="26"/>
          <w:lang w:val="en-GB"/>
        </w:rPr>
        <w:t xml:space="preserve"> </w:t>
      </w:r>
      <w:r>
        <w:rPr>
          <w:rFonts w:asciiTheme="minorHAnsi" w:hAnsiTheme="minorHAnsi"/>
          <w:b/>
          <w:bCs/>
          <w:i/>
          <w:iCs/>
          <w:sz w:val="28"/>
          <w:lang w:val="en-GB"/>
        </w:rPr>
        <w:t>(Piano</w:t>
      </w:r>
      <w:r w:rsidRPr="00B44BE7">
        <w:rPr>
          <w:rFonts w:asciiTheme="minorHAnsi" w:hAnsiTheme="minorHAnsi"/>
          <w:b/>
          <w:bCs/>
          <w:i/>
          <w:iCs/>
          <w:sz w:val="28"/>
          <w:lang w:val="en-GB"/>
        </w:rPr>
        <w:t>)</w:t>
      </w:r>
      <w:r w:rsidRPr="004245A6">
        <w:rPr>
          <w:rFonts w:asciiTheme="minorHAnsi" w:hAnsiTheme="minorHAnsi"/>
          <w:b/>
          <w:bCs/>
          <w:i/>
          <w:iCs/>
          <w:sz w:val="28"/>
          <w:lang w:val="en-GB"/>
        </w:rPr>
        <w:t xml:space="preserve">                      </w:t>
      </w:r>
    </w:p>
    <w:p w14:paraId="60257801" w14:textId="77777777" w:rsidR="00B44BE7" w:rsidRPr="00DF78EC" w:rsidRDefault="00B44BE7" w:rsidP="00B44BE7">
      <w:pPr>
        <w:suppressAutoHyphens/>
        <w:rPr>
          <w:rFonts w:asciiTheme="minorHAnsi" w:hAnsiTheme="minorHAnsi"/>
          <w:b/>
          <w:bCs/>
        </w:rPr>
      </w:pPr>
      <w:r w:rsidRPr="00DF78EC">
        <w:rPr>
          <w:rFonts w:asciiTheme="minorHAnsi" w:hAnsiTheme="minorHAnsi"/>
          <w:b/>
          <w:bCs/>
        </w:rPr>
        <w:t>Diplômée en piano de la Société Suisse de Pédagogie Musicale</w:t>
      </w:r>
      <w:r w:rsidR="001311C0">
        <w:rPr>
          <w:rFonts w:asciiTheme="minorHAnsi" w:hAnsiTheme="minorHAnsi"/>
          <w:b/>
          <w:bCs/>
        </w:rPr>
        <w:t xml:space="preserve"> et du Conservatoire de Musique de Lausanne</w:t>
      </w:r>
      <w:r w:rsidRPr="00DF78EC">
        <w:rPr>
          <w:rFonts w:asciiTheme="minorHAnsi" w:hAnsiTheme="minorHAnsi"/>
          <w:b/>
          <w:bCs/>
        </w:rPr>
        <w:t>, elle est également diplômée en Pédagogie d'Initiation Musicale et en Education Musicale du Conservatoire de Musique de Genève.</w:t>
      </w:r>
      <w:r w:rsidR="009512DA" w:rsidRPr="00DF78EC">
        <w:rPr>
          <w:rFonts w:asciiTheme="minorHAnsi" w:hAnsiTheme="minorHAnsi"/>
          <w:b/>
          <w:bCs/>
        </w:rPr>
        <w:t xml:space="preserve"> Elle enseigne </w:t>
      </w:r>
      <w:r w:rsidR="002433E2">
        <w:rPr>
          <w:rFonts w:asciiTheme="minorHAnsi" w:hAnsiTheme="minorHAnsi"/>
          <w:b/>
          <w:bCs/>
        </w:rPr>
        <w:t xml:space="preserve">également </w:t>
      </w:r>
      <w:r w:rsidR="009512DA" w:rsidRPr="00DF78EC">
        <w:rPr>
          <w:rFonts w:asciiTheme="minorHAnsi" w:hAnsiTheme="minorHAnsi"/>
          <w:b/>
          <w:bCs/>
        </w:rPr>
        <w:t xml:space="preserve">depuis de nombreuses années à l’Ecole de Musique de </w:t>
      </w:r>
      <w:proofErr w:type="spellStart"/>
      <w:r w:rsidR="009512DA" w:rsidRPr="00DF78EC">
        <w:rPr>
          <w:rFonts w:asciiTheme="minorHAnsi" w:hAnsiTheme="minorHAnsi"/>
          <w:b/>
          <w:bCs/>
        </w:rPr>
        <w:t>Genthod</w:t>
      </w:r>
      <w:proofErr w:type="spellEnd"/>
      <w:r w:rsidR="009512DA" w:rsidRPr="00DF78EC">
        <w:rPr>
          <w:rFonts w:asciiTheme="minorHAnsi" w:hAnsiTheme="minorHAnsi"/>
          <w:b/>
          <w:bCs/>
        </w:rPr>
        <w:t>-Bellevue.</w:t>
      </w:r>
    </w:p>
    <w:p w14:paraId="60257802" w14:textId="77777777" w:rsidR="002C5B46" w:rsidRPr="004245A6" w:rsidRDefault="002C5B46" w:rsidP="00B44BE7">
      <w:pPr>
        <w:suppressAutoHyphens/>
        <w:rPr>
          <w:rFonts w:asciiTheme="minorHAnsi" w:hAnsiTheme="minorHAnsi"/>
          <w:b/>
          <w:bCs/>
          <w:color w:val="00FFFF"/>
          <w:sz w:val="28"/>
          <w:szCs w:val="26"/>
          <w:u w:val="single"/>
        </w:rPr>
      </w:pPr>
    </w:p>
    <w:p w14:paraId="60257803" w14:textId="63AAA8B9" w:rsidR="002C5B46" w:rsidRPr="004245A6" w:rsidRDefault="00F434EC" w:rsidP="002C5B46">
      <w:pPr>
        <w:suppressAutoHyphens/>
        <w:rPr>
          <w:rFonts w:asciiTheme="minorHAnsi" w:hAnsiTheme="minorHAnsi"/>
          <w:b/>
          <w:bCs/>
          <w:i/>
          <w:iCs/>
          <w:sz w:val="28"/>
        </w:rPr>
      </w:pPr>
      <w:r>
        <w:rPr>
          <w:rFonts w:asciiTheme="minorHAnsi" w:hAnsiTheme="minorHAnsi"/>
          <w:b/>
          <w:bCs/>
          <w:sz w:val="28"/>
          <w:szCs w:val="26"/>
          <w:u w:val="single"/>
        </w:rPr>
        <w:t xml:space="preserve">CÉCILE LE </w:t>
      </w:r>
      <w:r w:rsidR="002C5B46">
        <w:rPr>
          <w:rFonts w:asciiTheme="minorHAnsi" w:hAnsiTheme="minorHAnsi"/>
          <w:b/>
          <w:bCs/>
          <w:i/>
          <w:iCs/>
          <w:sz w:val="28"/>
        </w:rPr>
        <w:t>(Piano</w:t>
      </w:r>
      <w:r w:rsidR="002C5B46" w:rsidRPr="004245A6">
        <w:rPr>
          <w:rFonts w:asciiTheme="minorHAnsi" w:hAnsiTheme="minorHAnsi"/>
          <w:b/>
          <w:bCs/>
          <w:i/>
          <w:iCs/>
          <w:sz w:val="28"/>
        </w:rPr>
        <w:t>)</w:t>
      </w:r>
    </w:p>
    <w:p w14:paraId="60257805" w14:textId="2AEE43AC" w:rsidR="00B9611A" w:rsidRDefault="00D82AB5" w:rsidP="002C5B46">
      <w:pPr>
        <w:suppressAutoHyphens/>
        <w:rPr>
          <w:rFonts w:asciiTheme="minorHAnsi" w:hAnsiTheme="minorHAnsi"/>
          <w:b/>
          <w:bCs/>
        </w:rPr>
      </w:pPr>
      <w:r w:rsidRPr="00D82AB5">
        <w:rPr>
          <w:rFonts w:asciiTheme="minorHAnsi" w:hAnsiTheme="minorHAnsi"/>
          <w:b/>
          <w:bCs/>
        </w:rPr>
        <w:t xml:space="preserve">Master de concert de la HEM de Genève et Master de pédagogie de la HEM de Neuchâtel. Licence en Musique et musicologie de l'Université de la Sorbonne, Paris. </w:t>
      </w:r>
      <w:r>
        <w:rPr>
          <w:rFonts w:asciiTheme="minorHAnsi" w:hAnsiTheme="minorHAnsi"/>
          <w:b/>
          <w:bCs/>
        </w:rPr>
        <w:t>Elle</w:t>
      </w:r>
      <w:r w:rsidR="0051356F">
        <w:rPr>
          <w:rFonts w:asciiTheme="minorHAnsi" w:hAnsiTheme="minorHAnsi"/>
          <w:b/>
          <w:bCs/>
        </w:rPr>
        <w:t xml:space="preserve"> enseigne </w:t>
      </w:r>
      <w:r w:rsidRPr="00D82AB5">
        <w:rPr>
          <w:rFonts w:asciiTheme="minorHAnsi" w:hAnsiTheme="minorHAnsi"/>
          <w:b/>
          <w:bCs/>
        </w:rPr>
        <w:t>dans divers conservatoires et école</w:t>
      </w:r>
      <w:r w:rsidR="004809B1">
        <w:rPr>
          <w:rFonts w:asciiTheme="minorHAnsi" w:hAnsiTheme="minorHAnsi"/>
          <w:b/>
          <w:bCs/>
        </w:rPr>
        <w:t>s</w:t>
      </w:r>
      <w:r w:rsidRPr="00D82AB5">
        <w:rPr>
          <w:rFonts w:asciiTheme="minorHAnsi" w:hAnsiTheme="minorHAnsi"/>
          <w:b/>
          <w:bCs/>
        </w:rPr>
        <w:t xml:space="preserve"> de musique depuis de nombreuses années</w:t>
      </w:r>
      <w:r w:rsidR="00417D15">
        <w:rPr>
          <w:rFonts w:asciiTheme="minorHAnsi" w:hAnsiTheme="minorHAnsi"/>
          <w:b/>
          <w:bCs/>
        </w:rPr>
        <w:t>.</w:t>
      </w:r>
    </w:p>
    <w:p w14:paraId="5B42B322" w14:textId="77777777" w:rsidR="00D82AB5" w:rsidRDefault="00D82AB5" w:rsidP="002C5B46">
      <w:pPr>
        <w:suppressAutoHyphens/>
        <w:rPr>
          <w:rFonts w:asciiTheme="minorHAnsi" w:hAnsiTheme="minorHAnsi"/>
          <w:b/>
          <w:bCs/>
        </w:rPr>
      </w:pPr>
    </w:p>
    <w:p w14:paraId="60257806" w14:textId="77777777" w:rsidR="00B9611A" w:rsidRPr="004245A6" w:rsidRDefault="00B9611A" w:rsidP="00B9611A">
      <w:pPr>
        <w:suppressAutoHyphens/>
        <w:rPr>
          <w:rFonts w:asciiTheme="minorHAnsi" w:hAnsiTheme="minorHAnsi"/>
          <w:b/>
          <w:bCs/>
          <w:sz w:val="28"/>
          <w:lang w:val="en-GB"/>
        </w:rPr>
      </w:pPr>
      <w:r>
        <w:rPr>
          <w:rFonts w:asciiTheme="minorHAnsi" w:hAnsiTheme="minorHAnsi"/>
          <w:b/>
          <w:bCs/>
          <w:sz w:val="28"/>
          <w:szCs w:val="26"/>
          <w:u w:val="single"/>
          <w:lang w:val="en-GB"/>
        </w:rPr>
        <w:t>NADÈGE CONTEY</w:t>
      </w:r>
      <w:r>
        <w:rPr>
          <w:rFonts w:asciiTheme="minorHAnsi" w:hAnsiTheme="minorHAnsi"/>
          <w:b/>
          <w:bCs/>
          <w:sz w:val="28"/>
          <w:szCs w:val="26"/>
          <w:lang w:val="en-GB"/>
        </w:rPr>
        <w:t xml:space="preserve"> </w:t>
      </w:r>
      <w:r>
        <w:rPr>
          <w:rFonts w:asciiTheme="minorHAnsi" w:hAnsiTheme="minorHAnsi"/>
          <w:b/>
          <w:bCs/>
          <w:i/>
          <w:iCs/>
          <w:sz w:val="28"/>
          <w:lang w:val="en-GB"/>
        </w:rPr>
        <w:t>(P</w:t>
      </w:r>
      <w:r w:rsidRPr="004245A6">
        <w:rPr>
          <w:rFonts w:asciiTheme="minorHAnsi" w:hAnsiTheme="minorHAnsi"/>
          <w:b/>
          <w:bCs/>
          <w:i/>
          <w:iCs/>
          <w:sz w:val="28"/>
          <w:lang w:val="en-GB"/>
        </w:rPr>
        <w:t>iano)</w:t>
      </w:r>
    </w:p>
    <w:p w14:paraId="60257807" w14:textId="69B26AB3" w:rsidR="00B9611A" w:rsidRPr="00DF78EC" w:rsidRDefault="00D465C5" w:rsidP="002C5B46">
      <w:pPr>
        <w:suppressAutoHyphens/>
        <w:rPr>
          <w:rFonts w:asciiTheme="minorHAnsi" w:hAnsiTheme="minorHAnsi"/>
          <w:b/>
          <w:bCs/>
        </w:rPr>
      </w:pPr>
      <w:r w:rsidRPr="00DF78EC">
        <w:rPr>
          <w:rFonts w:asciiTheme="minorHAnsi" w:hAnsiTheme="minorHAnsi"/>
          <w:b/>
          <w:bCs/>
        </w:rPr>
        <w:t xml:space="preserve">Master en </w:t>
      </w:r>
      <w:r>
        <w:rPr>
          <w:rFonts w:asciiTheme="minorHAnsi" w:hAnsiTheme="minorHAnsi"/>
          <w:b/>
          <w:bCs/>
        </w:rPr>
        <w:t xml:space="preserve">Pédagogie musicale et en </w:t>
      </w:r>
      <w:r w:rsidRPr="00DF78EC">
        <w:rPr>
          <w:rFonts w:asciiTheme="minorHAnsi" w:hAnsiTheme="minorHAnsi"/>
          <w:b/>
          <w:bCs/>
        </w:rPr>
        <w:t>Interprétation musicale de la Haute Ecole Spécialisée de Suisse Occidentale</w:t>
      </w:r>
      <w:r>
        <w:rPr>
          <w:rFonts w:asciiTheme="minorHAnsi" w:hAnsiTheme="minorHAnsi"/>
          <w:b/>
          <w:bCs/>
        </w:rPr>
        <w:t>, elle a obtenu le prix "François Dumont". Elle se produit régulièrement en concert en tant que soliste et en formation de musique de chambre.</w:t>
      </w:r>
    </w:p>
    <w:p w14:paraId="60257808" w14:textId="77777777" w:rsidR="00F71818" w:rsidRPr="004245A6" w:rsidRDefault="00F71818">
      <w:pPr>
        <w:suppressAutoHyphens/>
        <w:rPr>
          <w:rFonts w:asciiTheme="minorHAnsi" w:hAnsiTheme="minorHAnsi"/>
          <w:b/>
          <w:bCs/>
          <w:color w:val="000080"/>
          <w:sz w:val="28"/>
          <w:szCs w:val="26"/>
          <w:u w:val="single"/>
        </w:rPr>
      </w:pPr>
    </w:p>
    <w:p w14:paraId="3E90C850" w14:textId="21087274" w:rsidR="00F725D8" w:rsidRPr="00F725D8" w:rsidRDefault="00F725D8" w:rsidP="00F725D8">
      <w:pPr>
        <w:suppressAutoHyphens/>
        <w:rPr>
          <w:rFonts w:asciiTheme="minorHAnsi" w:hAnsiTheme="minorHAnsi"/>
          <w:b/>
          <w:bCs/>
          <w:sz w:val="28"/>
          <w:szCs w:val="26"/>
          <w:lang w:val="fr-CH"/>
        </w:rPr>
      </w:pPr>
      <w:r w:rsidRPr="00F725D8">
        <w:rPr>
          <w:rFonts w:asciiTheme="minorHAnsi" w:hAnsiTheme="minorHAnsi"/>
          <w:b/>
          <w:bCs/>
          <w:sz w:val="28"/>
          <w:szCs w:val="26"/>
          <w:u w:val="single"/>
          <w:lang w:val="fr-CH"/>
        </w:rPr>
        <w:t>LAURENCE FAVRE</w:t>
      </w:r>
      <w:r>
        <w:rPr>
          <w:rFonts w:asciiTheme="minorHAnsi" w:hAnsiTheme="minorHAnsi"/>
          <w:b/>
          <w:bCs/>
          <w:sz w:val="28"/>
          <w:szCs w:val="26"/>
          <w:u w:val="single"/>
          <w:lang w:val="fr-CH"/>
        </w:rPr>
        <w:t xml:space="preserve"> </w:t>
      </w:r>
      <w:r w:rsidRPr="00F725D8">
        <w:rPr>
          <w:rFonts w:asciiTheme="minorHAnsi" w:hAnsiTheme="minorHAnsi"/>
          <w:b/>
          <w:bCs/>
          <w:sz w:val="28"/>
          <w:szCs w:val="26"/>
          <w:lang w:val="fr-CH"/>
        </w:rPr>
        <w:t xml:space="preserve">(Violon, </w:t>
      </w:r>
      <w:r w:rsidR="006D1885">
        <w:rPr>
          <w:rFonts w:asciiTheme="minorHAnsi" w:hAnsiTheme="minorHAnsi"/>
          <w:b/>
          <w:bCs/>
          <w:sz w:val="28"/>
          <w:szCs w:val="26"/>
          <w:lang w:val="fr-CH"/>
        </w:rPr>
        <w:t>A</w:t>
      </w:r>
      <w:r w:rsidRPr="00F725D8">
        <w:rPr>
          <w:rFonts w:asciiTheme="minorHAnsi" w:hAnsiTheme="minorHAnsi"/>
          <w:b/>
          <w:bCs/>
          <w:sz w:val="28"/>
          <w:szCs w:val="26"/>
          <w:lang w:val="fr-CH"/>
        </w:rPr>
        <w:t>lto)</w:t>
      </w:r>
    </w:p>
    <w:p w14:paraId="53617935" w14:textId="77777777" w:rsidR="00F725D8" w:rsidRPr="00F725D8" w:rsidRDefault="00F725D8" w:rsidP="00F725D8">
      <w:pPr>
        <w:suppressAutoHyphens/>
        <w:rPr>
          <w:rFonts w:asciiTheme="minorHAnsi" w:hAnsiTheme="minorHAnsi"/>
          <w:b/>
          <w:bCs/>
        </w:rPr>
      </w:pPr>
      <w:r w:rsidRPr="00F725D8">
        <w:rPr>
          <w:rFonts w:asciiTheme="minorHAnsi" w:hAnsiTheme="minorHAnsi"/>
          <w:b/>
          <w:bCs/>
        </w:rPr>
        <w:t>Prix de virtuosité de violon et Diplômée en éducation musicale du Conservatoire de Musique de Genève, elle est également titulaire d'une Maturité artistique musique du Collège Voltaire. Elle se produit depuis de nombreuses années dans divers orchestres tels que l'orchestre de Lancy et l'orchestre de chambre de Genève, ainsi qu'en formation de musique de chambre.</w:t>
      </w:r>
    </w:p>
    <w:p w14:paraId="6025780D" w14:textId="77777777" w:rsidR="008317BC" w:rsidRPr="00F725D8" w:rsidRDefault="008317BC">
      <w:pPr>
        <w:suppressAutoHyphens/>
        <w:rPr>
          <w:rFonts w:asciiTheme="minorHAnsi" w:hAnsiTheme="minorHAnsi"/>
          <w:b/>
          <w:bCs/>
          <w:sz w:val="28"/>
          <w:szCs w:val="26"/>
          <w:u w:val="single"/>
          <w:lang w:val="fr-CH"/>
        </w:rPr>
      </w:pPr>
    </w:p>
    <w:p w14:paraId="6025780E" w14:textId="0CD3DF2D" w:rsidR="00F71818" w:rsidRPr="004245A6" w:rsidRDefault="002A5FB0">
      <w:pPr>
        <w:suppressAutoHyphens/>
        <w:rPr>
          <w:rFonts w:asciiTheme="minorHAnsi" w:hAnsiTheme="minorHAnsi"/>
          <w:b/>
          <w:bCs/>
          <w:i/>
          <w:iCs/>
          <w:sz w:val="28"/>
        </w:rPr>
      </w:pPr>
      <w:r>
        <w:rPr>
          <w:rFonts w:asciiTheme="minorHAnsi" w:hAnsiTheme="minorHAnsi"/>
          <w:b/>
          <w:bCs/>
          <w:sz w:val="28"/>
          <w:szCs w:val="26"/>
          <w:u w:val="single"/>
        </w:rPr>
        <w:t>SARA NUNES</w:t>
      </w:r>
      <w:r w:rsidR="007702D1">
        <w:rPr>
          <w:rFonts w:asciiTheme="minorHAnsi" w:hAnsiTheme="minorHAnsi"/>
          <w:b/>
          <w:bCs/>
          <w:sz w:val="28"/>
          <w:szCs w:val="26"/>
          <w:u w:val="single"/>
        </w:rPr>
        <w:t xml:space="preserve"> </w:t>
      </w:r>
      <w:r w:rsidR="007702D1" w:rsidRPr="004245A6">
        <w:rPr>
          <w:rFonts w:asciiTheme="minorHAnsi" w:hAnsiTheme="minorHAnsi"/>
          <w:b/>
          <w:bCs/>
          <w:sz w:val="28"/>
        </w:rPr>
        <w:t>(</w:t>
      </w:r>
      <w:r w:rsidR="00325426">
        <w:rPr>
          <w:rFonts w:asciiTheme="minorHAnsi" w:hAnsiTheme="minorHAnsi"/>
          <w:b/>
          <w:bCs/>
          <w:i/>
          <w:iCs/>
          <w:sz w:val="28"/>
        </w:rPr>
        <w:t>V</w:t>
      </w:r>
      <w:r w:rsidR="001977EA" w:rsidRPr="004245A6">
        <w:rPr>
          <w:rFonts w:asciiTheme="minorHAnsi" w:hAnsiTheme="minorHAnsi"/>
          <w:b/>
          <w:bCs/>
          <w:i/>
          <w:iCs/>
          <w:sz w:val="28"/>
        </w:rPr>
        <w:t>iolon</w:t>
      </w:r>
      <w:r w:rsidR="00AD1321">
        <w:rPr>
          <w:rFonts w:asciiTheme="minorHAnsi" w:hAnsiTheme="minorHAnsi"/>
          <w:b/>
          <w:bCs/>
          <w:i/>
          <w:iCs/>
          <w:sz w:val="28"/>
        </w:rPr>
        <w:t>,</w:t>
      </w:r>
      <w:r w:rsidR="00137D63">
        <w:rPr>
          <w:rFonts w:asciiTheme="minorHAnsi" w:hAnsiTheme="minorHAnsi"/>
          <w:b/>
          <w:bCs/>
          <w:i/>
          <w:iCs/>
          <w:sz w:val="28"/>
        </w:rPr>
        <w:t xml:space="preserve"> Alto</w:t>
      </w:r>
      <w:r>
        <w:rPr>
          <w:rFonts w:asciiTheme="minorHAnsi" w:hAnsiTheme="minorHAnsi"/>
          <w:b/>
          <w:bCs/>
          <w:i/>
          <w:iCs/>
          <w:sz w:val="28"/>
        </w:rPr>
        <w:t>, Cours adaptés</w:t>
      </w:r>
      <w:r w:rsidR="001977EA" w:rsidRPr="004245A6">
        <w:rPr>
          <w:rFonts w:asciiTheme="minorHAnsi" w:hAnsiTheme="minorHAnsi"/>
          <w:b/>
          <w:bCs/>
          <w:i/>
          <w:iCs/>
          <w:sz w:val="28"/>
        </w:rPr>
        <w:t>)</w:t>
      </w:r>
    </w:p>
    <w:p w14:paraId="125F3CC9" w14:textId="11A6F2FB" w:rsidR="00F725D8" w:rsidRPr="002A5FB0" w:rsidRDefault="002A5FB0">
      <w:pPr>
        <w:suppressAutoHyphens/>
        <w:rPr>
          <w:rFonts w:asciiTheme="minorHAnsi" w:hAnsiTheme="minorHAnsi"/>
          <w:b/>
          <w:bCs/>
        </w:rPr>
      </w:pPr>
      <w:r w:rsidRPr="002A5FB0">
        <w:rPr>
          <w:rFonts w:asciiTheme="minorHAnsi" w:hAnsiTheme="minorHAnsi"/>
          <w:b/>
          <w:bCs/>
        </w:rPr>
        <w:t xml:space="preserve">Master of Arts en Violon et Master de Pédagogie de la </w:t>
      </w:r>
      <w:proofErr w:type="spellStart"/>
      <w:r w:rsidRPr="002A5FB0">
        <w:rPr>
          <w:rFonts w:asciiTheme="minorHAnsi" w:hAnsiTheme="minorHAnsi"/>
          <w:b/>
          <w:bCs/>
        </w:rPr>
        <w:t>Escuola</w:t>
      </w:r>
      <w:proofErr w:type="spellEnd"/>
      <w:r w:rsidRPr="002A5FB0">
        <w:rPr>
          <w:rFonts w:asciiTheme="minorHAnsi" w:hAnsiTheme="minorHAnsi"/>
          <w:b/>
          <w:bCs/>
        </w:rPr>
        <w:t xml:space="preserve"> Superior de </w:t>
      </w:r>
      <w:proofErr w:type="spellStart"/>
      <w:r w:rsidRPr="002A5FB0">
        <w:rPr>
          <w:rFonts w:asciiTheme="minorHAnsi" w:hAnsiTheme="minorHAnsi"/>
          <w:b/>
          <w:bCs/>
        </w:rPr>
        <w:t>Musica</w:t>
      </w:r>
      <w:proofErr w:type="spellEnd"/>
      <w:r w:rsidRPr="002A5FB0">
        <w:rPr>
          <w:rFonts w:asciiTheme="minorHAnsi" w:hAnsiTheme="minorHAnsi"/>
          <w:b/>
          <w:bCs/>
        </w:rPr>
        <w:t xml:space="preserve"> de Porto (Portugal) et Master en violon baroque de la HEM. </w:t>
      </w:r>
      <w:r w:rsidR="00E373C4">
        <w:rPr>
          <w:rFonts w:asciiTheme="minorHAnsi" w:hAnsiTheme="minorHAnsi"/>
          <w:b/>
          <w:bCs/>
        </w:rPr>
        <w:t xml:space="preserve">Elle est également </w:t>
      </w:r>
      <w:r w:rsidRPr="002A5FB0">
        <w:rPr>
          <w:rFonts w:asciiTheme="minorHAnsi" w:hAnsiTheme="minorHAnsi"/>
          <w:b/>
          <w:bCs/>
        </w:rPr>
        <w:t>Diplômée en éducation spécialisée.</w:t>
      </w:r>
      <w:r w:rsidR="001B2EDF" w:rsidRPr="001B2EDF">
        <w:t xml:space="preserve"> </w:t>
      </w:r>
      <w:r w:rsidR="001B2EDF" w:rsidRPr="001B2EDF">
        <w:rPr>
          <w:rFonts w:asciiTheme="minorHAnsi" w:hAnsiTheme="minorHAnsi"/>
          <w:b/>
          <w:bCs/>
        </w:rPr>
        <w:t>E</w:t>
      </w:r>
      <w:r w:rsidR="006D1885">
        <w:rPr>
          <w:rFonts w:asciiTheme="minorHAnsi" w:hAnsiTheme="minorHAnsi"/>
          <w:b/>
          <w:bCs/>
        </w:rPr>
        <w:t>lle e</w:t>
      </w:r>
      <w:r w:rsidR="001B2EDF" w:rsidRPr="001B2EDF">
        <w:rPr>
          <w:rFonts w:asciiTheme="minorHAnsi" w:hAnsiTheme="minorHAnsi"/>
          <w:b/>
          <w:bCs/>
        </w:rPr>
        <w:t>nseigne le violon et l'éveil musical dans diverses écoles de musique depuis plusieurs années</w:t>
      </w:r>
      <w:r w:rsidR="006D1885">
        <w:rPr>
          <w:rFonts w:asciiTheme="minorHAnsi" w:hAnsiTheme="minorHAnsi"/>
          <w:b/>
          <w:bCs/>
        </w:rPr>
        <w:t xml:space="preserve"> et </w:t>
      </w:r>
      <w:r w:rsidR="00417D15">
        <w:rPr>
          <w:rFonts w:asciiTheme="minorHAnsi" w:hAnsiTheme="minorHAnsi"/>
          <w:b/>
          <w:bCs/>
        </w:rPr>
        <w:t>j</w:t>
      </w:r>
      <w:r w:rsidR="001B2EDF" w:rsidRPr="001B2EDF">
        <w:rPr>
          <w:rFonts w:asciiTheme="minorHAnsi" w:hAnsiTheme="minorHAnsi"/>
          <w:b/>
          <w:bCs/>
        </w:rPr>
        <w:t>oue régulièrement en concert dans divers orchestres.</w:t>
      </w:r>
    </w:p>
    <w:p w14:paraId="3CAAF02E" w14:textId="77777777" w:rsidR="002A5FB0" w:rsidRDefault="002A5FB0">
      <w:pPr>
        <w:suppressAutoHyphens/>
        <w:rPr>
          <w:rFonts w:asciiTheme="minorHAnsi" w:hAnsiTheme="minorHAnsi"/>
          <w:b/>
          <w:bCs/>
          <w:sz w:val="28"/>
          <w:szCs w:val="26"/>
          <w:u w:val="single"/>
        </w:rPr>
      </w:pPr>
    </w:p>
    <w:p w14:paraId="60257811" w14:textId="16A350CB" w:rsidR="00F71818" w:rsidRPr="004245A6" w:rsidRDefault="001977EA">
      <w:pPr>
        <w:suppressAutoHyphens/>
        <w:rPr>
          <w:rFonts w:asciiTheme="minorHAnsi" w:hAnsiTheme="minorHAnsi"/>
          <w:b/>
          <w:bCs/>
          <w:i/>
          <w:iCs/>
          <w:sz w:val="28"/>
        </w:rPr>
      </w:pPr>
      <w:r w:rsidRPr="00A06E05">
        <w:rPr>
          <w:rFonts w:asciiTheme="minorHAnsi" w:hAnsiTheme="minorHAnsi"/>
          <w:b/>
          <w:bCs/>
          <w:sz w:val="28"/>
          <w:szCs w:val="26"/>
          <w:u w:val="single"/>
        </w:rPr>
        <w:t>VLADISLAVA MORALES-KISSELOVA</w:t>
      </w:r>
      <w:r w:rsidRPr="004245A6">
        <w:rPr>
          <w:rFonts w:asciiTheme="minorHAnsi" w:hAnsiTheme="minorHAnsi"/>
          <w:b/>
          <w:bCs/>
          <w:color w:val="000080"/>
          <w:sz w:val="28"/>
          <w:szCs w:val="26"/>
        </w:rPr>
        <w:t xml:space="preserve"> </w:t>
      </w:r>
      <w:r w:rsidR="00325426">
        <w:rPr>
          <w:rFonts w:asciiTheme="minorHAnsi" w:hAnsiTheme="minorHAnsi"/>
          <w:b/>
          <w:bCs/>
          <w:i/>
          <w:iCs/>
          <w:sz w:val="28"/>
        </w:rPr>
        <w:t>(V</w:t>
      </w:r>
      <w:r w:rsidRPr="004245A6">
        <w:rPr>
          <w:rFonts w:asciiTheme="minorHAnsi" w:hAnsiTheme="minorHAnsi"/>
          <w:b/>
          <w:bCs/>
          <w:i/>
          <w:iCs/>
          <w:sz w:val="28"/>
        </w:rPr>
        <w:t>ioloncelle</w:t>
      </w:r>
      <w:r w:rsidR="00FA1984">
        <w:rPr>
          <w:rFonts w:asciiTheme="minorHAnsi" w:hAnsiTheme="minorHAnsi"/>
          <w:b/>
          <w:bCs/>
          <w:i/>
          <w:iCs/>
          <w:sz w:val="28"/>
        </w:rPr>
        <w:t>, ensembles adultes</w:t>
      </w:r>
      <w:r w:rsidRPr="004245A6">
        <w:rPr>
          <w:rFonts w:asciiTheme="minorHAnsi" w:hAnsiTheme="minorHAnsi"/>
          <w:b/>
          <w:bCs/>
          <w:i/>
          <w:iCs/>
          <w:sz w:val="28"/>
        </w:rPr>
        <w:t>)</w:t>
      </w:r>
    </w:p>
    <w:p w14:paraId="60257812" w14:textId="77777777" w:rsidR="00325426" w:rsidRPr="00DF78EC" w:rsidRDefault="001977EA">
      <w:pPr>
        <w:suppressAutoHyphens/>
        <w:rPr>
          <w:rFonts w:asciiTheme="minorHAnsi" w:hAnsiTheme="minorHAnsi"/>
          <w:b/>
          <w:bCs/>
        </w:rPr>
      </w:pPr>
      <w:r w:rsidRPr="00DF78EC">
        <w:rPr>
          <w:rFonts w:asciiTheme="minorHAnsi" w:hAnsiTheme="minorHAnsi"/>
          <w:b/>
          <w:bCs/>
        </w:rPr>
        <w:t xml:space="preserve">Prix de virtuosité de violoncelle et diplômée en musique de chambre du Conservatoire de musique de Lausanne, elle joue depuis de nombreuses années dans </w:t>
      </w:r>
      <w:r w:rsidR="00AF747E" w:rsidRPr="00DF78EC">
        <w:rPr>
          <w:rFonts w:asciiTheme="minorHAnsi" w:hAnsiTheme="minorHAnsi"/>
          <w:b/>
          <w:bCs/>
        </w:rPr>
        <w:t>divers</w:t>
      </w:r>
      <w:r w:rsidRPr="00DF78EC">
        <w:rPr>
          <w:rFonts w:asciiTheme="minorHAnsi" w:hAnsiTheme="minorHAnsi"/>
          <w:b/>
          <w:bCs/>
        </w:rPr>
        <w:t xml:space="preserve"> orche</w:t>
      </w:r>
      <w:r w:rsidR="008C441B">
        <w:rPr>
          <w:rFonts w:asciiTheme="minorHAnsi" w:hAnsiTheme="minorHAnsi"/>
          <w:b/>
          <w:bCs/>
        </w:rPr>
        <w:t>stres comme premier violoncelle et dans diverses formations de musique de chambre.</w:t>
      </w:r>
    </w:p>
    <w:p w14:paraId="5A75370A" w14:textId="77777777" w:rsidR="00296F81" w:rsidRDefault="00296F81" w:rsidP="003C52E2">
      <w:pPr>
        <w:suppressAutoHyphens/>
        <w:rPr>
          <w:rFonts w:asciiTheme="minorHAnsi" w:hAnsiTheme="minorHAnsi"/>
          <w:b/>
          <w:bCs/>
          <w:sz w:val="28"/>
          <w:szCs w:val="26"/>
          <w:u w:val="single"/>
        </w:rPr>
      </w:pPr>
    </w:p>
    <w:p w14:paraId="572DD5B8" w14:textId="77777777" w:rsidR="00BF06FA" w:rsidRDefault="00BF06FA" w:rsidP="003C52E2">
      <w:pPr>
        <w:suppressAutoHyphens/>
        <w:rPr>
          <w:rFonts w:asciiTheme="minorHAnsi" w:hAnsiTheme="minorHAnsi"/>
          <w:b/>
          <w:bCs/>
          <w:sz w:val="28"/>
          <w:szCs w:val="26"/>
          <w:u w:val="single"/>
        </w:rPr>
      </w:pPr>
    </w:p>
    <w:p w14:paraId="4CC83532" w14:textId="77777777" w:rsidR="00FA250C" w:rsidRDefault="00FA250C" w:rsidP="003C52E2">
      <w:pPr>
        <w:suppressAutoHyphens/>
        <w:rPr>
          <w:rFonts w:asciiTheme="minorHAnsi" w:hAnsiTheme="minorHAnsi"/>
          <w:b/>
          <w:bCs/>
          <w:sz w:val="28"/>
          <w:szCs w:val="26"/>
          <w:u w:val="single"/>
        </w:rPr>
      </w:pPr>
    </w:p>
    <w:p w14:paraId="1BC1F6CB" w14:textId="77777777" w:rsidR="00FA250C" w:rsidRDefault="00FA250C" w:rsidP="003C52E2">
      <w:pPr>
        <w:suppressAutoHyphens/>
        <w:rPr>
          <w:rFonts w:asciiTheme="minorHAnsi" w:hAnsiTheme="minorHAnsi"/>
          <w:b/>
          <w:bCs/>
          <w:sz w:val="28"/>
          <w:szCs w:val="26"/>
          <w:u w:val="single"/>
        </w:rPr>
      </w:pPr>
    </w:p>
    <w:p w14:paraId="60257814" w14:textId="37ADA5E4" w:rsidR="003C52E2" w:rsidRPr="004245A6" w:rsidRDefault="00DE5921" w:rsidP="003C52E2">
      <w:pPr>
        <w:suppressAutoHyphens/>
        <w:rPr>
          <w:rFonts w:asciiTheme="minorHAnsi" w:hAnsiTheme="minorHAnsi"/>
          <w:b/>
          <w:bCs/>
          <w:i/>
          <w:iCs/>
          <w:sz w:val="28"/>
        </w:rPr>
      </w:pPr>
      <w:r>
        <w:rPr>
          <w:rFonts w:asciiTheme="minorHAnsi" w:hAnsiTheme="minorHAnsi"/>
          <w:b/>
          <w:bCs/>
          <w:sz w:val="28"/>
          <w:szCs w:val="26"/>
          <w:u w:val="single"/>
        </w:rPr>
        <w:t>DMITRY SHAMEEV</w:t>
      </w:r>
      <w:r w:rsidR="003C52E2" w:rsidRPr="004245A6">
        <w:rPr>
          <w:rFonts w:asciiTheme="minorHAnsi" w:hAnsiTheme="minorHAnsi"/>
          <w:b/>
          <w:bCs/>
          <w:color w:val="000080"/>
          <w:sz w:val="28"/>
          <w:szCs w:val="26"/>
        </w:rPr>
        <w:t xml:space="preserve"> </w:t>
      </w:r>
      <w:r w:rsidR="003C52E2">
        <w:rPr>
          <w:rFonts w:asciiTheme="minorHAnsi" w:hAnsiTheme="minorHAnsi"/>
          <w:b/>
          <w:bCs/>
          <w:i/>
          <w:iCs/>
          <w:sz w:val="28"/>
        </w:rPr>
        <w:t>(V</w:t>
      </w:r>
      <w:r w:rsidR="003C52E2" w:rsidRPr="004245A6">
        <w:rPr>
          <w:rFonts w:asciiTheme="minorHAnsi" w:hAnsiTheme="minorHAnsi"/>
          <w:b/>
          <w:bCs/>
          <w:i/>
          <w:iCs/>
          <w:sz w:val="28"/>
        </w:rPr>
        <w:t>ioloncelle)</w:t>
      </w:r>
    </w:p>
    <w:p w14:paraId="60257815" w14:textId="2B2A6BD2" w:rsidR="00EB1999" w:rsidRDefault="00DE5921" w:rsidP="00AF747E">
      <w:pPr>
        <w:suppressAutoHyphens/>
        <w:rPr>
          <w:rFonts w:asciiTheme="minorHAnsi" w:hAnsiTheme="minorHAnsi"/>
          <w:b/>
          <w:bCs/>
        </w:rPr>
      </w:pPr>
      <w:r w:rsidRPr="00DE5921">
        <w:rPr>
          <w:rFonts w:asciiTheme="minorHAnsi" w:hAnsiTheme="minorHAnsi"/>
          <w:b/>
          <w:bCs/>
        </w:rPr>
        <w:t xml:space="preserve">Master en interprétation de la Haute Ecole Spécialisée de Suisse Occidentale. Il a également obtenu le Diplôme de violoncelle spécialisé pédagogie, orchestre et musique de chambre </w:t>
      </w:r>
      <w:r w:rsidR="00172E78">
        <w:rPr>
          <w:rFonts w:asciiTheme="minorHAnsi" w:hAnsiTheme="minorHAnsi"/>
          <w:b/>
          <w:bCs/>
        </w:rPr>
        <w:t>du Conservatoire d'Etat Tchaïkov</w:t>
      </w:r>
      <w:r w:rsidR="00172E78" w:rsidRPr="00DE5921">
        <w:rPr>
          <w:rFonts w:asciiTheme="minorHAnsi" w:hAnsiTheme="minorHAnsi"/>
          <w:b/>
          <w:bCs/>
        </w:rPr>
        <w:t>ski</w:t>
      </w:r>
      <w:r w:rsidRPr="00DE5921">
        <w:rPr>
          <w:rFonts w:asciiTheme="minorHAnsi" w:hAnsiTheme="minorHAnsi"/>
          <w:b/>
          <w:bCs/>
        </w:rPr>
        <w:t xml:space="preserve"> de Moscou.</w:t>
      </w:r>
      <w:r w:rsidR="00172E78">
        <w:rPr>
          <w:rFonts w:asciiTheme="minorHAnsi" w:hAnsiTheme="minorHAnsi"/>
          <w:b/>
          <w:bCs/>
        </w:rPr>
        <w:t xml:space="preserve"> Il s</w:t>
      </w:r>
      <w:r w:rsidR="00172E78" w:rsidRPr="00172E78">
        <w:rPr>
          <w:rFonts w:asciiTheme="minorHAnsi" w:hAnsiTheme="minorHAnsi"/>
          <w:b/>
          <w:bCs/>
        </w:rPr>
        <w:t>e produit régulièrement en concert avec divers orchestre</w:t>
      </w:r>
      <w:r w:rsidR="00DA2EE9">
        <w:rPr>
          <w:rFonts w:asciiTheme="minorHAnsi" w:hAnsiTheme="minorHAnsi"/>
          <w:b/>
          <w:bCs/>
        </w:rPr>
        <w:t>s</w:t>
      </w:r>
      <w:r w:rsidR="00172E78" w:rsidRPr="00172E78">
        <w:rPr>
          <w:rFonts w:asciiTheme="minorHAnsi" w:hAnsiTheme="minorHAnsi"/>
          <w:b/>
          <w:bCs/>
        </w:rPr>
        <w:t xml:space="preserve"> et en formation de musique de chambre.</w:t>
      </w:r>
    </w:p>
    <w:p w14:paraId="60257816" w14:textId="77777777" w:rsidR="00DE5921" w:rsidRDefault="00DE5921" w:rsidP="00AF747E">
      <w:pPr>
        <w:suppressAutoHyphens/>
        <w:rPr>
          <w:rFonts w:asciiTheme="minorHAnsi" w:hAnsiTheme="minorHAnsi"/>
          <w:b/>
          <w:bCs/>
          <w:sz w:val="28"/>
        </w:rPr>
      </w:pPr>
    </w:p>
    <w:p w14:paraId="60257817" w14:textId="137F2CD5" w:rsidR="00F71818" w:rsidRPr="00284F87" w:rsidRDefault="0031145F">
      <w:pPr>
        <w:suppressAutoHyphens/>
        <w:rPr>
          <w:rFonts w:asciiTheme="minorHAnsi" w:hAnsiTheme="minorHAnsi"/>
          <w:b/>
          <w:bCs/>
          <w:sz w:val="28"/>
          <w:lang w:val="fr-CH"/>
        </w:rPr>
      </w:pPr>
      <w:r>
        <w:rPr>
          <w:rFonts w:asciiTheme="minorHAnsi" w:hAnsiTheme="minorHAnsi"/>
          <w:b/>
          <w:bCs/>
          <w:sz w:val="28"/>
          <w:szCs w:val="26"/>
          <w:u w:val="single"/>
          <w:lang w:val="fr-CH"/>
        </w:rPr>
        <w:t>MAJA KRALJ</w:t>
      </w:r>
      <w:r w:rsidR="001977EA" w:rsidRPr="00284F87">
        <w:rPr>
          <w:rFonts w:asciiTheme="minorHAnsi" w:hAnsiTheme="minorHAnsi"/>
          <w:b/>
          <w:bCs/>
          <w:color w:val="000080"/>
          <w:sz w:val="28"/>
          <w:lang w:val="fr-CH"/>
        </w:rPr>
        <w:t xml:space="preserve"> </w:t>
      </w:r>
      <w:r w:rsidR="00325426" w:rsidRPr="00284F87">
        <w:rPr>
          <w:rFonts w:asciiTheme="minorHAnsi" w:hAnsiTheme="minorHAnsi"/>
          <w:b/>
          <w:bCs/>
          <w:i/>
          <w:iCs/>
          <w:sz w:val="28"/>
          <w:lang w:val="fr-CH"/>
        </w:rPr>
        <w:t>(G</w:t>
      </w:r>
      <w:r w:rsidR="001977EA" w:rsidRPr="00284F87">
        <w:rPr>
          <w:rFonts w:asciiTheme="minorHAnsi" w:hAnsiTheme="minorHAnsi"/>
          <w:b/>
          <w:bCs/>
          <w:i/>
          <w:iCs/>
          <w:sz w:val="28"/>
          <w:lang w:val="fr-CH"/>
        </w:rPr>
        <w:t>uitare</w:t>
      </w:r>
      <w:r w:rsidR="00A54FEE">
        <w:rPr>
          <w:rFonts w:asciiTheme="minorHAnsi" w:hAnsiTheme="minorHAnsi"/>
          <w:b/>
          <w:bCs/>
          <w:i/>
          <w:iCs/>
          <w:sz w:val="28"/>
          <w:lang w:val="fr-CH"/>
        </w:rPr>
        <w:t xml:space="preserve"> classique</w:t>
      </w:r>
      <w:r w:rsidR="001977EA" w:rsidRPr="00284F87">
        <w:rPr>
          <w:rFonts w:asciiTheme="minorHAnsi" w:hAnsiTheme="minorHAnsi"/>
          <w:b/>
          <w:bCs/>
          <w:i/>
          <w:iCs/>
          <w:sz w:val="28"/>
          <w:lang w:val="fr-CH"/>
        </w:rPr>
        <w:t>)</w:t>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p>
    <w:p w14:paraId="36E65DA6" w14:textId="1EE8B9C8" w:rsidR="0031145F" w:rsidRDefault="00735A50" w:rsidP="004F50AB">
      <w:pPr>
        <w:suppressAutoHyphens/>
        <w:rPr>
          <w:rFonts w:asciiTheme="minorHAnsi" w:hAnsiTheme="minorHAnsi"/>
          <w:b/>
          <w:bCs/>
        </w:rPr>
      </w:pPr>
      <w:r w:rsidRPr="00735A50">
        <w:rPr>
          <w:rFonts w:asciiTheme="minorHAnsi" w:hAnsiTheme="minorHAnsi"/>
          <w:b/>
          <w:bCs/>
        </w:rPr>
        <w:t>Master de concert en Guitare et Master de Pédagogie musicale de la Haute Ecole de musique de Genève, elle est lauréate de plusieurs concours internationaux et a effectué les Travaux de recherche: "</w:t>
      </w:r>
      <w:proofErr w:type="spellStart"/>
      <w:r w:rsidRPr="00735A50">
        <w:rPr>
          <w:rFonts w:asciiTheme="minorHAnsi" w:hAnsiTheme="minorHAnsi"/>
          <w:b/>
          <w:bCs/>
        </w:rPr>
        <w:t>Historical</w:t>
      </w:r>
      <w:proofErr w:type="spellEnd"/>
      <w:r w:rsidRPr="00735A50">
        <w:rPr>
          <w:rFonts w:asciiTheme="minorHAnsi" w:hAnsiTheme="minorHAnsi"/>
          <w:b/>
          <w:bCs/>
        </w:rPr>
        <w:t xml:space="preserve"> and </w:t>
      </w:r>
      <w:proofErr w:type="spellStart"/>
      <w:r w:rsidRPr="00735A50">
        <w:rPr>
          <w:rFonts w:asciiTheme="minorHAnsi" w:hAnsiTheme="minorHAnsi"/>
          <w:b/>
          <w:bCs/>
        </w:rPr>
        <w:t>technical</w:t>
      </w:r>
      <w:proofErr w:type="spellEnd"/>
      <w:r w:rsidRPr="00735A50">
        <w:rPr>
          <w:rFonts w:asciiTheme="minorHAnsi" w:hAnsiTheme="minorHAnsi"/>
          <w:b/>
          <w:bCs/>
        </w:rPr>
        <w:t xml:space="preserve"> </w:t>
      </w:r>
      <w:proofErr w:type="spellStart"/>
      <w:r w:rsidRPr="00735A50">
        <w:rPr>
          <w:rFonts w:asciiTheme="minorHAnsi" w:hAnsiTheme="minorHAnsi"/>
          <w:b/>
          <w:bCs/>
        </w:rPr>
        <w:t>analysis</w:t>
      </w:r>
      <w:proofErr w:type="spellEnd"/>
      <w:r w:rsidRPr="00735A50">
        <w:rPr>
          <w:rFonts w:asciiTheme="minorHAnsi" w:hAnsiTheme="minorHAnsi"/>
          <w:b/>
          <w:bCs/>
        </w:rPr>
        <w:t xml:space="preserve"> of </w:t>
      </w:r>
      <w:proofErr w:type="spellStart"/>
      <w:r w:rsidRPr="00735A50">
        <w:rPr>
          <w:rFonts w:asciiTheme="minorHAnsi" w:hAnsiTheme="minorHAnsi"/>
          <w:b/>
          <w:bCs/>
        </w:rPr>
        <w:t>guitar</w:t>
      </w:r>
      <w:proofErr w:type="spellEnd"/>
      <w:r w:rsidRPr="00735A50">
        <w:rPr>
          <w:rFonts w:asciiTheme="minorHAnsi" w:hAnsiTheme="minorHAnsi"/>
          <w:b/>
          <w:bCs/>
        </w:rPr>
        <w:t xml:space="preserve"> transcriptions" et "The power of feedback in </w:t>
      </w:r>
      <w:proofErr w:type="spellStart"/>
      <w:r w:rsidRPr="00735A50">
        <w:rPr>
          <w:rFonts w:asciiTheme="minorHAnsi" w:hAnsiTheme="minorHAnsi"/>
          <w:b/>
          <w:bCs/>
        </w:rPr>
        <w:t>developing</w:t>
      </w:r>
      <w:proofErr w:type="spellEnd"/>
      <w:r w:rsidRPr="00735A50">
        <w:rPr>
          <w:rFonts w:asciiTheme="minorHAnsi" w:hAnsiTheme="minorHAnsi"/>
          <w:b/>
          <w:bCs/>
        </w:rPr>
        <w:t xml:space="preserve"> self-</w:t>
      </w:r>
      <w:proofErr w:type="spellStart"/>
      <w:r w:rsidRPr="00735A50">
        <w:rPr>
          <w:rFonts w:asciiTheme="minorHAnsi" w:hAnsiTheme="minorHAnsi"/>
          <w:b/>
          <w:bCs/>
        </w:rPr>
        <w:t>regulated</w:t>
      </w:r>
      <w:proofErr w:type="spellEnd"/>
      <w:r w:rsidRPr="00735A50">
        <w:rPr>
          <w:rFonts w:asciiTheme="minorHAnsi" w:hAnsiTheme="minorHAnsi"/>
          <w:b/>
          <w:bCs/>
        </w:rPr>
        <w:t xml:space="preserve"> </w:t>
      </w:r>
      <w:proofErr w:type="spellStart"/>
      <w:r w:rsidRPr="00735A50">
        <w:rPr>
          <w:rFonts w:asciiTheme="minorHAnsi" w:hAnsiTheme="minorHAnsi"/>
          <w:b/>
          <w:bCs/>
        </w:rPr>
        <w:t>learning</w:t>
      </w:r>
      <w:proofErr w:type="spellEnd"/>
      <w:r w:rsidRPr="00735A50">
        <w:rPr>
          <w:rFonts w:asciiTheme="minorHAnsi" w:hAnsiTheme="minorHAnsi"/>
          <w:b/>
          <w:bCs/>
        </w:rPr>
        <w:t>". Elle se produit régulièrement en concert en solo et en musique de chambre.</w:t>
      </w:r>
    </w:p>
    <w:p w14:paraId="49FAEF5B" w14:textId="77777777" w:rsidR="00735A50" w:rsidRPr="00400093" w:rsidRDefault="00735A50" w:rsidP="004F50AB">
      <w:pPr>
        <w:suppressAutoHyphens/>
        <w:rPr>
          <w:rFonts w:asciiTheme="minorHAnsi" w:hAnsiTheme="minorHAnsi"/>
          <w:b/>
          <w:bCs/>
          <w:sz w:val="28"/>
          <w:lang w:val="fr-CH"/>
        </w:rPr>
      </w:pPr>
    </w:p>
    <w:p w14:paraId="6025781A" w14:textId="26D9902F" w:rsidR="006F0902" w:rsidRDefault="00FE720F">
      <w:pPr>
        <w:suppressAutoHyphens/>
        <w:rPr>
          <w:rFonts w:asciiTheme="minorHAnsi" w:hAnsiTheme="minorHAnsi"/>
          <w:b/>
          <w:bCs/>
          <w:sz w:val="28"/>
        </w:rPr>
      </w:pPr>
      <w:r>
        <w:rPr>
          <w:rFonts w:asciiTheme="minorHAnsi" w:hAnsiTheme="minorHAnsi"/>
          <w:b/>
          <w:bCs/>
          <w:sz w:val="28"/>
          <w:szCs w:val="26"/>
          <w:u w:val="single"/>
        </w:rPr>
        <w:t>YANN CATALAO</w:t>
      </w:r>
      <w:r w:rsidR="006F0902" w:rsidRPr="004245A6">
        <w:rPr>
          <w:rFonts w:asciiTheme="minorHAnsi" w:hAnsiTheme="minorHAnsi"/>
          <w:b/>
          <w:bCs/>
          <w:sz w:val="28"/>
        </w:rPr>
        <w:t xml:space="preserve"> </w:t>
      </w:r>
      <w:r w:rsidR="006F0902">
        <w:rPr>
          <w:rFonts w:asciiTheme="minorHAnsi" w:hAnsiTheme="minorHAnsi"/>
          <w:b/>
          <w:bCs/>
          <w:i/>
          <w:iCs/>
          <w:sz w:val="28"/>
        </w:rPr>
        <w:t>(G</w:t>
      </w:r>
      <w:r w:rsidR="006F0902" w:rsidRPr="004245A6">
        <w:rPr>
          <w:rFonts w:asciiTheme="minorHAnsi" w:hAnsiTheme="minorHAnsi"/>
          <w:b/>
          <w:bCs/>
          <w:i/>
          <w:iCs/>
          <w:sz w:val="28"/>
        </w:rPr>
        <w:t>uitare</w:t>
      </w:r>
      <w:r w:rsidR="00A54FEE">
        <w:rPr>
          <w:rFonts w:asciiTheme="minorHAnsi" w:hAnsiTheme="minorHAnsi"/>
          <w:b/>
          <w:bCs/>
          <w:i/>
          <w:iCs/>
          <w:sz w:val="28"/>
        </w:rPr>
        <w:t xml:space="preserve"> classique et électrique</w:t>
      </w:r>
      <w:r w:rsidR="006F0902" w:rsidRPr="004245A6">
        <w:rPr>
          <w:rFonts w:asciiTheme="minorHAnsi" w:hAnsiTheme="minorHAnsi"/>
          <w:b/>
          <w:bCs/>
          <w:i/>
          <w:iCs/>
          <w:sz w:val="28"/>
        </w:rPr>
        <w:t>)</w:t>
      </w:r>
      <w:r w:rsidR="001977EA" w:rsidRPr="004245A6">
        <w:rPr>
          <w:rFonts w:asciiTheme="minorHAnsi" w:hAnsiTheme="minorHAnsi"/>
          <w:b/>
          <w:bCs/>
          <w:sz w:val="28"/>
        </w:rPr>
        <w:t xml:space="preserve">   </w:t>
      </w:r>
    </w:p>
    <w:p w14:paraId="6025781B" w14:textId="08BFC1D0" w:rsidR="00D63EF5" w:rsidRDefault="00172E78">
      <w:pPr>
        <w:suppressAutoHyphens/>
        <w:rPr>
          <w:rFonts w:asciiTheme="minorHAnsi" w:hAnsiTheme="minorHAnsi"/>
          <w:b/>
          <w:bCs/>
        </w:rPr>
      </w:pPr>
      <w:r>
        <w:rPr>
          <w:rFonts w:asciiTheme="minorHAnsi" w:hAnsiTheme="minorHAnsi"/>
          <w:b/>
          <w:bCs/>
        </w:rPr>
        <w:t>Master</w:t>
      </w:r>
      <w:r w:rsidRPr="00DF78EC">
        <w:rPr>
          <w:rFonts w:asciiTheme="minorHAnsi" w:hAnsiTheme="minorHAnsi"/>
          <w:b/>
          <w:bCs/>
        </w:rPr>
        <w:t xml:space="preserve"> en Pédagogie musicale </w:t>
      </w:r>
      <w:r>
        <w:rPr>
          <w:rFonts w:asciiTheme="minorHAnsi" w:hAnsiTheme="minorHAnsi"/>
          <w:b/>
          <w:bCs/>
        </w:rPr>
        <w:t xml:space="preserve">et </w:t>
      </w:r>
      <w:r w:rsidR="00EB1999">
        <w:rPr>
          <w:rFonts w:asciiTheme="minorHAnsi" w:hAnsiTheme="minorHAnsi"/>
          <w:b/>
          <w:bCs/>
        </w:rPr>
        <w:t>Bachelor en guitare de la Haute Ecole Spécialisée</w:t>
      </w:r>
      <w:r w:rsidR="00CE5399">
        <w:rPr>
          <w:rFonts w:asciiTheme="minorHAnsi" w:hAnsiTheme="minorHAnsi"/>
          <w:b/>
          <w:bCs/>
        </w:rPr>
        <w:t xml:space="preserve"> de Suisse Occidentale. Il se produit </w:t>
      </w:r>
      <w:r w:rsidR="00EB1999">
        <w:rPr>
          <w:rFonts w:asciiTheme="minorHAnsi" w:hAnsiTheme="minorHAnsi"/>
          <w:b/>
          <w:bCs/>
        </w:rPr>
        <w:t xml:space="preserve">régulièrement en </w:t>
      </w:r>
      <w:r w:rsidR="00A54FEE">
        <w:rPr>
          <w:rFonts w:asciiTheme="minorHAnsi" w:hAnsiTheme="minorHAnsi"/>
          <w:b/>
          <w:bCs/>
        </w:rPr>
        <w:t xml:space="preserve">concert </w:t>
      </w:r>
      <w:r w:rsidR="0073057B">
        <w:rPr>
          <w:rFonts w:asciiTheme="minorHAnsi" w:hAnsiTheme="minorHAnsi"/>
          <w:b/>
          <w:bCs/>
        </w:rPr>
        <w:t xml:space="preserve">avec le </w:t>
      </w:r>
      <w:r w:rsidR="00AB52DD">
        <w:rPr>
          <w:rFonts w:asciiTheme="minorHAnsi" w:hAnsiTheme="minorHAnsi"/>
          <w:b/>
          <w:bCs/>
        </w:rPr>
        <w:t xml:space="preserve">groupe Nova Banda notamment. </w:t>
      </w:r>
    </w:p>
    <w:p w14:paraId="6025781C" w14:textId="77777777" w:rsidR="00F71818" w:rsidRPr="004245A6" w:rsidRDefault="001977EA">
      <w:pPr>
        <w:suppressAutoHyphens/>
        <w:rPr>
          <w:rFonts w:asciiTheme="minorHAnsi" w:hAnsiTheme="minorHAnsi"/>
          <w:b/>
          <w:bCs/>
          <w:sz w:val="28"/>
        </w:rPr>
      </w:pPr>
      <w:r w:rsidRPr="004245A6">
        <w:rPr>
          <w:rFonts w:asciiTheme="minorHAnsi" w:hAnsiTheme="minorHAnsi"/>
          <w:b/>
          <w:bCs/>
          <w:sz w:val="28"/>
        </w:rPr>
        <w:t xml:space="preserve">                               </w:t>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p>
    <w:p w14:paraId="321D029D" w14:textId="6B32E37E" w:rsidR="009E26BA" w:rsidRPr="009E26BA" w:rsidRDefault="009E26BA" w:rsidP="009E26BA">
      <w:pPr>
        <w:suppressAutoHyphens/>
        <w:rPr>
          <w:rFonts w:asciiTheme="minorHAnsi" w:hAnsiTheme="minorHAnsi"/>
          <w:b/>
          <w:bCs/>
          <w:sz w:val="28"/>
          <w:szCs w:val="26"/>
          <w:lang w:val="fr-CH"/>
        </w:rPr>
      </w:pPr>
      <w:r w:rsidRPr="009E26BA">
        <w:rPr>
          <w:rFonts w:asciiTheme="minorHAnsi" w:hAnsiTheme="minorHAnsi"/>
          <w:b/>
          <w:bCs/>
          <w:sz w:val="28"/>
          <w:szCs w:val="26"/>
          <w:u w:val="single"/>
          <w:lang w:val="fr-CH"/>
        </w:rPr>
        <w:t>ELISE LEFEBVRE</w:t>
      </w:r>
      <w:r>
        <w:rPr>
          <w:rFonts w:asciiTheme="minorHAnsi" w:hAnsiTheme="minorHAnsi"/>
          <w:b/>
          <w:bCs/>
          <w:sz w:val="28"/>
          <w:szCs w:val="26"/>
          <w:u w:val="single"/>
          <w:lang w:val="fr-CH"/>
        </w:rPr>
        <w:t xml:space="preserve"> </w:t>
      </w:r>
      <w:r w:rsidRPr="009E26BA">
        <w:rPr>
          <w:rFonts w:asciiTheme="minorHAnsi" w:hAnsiTheme="minorHAnsi"/>
          <w:b/>
          <w:bCs/>
          <w:sz w:val="28"/>
          <w:szCs w:val="26"/>
          <w:lang w:val="fr-CH"/>
        </w:rPr>
        <w:t>(Harpe)</w:t>
      </w:r>
    </w:p>
    <w:p w14:paraId="1DFA1C86" w14:textId="19D4516A" w:rsidR="009E26BA" w:rsidRPr="009E26BA" w:rsidRDefault="009E26BA" w:rsidP="009E26BA">
      <w:pPr>
        <w:suppressAutoHyphens/>
        <w:rPr>
          <w:rFonts w:asciiTheme="minorHAnsi" w:hAnsiTheme="minorHAnsi"/>
          <w:b/>
          <w:bCs/>
        </w:rPr>
      </w:pPr>
      <w:r w:rsidRPr="009E26BA">
        <w:rPr>
          <w:rFonts w:asciiTheme="minorHAnsi" w:hAnsiTheme="minorHAnsi"/>
          <w:b/>
          <w:bCs/>
        </w:rPr>
        <w:t xml:space="preserve">Master de Concert en harpe de la </w:t>
      </w:r>
      <w:r w:rsidR="009D49E9" w:rsidRPr="00DF78EC">
        <w:rPr>
          <w:rFonts w:asciiTheme="minorHAnsi" w:hAnsiTheme="minorHAnsi"/>
          <w:b/>
          <w:bCs/>
        </w:rPr>
        <w:t>Haute Ecole Spéc</w:t>
      </w:r>
      <w:r w:rsidR="009D49E9">
        <w:rPr>
          <w:rFonts w:asciiTheme="minorHAnsi" w:hAnsiTheme="minorHAnsi"/>
          <w:b/>
          <w:bCs/>
        </w:rPr>
        <w:t>ialisée de Suisse Occidentale</w:t>
      </w:r>
      <w:r w:rsidRPr="009E26BA">
        <w:rPr>
          <w:rFonts w:asciiTheme="minorHAnsi" w:hAnsiTheme="minorHAnsi"/>
          <w:b/>
          <w:bCs/>
        </w:rPr>
        <w:t>, et Licenciée en Musicologie de l'Université d'Aix-Marseille, elle joue régulièrement en concert dans divers orchestre</w:t>
      </w:r>
      <w:r w:rsidRPr="00F725D8">
        <w:rPr>
          <w:rFonts w:asciiTheme="minorHAnsi" w:hAnsiTheme="minorHAnsi"/>
          <w:b/>
          <w:bCs/>
        </w:rPr>
        <w:t>s</w:t>
      </w:r>
      <w:r w:rsidRPr="009E26BA">
        <w:rPr>
          <w:rFonts w:asciiTheme="minorHAnsi" w:hAnsiTheme="minorHAnsi"/>
          <w:b/>
          <w:bCs/>
        </w:rPr>
        <w:t>.</w:t>
      </w:r>
    </w:p>
    <w:p w14:paraId="6025781F" w14:textId="685F643D" w:rsidR="001977EA" w:rsidRDefault="00B4203A">
      <w:pPr>
        <w:suppressAutoHyphens/>
        <w:rPr>
          <w:rFonts w:asciiTheme="minorHAnsi" w:hAnsiTheme="minorHAnsi"/>
          <w:b/>
          <w:bCs/>
          <w:sz w:val="28"/>
        </w:rPr>
      </w:pPr>
      <w:r>
        <w:rPr>
          <w:rFonts w:asciiTheme="minorHAnsi" w:hAnsiTheme="minorHAnsi"/>
          <w:b/>
          <w:bCs/>
        </w:rPr>
        <w:t xml:space="preserve"> </w:t>
      </w:r>
    </w:p>
    <w:p w14:paraId="60257820" w14:textId="77777777" w:rsidR="00862B66" w:rsidRPr="004245A6" w:rsidRDefault="00EF4EBD" w:rsidP="00862B66">
      <w:pPr>
        <w:suppressAutoHyphens/>
        <w:rPr>
          <w:rFonts w:asciiTheme="minorHAnsi" w:hAnsiTheme="minorHAnsi"/>
          <w:b/>
          <w:bCs/>
          <w:sz w:val="28"/>
        </w:rPr>
      </w:pPr>
      <w:r>
        <w:rPr>
          <w:rFonts w:asciiTheme="minorHAnsi" w:hAnsiTheme="minorHAnsi"/>
          <w:b/>
          <w:bCs/>
          <w:sz w:val="28"/>
          <w:szCs w:val="26"/>
          <w:u w:val="single"/>
        </w:rPr>
        <w:t xml:space="preserve">KARINE </w:t>
      </w:r>
      <w:r w:rsidR="00F40AC4">
        <w:rPr>
          <w:rFonts w:asciiTheme="minorHAnsi" w:hAnsiTheme="minorHAnsi"/>
          <w:b/>
          <w:bCs/>
          <w:sz w:val="28"/>
          <w:szCs w:val="26"/>
          <w:u w:val="single"/>
        </w:rPr>
        <w:t>MKRTCHYAN</w:t>
      </w:r>
      <w:r w:rsidR="00862B66" w:rsidRPr="004245A6">
        <w:rPr>
          <w:rFonts w:asciiTheme="minorHAnsi" w:hAnsiTheme="minorHAnsi"/>
          <w:b/>
          <w:bCs/>
          <w:sz w:val="28"/>
        </w:rPr>
        <w:t xml:space="preserve"> </w:t>
      </w:r>
      <w:r w:rsidR="00862B66" w:rsidRPr="004245A6">
        <w:rPr>
          <w:rFonts w:asciiTheme="minorHAnsi" w:hAnsiTheme="minorHAnsi"/>
          <w:b/>
          <w:bCs/>
          <w:i/>
          <w:iCs/>
          <w:sz w:val="28"/>
        </w:rPr>
        <w:t>(</w:t>
      </w:r>
      <w:r w:rsidR="00B761D0">
        <w:rPr>
          <w:rFonts w:asciiTheme="minorHAnsi" w:hAnsiTheme="minorHAnsi"/>
          <w:b/>
          <w:bCs/>
          <w:i/>
          <w:iCs/>
          <w:sz w:val="28"/>
        </w:rPr>
        <w:t>Chant</w:t>
      </w:r>
      <w:r w:rsidR="00862B66" w:rsidRPr="004245A6">
        <w:rPr>
          <w:rFonts w:asciiTheme="minorHAnsi" w:hAnsiTheme="minorHAnsi"/>
          <w:b/>
          <w:bCs/>
          <w:i/>
          <w:iCs/>
          <w:sz w:val="28"/>
        </w:rPr>
        <w:t>)</w:t>
      </w:r>
      <w:r w:rsidR="00862B66" w:rsidRPr="004245A6">
        <w:rPr>
          <w:rFonts w:asciiTheme="minorHAnsi" w:hAnsiTheme="minorHAnsi"/>
          <w:b/>
          <w:bCs/>
          <w:sz w:val="28"/>
        </w:rPr>
        <w:tab/>
      </w:r>
      <w:r w:rsidR="00862B66" w:rsidRPr="004245A6">
        <w:rPr>
          <w:rFonts w:asciiTheme="minorHAnsi" w:hAnsiTheme="minorHAnsi"/>
          <w:b/>
          <w:bCs/>
          <w:sz w:val="28"/>
        </w:rPr>
        <w:tab/>
      </w:r>
      <w:r w:rsidR="00862B66" w:rsidRPr="004245A6">
        <w:rPr>
          <w:rFonts w:asciiTheme="minorHAnsi" w:hAnsiTheme="minorHAnsi"/>
          <w:b/>
          <w:bCs/>
          <w:sz w:val="28"/>
        </w:rPr>
        <w:tab/>
      </w:r>
    </w:p>
    <w:p w14:paraId="60257821" w14:textId="77777777" w:rsidR="00862B66" w:rsidRPr="00DF78EC" w:rsidRDefault="00F40AC4">
      <w:pPr>
        <w:suppressAutoHyphens/>
        <w:rPr>
          <w:rFonts w:asciiTheme="minorHAnsi" w:hAnsiTheme="minorHAnsi"/>
          <w:b/>
          <w:bCs/>
        </w:rPr>
      </w:pPr>
      <w:r w:rsidRPr="00DF78EC">
        <w:rPr>
          <w:rFonts w:asciiTheme="minorHAnsi" w:hAnsiTheme="minorHAnsi"/>
          <w:b/>
          <w:bCs/>
        </w:rPr>
        <w:t xml:space="preserve">Master en Interprétation et en Pédagogie musicale de la </w:t>
      </w:r>
      <w:bookmarkStart w:id="0" w:name="_Hlk195778690"/>
      <w:r w:rsidRPr="00DF78EC">
        <w:rPr>
          <w:rFonts w:asciiTheme="minorHAnsi" w:hAnsiTheme="minorHAnsi"/>
          <w:b/>
          <w:bCs/>
        </w:rPr>
        <w:t>Haute Ecole Spéc</w:t>
      </w:r>
      <w:r w:rsidR="00EB1999">
        <w:rPr>
          <w:rFonts w:asciiTheme="minorHAnsi" w:hAnsiTheme="minorHAnsi"/>
          <w:b/>
          <w:bCs/>
        </w:rPr>
        <w:t>ialisée de Suisse Occidentale</w:t>
      </w:r>
      <w:bookmarkEnd w:id="0"/>
      <w:r w:rsidR="00EB1999">
        <w:rPr>
          <w:rFonts w:asciiTheme="minorHAnsi" w:hAnsiTheme="minorHAnsi"/>
          <w:b/>
          <w:bCs/>
        </w:rPr>
        <w:t>. E</w:t>
      </w:r>
      <w:r w:rsidRPr="00DF78EC">
        <w:rPr>
          <w:rFonts w:asciiTheme="minorHAnsi" w:hAnsiTheme="minorHAnsi"/>
          <w:b/>
          <w:bCs/>
        </w:rPr>
        <w:t>lle se produit régulièrement dans des concerts et opéras en tant que soliste.</w:t>
      </w:r>
    </w:p>
    <w:p w14:paraId="60257822" w14:textId="77777777" w:rsidR="006F0902" w:rsidRDefault="006F0902">
      <w:pPr>
        <w:suppressAutoHyphens/>
        <w:rPr>
          <w:rFonts w:asciiTheme="minorHAnsi" w:hAnsiTheme="minorHAnsi"/>
          <w:b/>
          <w:bCs/>
          <w:sz w:val="28"/>
        </w:rPr>
      </w:pPr>
    </w:p>
    <w:p w14:paraId="60257823" w14:textId="77777777" w:rsidR="006F0902" w:rsidRPr="004245A6" w:rsidRDefault="006F0902" w:rsidP="006F0902">
      <w:pPr>
        <w:suppressAutoHyphens/>
        <w:rPr>
          <w:rFonts w:asciiTheme="minorHAnsi" w:hAnsiTheme="minorHAnsi"/>
          <w:b/>
          <w:bCs/>
          <w:sz w:val="28"/>
        </w:rPr>
      </w:pPr>
      <w:r>
        <w:rPr>
          <w:rFonts w:asciiTheme="minorHAnsi" w:hAnsiTheme="minorHAnsi"/>
          <w:b/>
          <w:bCs/>
          <w:sz w:val="28"/>
          <w:szCs w:val="26"/>
          <w:u w:val="single"/>
        </w:rPr>
        <w:t>RAYMOND GRAISIER</w:t>
      </w:r>
      <w:r w:rsidRPr="004245A6">
        <w:rPr>
          <w:rFonts w:asciiTheme="minorHAnsi" w:hAnsiTheme="minorHAnsi"/>
          <w:b/>
          <w:bCs/>
          <w:sz w:val="28"/>
        </w:rPr>
        <w:t xml:space="preserve"> </w:t>
      </w:r>
      <w:r>
        <w:rPr>
          <w:rFonts w:asciiTheme="minorHAnsi" w:hAnsiTheme="minorHAnsi"/>
          <w:b/>
          <w:bCs/>
          <w:i/>
          <w:iCs/>
          <w:sz w:val="28"/>
        </w:rPr>
        <w:t>(Percussions</w:t>
      </w:r>
      <w:r w:rsidRPr="004245A6">
        <w:rPr>
          <w:rFonts w:asciiTheme="minorHAnsi" w:hAnsiTheme="minorHAnsi"/>
          <w:b/>
          <w:bCs/>
          <w:i/>
          <w:iCs/>
          <w:sz w:val="28"/>
        </w:rPr>
        <w:t>)</w:t>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p>
    <w:p w14:paraId="60257824" w14:textId="77777777" w:rsidR="006F0902" w:rsidRDefault="006F0902" w:rsidP="006F0902">
      <w:pPr>
        <w:suppressAutoHyphens/>
        <w:rPr>
          <w:rFonts w:asciiTheme="minorHAnsi" w:hAnsiTheme="minorHAnsi"/>
          <w:b/>
          <w:bCs/>
        </w:rPr>
      </w:pPr>
      <w:r w:rsidRPr="00DF78EC">
        <w:rPr>
          <w:rFonts w:asciiTheme="minorHAnsi" w:hAnsiTheme="minorHAnsi"/>
          <w:b/>
          <w:bCs/>
        </w:rPr>
        <w:t xml:space="preserve">Diplômé en percussions </w:t>
      </w:r>
      <w:r w:rsidR="00FD7550" w:rsidRPr="00DF78EC">
        <w:rPr>
          <w:rFonts w:asciiTheme="minorHAnsi" w:hAnsiTheme="minorHAnsi"/>
          <w:b/>
          <w:bCs/>
        </w:rPr>
        <w:t>du Conservatoire</w:t>
      </w:r>
      <w:r w:rsidRPr="00DF78EC">
        <w:rPr>
          <w:rFonts w:asciiTheme="minorHAnsi" w:hAnsiTheme="minorHAnsi"/>
          <w:b/>
          <w:bCs/>
        </w:rPr>
        <w:t xml:space="preserve"> de Musique de Genève. Il </w:t>
      </w:r>
      <w:r w:rsidR="00A33480">
        <w:rPr>
          <w:rFonts w:asciiTheme="minorHAnsi" w:hAnsiTheme="minorHAnsi"/>
          <w:b/>
          <w:bCs/>
        </w:rPr>
        <w:t>a enseigné</w:t>
      </w:r>
      <w:r w:rsidRPr="00DF78EC">
        <w:rPr>
          <w:rFonts w:asciiTheme="minorHAnsi" w:hAnsiTheme="minorHAnsi"/>
          <w:b/>
          <w:bCs/>
        </w:rPr>
        <w:t xml:space="preserve"> depuis de nombreuses années à la Musique Municipale de Versoix, ainsi qu’à l’Ecole de Musique de </w:t>
      </w:r>
      <w:proofErr w:type="spellStart"/>
      <w:r w:rsidRPr="00DF78EC">
        <w:rPr>
          <w:rFonts w:asciiTheme="minorHAnsi" w:hAnsiTheme="minorHAnsi"/>
          <w:b/>
          <w:bCs/>
        </w:rPr>
        <w:t>Genthod</w:t>
      </w:r>
      <w:proofErr w:type="spellEnd"/>
      <w:r w:rsidRPr="00DF78EC">
        <w:rPr>
          <w:rFonts w:asciiTheme="minorHAnsi" w:hAnsiTheme="minorHAnsi"/>
          <w:b/>
          <w:bCs/>
        </w:rPr>
        <w:t>-Bellevue. Il joue régulièrement dans différentes formations de jazz traditionnel.</w:t>
      </w:r>
    </w:p>
    <w:p w14:paraId="60257825" w14:textId="77777777" w:rsidR="00AE016E" w:rsidRPr="00DF78EC" w:rsidRDefault="00AE016E" w:rsidP="006F0902">
      <w:pPr>
        <w:suppressAutoHyphens/>
        <w:rPr>
          <w:rFonts w:asciiTheme="minorHAnsi" w:hAnsiTheme="minorHAnsi"/>
          <w:b/>
          <w:bCs/>
        </w:rPr>
      </w:pPr>
    </w:p>
    <w:p w14:paraId="60257826" w14:textId="77777777" w:rsidR="00AE016E" w:rsidRPr="004245A6" w:rsidRDefault="00AE016E" w:rsidP="00AE016E">
      <w:pPr>
        <w:suppressAutoHyphens/>
        <w:rPr>
          <w:rFonts w:asciiTheme="minorHAnsi" w:hAnsiTheme="minorHAnsi"/>
          <w:b/>
          <w:bCs/>
          <w:sz w:val="28"/>
        </w:rPr>
      </w:pPr>
      <w:r w:rsidRPr="00862B66">
        <w:rPr>
          <w:rFonts w:asciiTheme="minorHAnsi" w:hAnsiTheme="minorHAnsi"/>
          <w:b/>
          <w:bCs/>
          <w:sz w:val="28"/>
          <w:szCs w:val="26"/>
          <w:u w:val="single"/>
        </w:rPr>
        <w:t>NICOLAS ZORZIN</w:t>
      </w:r>
      <w:r w:rsidRPr="004245A6">
        <w:rPr>
          <w:rFonts w:asciiTheme="minorHAnsi" w:hAnsiTheme="minorHAnsi"/>
          <w:b/>
          <w:bCs/>
          <w:sz w:val="28"/>
        </w:rPr>
        <w:t xml:space="preserve"> </w:t>
      </w:r>
      <w:r>
        <w:rPr>
          <w:rFonts w:asciiTheme="minorHAnsi" w:hAnsiTheme="minorHAnsi"/>
          <w:b/>
          <w:bCs/>
          <w:i/>
          <w:iCs/>
          <w:sz w:val="28"/>
        </w:rPr>
        <w:t>(F</w:t>
      </w:r>
      <w:r w:rsidRPr="004245A6">
        <w:rPr>
          <w:rFonts w:asciiTheme="minorHAnsi" w:hAnsiTheme="minorHAnsi"/>
          <w:b/>
          <w:bCs/>
          <w:i/>
          <w:iCs/>
          <w:sz w:val="28"/>
        </w:rPr>
        <w:t>lûte à bec)</w:t>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p>
    <w:p w14:paraId="60257827" w14:textId="124432AC" w:rsidR="008B341C" w:rsidRPr="00DA6243" w:rsidRDefault="0077524B" w:rsidP="002C5B46">
      <w:pPr>
        <w:suppressAutoHyphens/>
        <w:rPr>
          <w:rFonts w:asciiTheme="minorHAnsi" w:hAnsiTheme="minorHAnsi"/>
          <w:b/>
          <w:bCs/>
        </w:rPr>
      </w:pPr>
      <w:r>
        <w:rPr>
          <w:rFonts w:asciiTheme="minorHAnsi" w:hAnsiTheme="minorHAnsi"/>
          <w:b/>
          <w:bCs/>
        </w:rPr>
        <w:t>Master</w:t>
      </w:r>
      <w:r w:rsidR="00AE016E" w:rsidRPr="00DA6243">
        <w:rPr>
          <w:rFonts w:asciiTheme="minorHAnsi" w:hAnsiTheme="minorHAnsi"/>
          <w:b/>
          <w:bCs/>
        </w:rPr>
        <w:t xml:space="preserve"> en flûte à bec de la Haute Ecole de Musique de Genève et </w:t>
      </w:r>
      <w:r w:rsidR="00795494">
        <w:rPr>
          <w:rFonts w:asciiTheme="minorHAnsi" w:hAnsiTheme="minorHAnsi"/>
          <w:b/>
          <w:bCs/>
        </w:rPr>
        <w:t xml:space="preserve">Diplômé du </w:t>
      </w:r>
      <w:r w:rsidR="00AE016E" w:rsidRPr="00DA6243">
        <w:rPr>
          <w:rFonts w:asciiTheme="minorHAnsi" w:hAnsiTheme="minorHAnsi"/>
          <w:b/>
          <w:bCs/>
        </w:rPr>
        <w:t xml:space="preserve">Centre d’Etude et de Formation des Enseignants de la Musique et de la Danse de Lyon. Il est spécialiste des musiques anciennes et des musiques Irlandaises et traditionnelles. Il est membre du groupe </w:t>
      </w:r>
      <w:proofErr w:type="spellStart"/>
      <w:r w:rsidR="00AE016E" w:rsidRPr="00DA6243">
        <w:rPr>
          <w:rFonts w:asciiTheme="minorHAnsi" w:hAnsiTheme="minorHAnsi"/>
          <w:b/>
          <w:bCs/>
        </w:rPr>
        <w:t>Dúshlàn</w:t>
      </w:r>
      <w:proofErr w:type="spellEnd"/>
      <w:r w:rsidR="00AE016E" w:rsidRPr="00DA6243">
        <w:rPr>
          <w:rFonts w:asciiTheme="minorHAnsi" w:hAnsiTheme="minorHAnsi"/>
          <w:b/>
          <w:bCs/>
        </w:rPr>
        <w:t xml:space="preserve"> et de l’ensemble Ballata.</w:t>
      </w:r>
    </w:p>
    <w:sectPr w:rsidR="008B341C" w:rsidRPr="00DA6243" w:rsidSect="009737D3">
      <w:pgSz w:w="11906" w:h="16838"/>
      <w:pgMar w:top="899" w:right="74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070A"/>
    <w:multiLevelType w:val="hybridMultilevel"/>
    <w:tmpl w:val="36AA8C02"/>
    <w:lvl w:ilvl="0" w:tplc="100C000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DDE1684"/>
    <w:multiLevelType w:val="hybridMultilevel"/>
    <w:tmpl w:val="4F52621A"/>
    <w:lvl w:ilvl="0" w:tplc="0036699E">
      <w:numFmt w:val="bullet"/>
      <w:lvlText w:val=""/>
      <w:lvlJc w:val="left"/>
      <w:pPr>
        <w:ind w:left="1440" w:hanging="360"/>
      </w:pPr>
      <w:rPr>
        <w:rFonts w:ascii="Symbol" w:eastAsia="Times New Roman" w:hAnsi="Symbol"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3DF93D3B"/>
    <w:multiLevelType w:val="hybridMultilevel"/>
    <w:tmpl w:val="C9EAC0D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43A2678C"/>
    <w:multiLevelType w:val="hybridMultilevel"/>
    <w:tmpl w:val="F4D2CC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A1C337B"/>
    <w:multiLevelType w:val="hybridMultilevel"/>
    <w:tmpl w:val="F5FA1E9A"/>
    <w:lvl w:ilvl="0" w:tplc="3C667AAE">
      <w:numFmt w:val="bullet"/>
      <w:lvlText w:val=""/>
      <w:lvlJc w:val="left"/>
      <w:pPr>
        <w:ind w:left="1080" w:hanging="360"/>
      </w:pPr>
      <w:rPr>
        <w:rFonts w:ascii="Symbol" w:eastAsia="Times New Roman" w:hAnsi="Symbol"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1953436501">
    <w:abstractNumId w:val="2"/>
  </w:num>
  <w:num w:numId="2" w16cid:durableId="1049572400">
    <w:abstractNumId w:val="0"/>
  </w:num>
  <w:num w:numId="3" w16cid:durableId="1349067707">
    <w:abstractNumId w:val="4"/>
  </w:num>
  <w:num w:numId="4" w16cid:durableId="631908788">
    <w:abstractNumId w:val="1"/>
  </w:num>
  <w:num w:numId="5" w16cid:durableId="69685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FA"/>
    <w:rsid w:val="0000117E"/>
    <w:rsid w:val="00001CEB"/>
    <w:rsid w:val="00002342"/>
    <w:rsid w:val="00002F87"/>
    <w:rsid w:val="00006654"/>
    <w:rsid w:val="00010F93"/>
    <w:rsid w:val="00011798"/>
    <w:rsid w:val="000117E7"/>
    <w:rsid w:val="00012B9B"/>
    <w:rsid w:val="00020BFA"/>
    <w:rsid w:val="000221CA"/>
    <w:rsid w:val="00024A54"/>
    <w:rsid w:val="00025736"/>
    <w:rsid w:val="00025893"/>
    <w:rsid w:val="00032642"/>
    <w:rsid w:val="0003642B"/>
    <w:rsid w:val="0004266F"/>
    <w:rsid w:val="000467A0"/>
    <w:rsid w:val="000502F5"/>
    <w:rsid w:val="00052A51"/>
    <w:rsid w:val="000542E9"/>
    <w:rsid w:val="000565A3"/>
    <w:rsid w:val="00062B90"/>
    <w:rsid w:val="000677B1"/>
    <w:rsid w:val="0007055A"/>
    <w:rsid w:val="000721A3"/>
    <w:rsid w:val="000749C1"/>
    <w:rsid w:val="00080F3C"/>
    <w:rsid w:val="000857E0"/>
    <w:rsid w:val="000A13B1"/>
    <w:rsid w:val="000A1DF4"/>
    <w:rsid w:val="000A2EA1"/>
    <w:rsid w:val="000B38C2"/>
    <w:rsid w:val="000B3DA8"/>
    <w:rsid w:val="000B7002"/>
    <w:rsid w:val="000B7632"/>
    <w:rsid w:val="000B7CB6"/>
    <w:rsid w:val="000C514F"/>
    <w:rsid w:val="000C7BA3"/>
    <w:rsid w:val="000D26D6"/>
    <w:rsid w:val="000D4813"/>
    <w:rsid w:val="000D7174"/>
    <w:rsid w:val="000E0125"/>
    <w:rsid w:val="000E2937"/>
    <w:rsid w:val="000E4B15"/>
    <w:rsid w:val="000F07FF"/>
    <w:rsid w:val="000F5AA8"/>
    <w:rsid w:val="0010212F"/>
    <w:rsid w:val="00103E4F"/>
    <w:rsid w:val="00104CB0"/>
    <w:rsid w:val="00105A0D"/>
    <w:rsid w:val="00107581"/>
    <w:rsid w:val="001100B1"/>
    <w:rsid w:val="001110D0"/>
    <w:rsid w:val="00111B84"/>
    <w:rsid w:val="00114402"/>
    <w:rsid w:val="00123F2F"/>
    <w:rsid w:val="00125A09"/>
    <w:rsid w:val="001311C0"/>
    <w:rsid w:val="001311C7"/>
    <w:rsid w:val="00133847"/>
    <w:rsid w:val="00134844"/>
    <w:rsid w:val="00137C0F"/>
    <w:rsid w:val="00137D63"/>
    <w:rsid w:val="0014028A"/>
    <w:rsid w:val="00140CC4"/>
    <w:rsid w:val="00141DDD"/>
    <w:rsid w:val="00143427"/>
    <w:rsid w:val="0014353F"/>
    <w:rsid w:val="0014386B"/>
    <w:rsid w:val="00144441"/>
    <w:rsid w:val="00150138"/>
    <w:rsid w:val="00151887"/>
    <w:rsid w:val="00152FBE"/>
    <w:rsid w:val="00156F2F"/>
    <w:rsid w:val="00157FE5"/>
    <w:rsid w:val="0016028B"/>
    <w:rsid w:val="00162D85"/>
    <w:rsid w:val="001639BE"/>
    <w:rsid w:val="00164588"/>
    <w:rsid w:val="00164F05"/>
    <w:rsid w:val="001673E4"/>
    <w:rsid w:val="001728A7"/>
    <w:rsid w:val="00172E78"/>
    <w:rsid w:val="00191298"/>
    <w:rsid w:val="001916CD"/>
    <w:rsid w:val="00191CC0"/>
    <w:rsid w:val="00193878"/>
    <w:rsid w:val="001977EA"/>
    <w:rsid w:val="001978DC"/>
    <w:rsid w:val="001A05F5"/>
    <w:rsid w:val="001A41F3"/>
    <w:rsid w:val="001A48E9"/>
    <w:rsid w:val="001B0EBE"/>
    <w:rsid w:val="001B108F"/>
    <w:rsid w:val="001B1422"/>
    <w:rsid w:val="001B2EDF"/>
    <w:rsid w:val="001C02EF"/>
    <w:rsid w:val="001C2116"/>
    <w:rsid w:val="001C2E60"/>
    <w:rsid w:val="001C44D5"/>
    <w:rsid w:val="001C7C7B"/>
    <w:rsid w:val="001D322D"/>
    <w:rsid w:val="001E0568"/>
    <w:rsid w:val="001E0716"/>
    <w:rsid w:val="001E0E11"/>
    <w:rsid w:val="001E4A92"/>
    <w:rsid w:val="001E4AD4"/>
    <w:rsid w:val="001E5D26"/>
    <w:rsid w:val="001F27B6"/>
    <w:rsid w:val="001F5C58"/>
    <w:rsid w:val="001F7C3E"/>
    <w:rsid w:val="002043BE"/>
    <w:rsid w:val="0021032A"/>
    <w:rsid w:val="0021072E"/>
    <w:rsid w:val="002174F6"/>
    <w:rsid w:val="0022062A"/>
    <w:rsid w:val="00221664"/>
    <w:rsid w:val="002244EE"/>
    <w:rsid w:val="002249A5"/>
    <w:rsid w:val="00224F2A"/>
    <w:rsid w:val="00230EE0"/>
    <w:rsid w:val="00234698"/>
    <w:rsid w:val="002368F0"/>
    <w:rsid w:val="002416ED"/>
    <w:rsid w:val="002433E2"/>
    <w:rsid w:val="0024444B"/>
    <w:rsid w:val="00245928"/>
    <w:rsid w:val="00245CE2"/>
    <w:rsid w:val="00257D2D"/>
    <w:rsid w:val="00263A8D"/>
    <w:rsid w:val="002665EC"/>
    <w:rsid w:val="0027375B"/>
    <w:rsid w:val="00274A5A"/>
    <w:rsid w:val="00277C9C"/>
    <w:rsid w:val="00284F87"/>
    <w:rsid w:val="002854CB"/>
    <w:rsid w:val="002858C5"/>
    <w:rsid w:val="002907ED"/>
    <w:rsid w:val="00290A6C"/>
    <w:rsid w:val="0029483A"/>
    <w:rsid w:val="00295ADD"/>
    <w:rsid w:val="00295ADE"/>
    <w:rsid w:val="00296F81"/>
    <w:rsid w:val="00297421"/>
    <w:rsid w:val="002A20C5"/>
    <w:rsid w:val="002A2928"/>
    <w:rsid w:val="002A3D84"/>
    <w:rsid w:val="002A5FB0"/>
    <w:rsid w:val="002A6B83"/>
    <w:rsid w:val="002B4A9B"/>
    <w:rsid w:val="002B5CC7"/>
    <w:rsid w:val="002B5ED5"/>
    <w:rsid w:val="002B5F1C"/>
    <w:rsid w:val="002C0611"/>
    <w:rsid w:val="002C1140"/>
    <w:rsid w:val="002C2F7D"/>
    <w:rsid w:val="002C5B46"/>
    <w:rsid w:val="002C75F3"/>
    <w:rsid w:val="002D08E3"/>
    <w:rsid w:val="002D323E"/>
    <w:rsid w:val="002E1DF3"/>
    <w:rsid w:val="002E4E96"/>
    <w:rsid w:val="002F0FF4"/>
    <w:rsid w:val="002F2F6D"/>
    <w:rsid w:val="002F4E0A"/>
    <w:rsid w:val="00305BD7"/>
    <w:rsid w:val="003064B2"/>
    <w:rsid w:val="0030689E"/>
    <w:rsid w:val="00307030"/>
    <w:rsid w:val="003074F6"/>
    <w:rsid w:val="0031145F"/>
    <w:rsid w:val="0031274A"/>
    <w:rsid w:val="0031422D"/>
    <w:rsid w:val="00314D93"/>
    <w:rsid w:val="00315363"/>
    <w:rsid w:val="00315425"/>
    <w:rsid w:val="003223C9"/>
    <w:rsid w:val="00322A00"/>
    <w:rsid w:val="00324F23"/>
    <w:rsid w:val="00325426"/>
    <w:rsid w:val="00325A2A"/>
    <w:rsid w:val="00326991"/>
    <w:rsid w:val="00333836"/>
    <w:rsid w:val="0033468C"/>
    <w:rsid w:val="003366F0"/>
    <w:rsid w:val="00345988"/>
    <w:rsid w:val="00352D01"/>
    <w:rsid w:val="003532BF"/>
    <w:rsid w:val="003557C7"/>
    <w:rsid w:val="00355C9C"/>
    <w:rsid w:val="00356D0A"/>
    <w:rsid w:val="00360300"/>
    <w:rsid w:val="003606DF"/>
    <w:rsid w:val="00360815"/>
    <w:rsid w:val="0036178B"/>
    <w:rsid w:val="0036299E"/>
    <w:rsid w:val="00366B1F"/>
    <w:rsid w:val="00372DD0"/>
    <w:rsid w:val="00373A67"/>
    <w:rsid w:val="00380467"/>
    <w:rsid w:val="00380787"/>
    <w:rsid w:val="00380DE2"/>
    <w:rsid w:val="00383C41"/>
    <w:rsid w:val="00384CAA"/>
    <w:rsid w:val="00394003"/>
    <w:rsid w:val="00397ADA"/>
    <w:rsid w:val="003A21E1"/>
    <w:rsid w:val="003A2207"/>
    <w:rsid w:val="003A34AC"/>
    <w:rsid w:val="003A3713"/>
    <w:rsid w:val="003B01E3"/>
    <w:rsid w:val="003B0A6D"/>
    <w:rsid w:val="003B0C55"/>
    <w:rsid w:val="003B0F8F"/>
    <w:rsid w:val="003B2AFA"/>
    <w:rsid w:val="003B39E2"/>
    <w:rsid w:val="003B3CBE"/>
    <w:rsid w:val="003B5DBF"/>
    <w:rsid w:val="003B6979"/>
    <w:rsid w:val="003C0DD7"/>
    <w:rsid w:val="003C11C7"/>
    <w:rsid w:val="003C1455"/>
    <w:rsid w:val="003C2908"/>
    <w:rsid w:val="003C2F7E"/>
    <w:rsid w:val="003C3D93"/>
    <w:rsid w:val="003C52E2"/>
    <w:rsid w:val="003D0509"/>
    <w:rsid w:val="003D2DAE"/>
    <w:rsid w:val="003D5A89"/>
    <w:rsid w:val="003E4828"/>
    <w:rsid w:val="003E60A2"/>
    <w:rsid w:val="003E6B42"/>
    <w:rsid w:val="003F0680"/>
    <w:rsid w:val="003F31EC"/>
    <w:rsid w:val="003F4859"/>
    <w:rsid w:val="003F67D3"/>
    <w:rsid w:val="00400093"/>
    <w:rsid w:val="00401528"/>
    <w:rsid w:val="00405003"/>
    <w:rsid w:val="0040530D"/>
    <w:rsid w:val="004056EB"/>
    <w:rsid w:val="00406ECA"/>
    <w:rsid w:val="00415041"/>
    <w:rsid w:val="004152BE"/>
    <w:rsid w:val="00417D15"/>
    <w:rsid w:val="0042084B"/>
    <w:rsid w:val="00421823"/>
    <w:rsid w:val="00423CE4"/>
    <w:rsid w:val="004245A6"/>
    <w:rsid w:val="0042775F"/>
    <w:rsid w:val="00430516"/>
    <w:rsid w:val="004336D7"/>
    <w:rsid w:val="004341CB"/>
    <w:rsid w:val="004350C2"/>
    <w:rsid w:val="00435F9A"/>
    <w:rsid w:val="00442016"/>
    <w:rsid w:val="00444B8C"/>
    <w:rsid w:val="00446967"/>
    <w:rsid w:val="00446C9C"/>
    <w:rsid w:val="004575CB"/>
    <w:rsid w:val="00463525"/>
    <w:rsid w:val="00464B1E"/>
    <w:rsid w:val="00464EB8"/>
    <w:rsid w:val="00466277"/>
    <w:rsid w:val="00470276"/>
    <w:rsid w:val="00471F46"/>
    <w:rsid w:val="004767DA"/>
    <w:rsid w:val="00476832"/>
    <w:rsid w:val="004800A0"/>
    <w:rsid w:val="004809B1"/>
    <w:rsid w:val="0048345E"/>
    <w:rsid w:val="00483E0D"/>
    <w:rsid w:val="004861F6"/>
    <w:rsid w:val="00490F8B"/>
    <w:rsid w:val="00491611"/>
    <w:rsid w:val="00494294"/>
    <w:rsid w:val="004A2961"/>
    <w:rsid w:val="004A2FFC"/>
    <w:rsid w:val="004B4526"/>
    <w:rsid w:val="004B461A"/>
    <w:rsid w:val="004B56D0"/>
    <w:rsid w:val="004B578E"/>
    <w:rsid w:val="004C5E80"/>
    <w:rsid w:val="004C770B"/>
    <w:rsid w:val="004D03DC"/>
    <w:rsid w:val="004D2966"/>
    <w:rsid w:val="004D4A96"/>
    <w:rsid w:val="004D5652"/>
    <w:rsid w:val="004D59BB"/>
    <w:rsid w:val="004E1048"/>
    <w:rsid w:val="004F1834"/>
    <w:rsid w:val="004F249E"/>
    <w:rsid w:val="004F50AB"/>
    <w:rsid w:val="004F6460"/>
    <w:rsid w:val="004F77FD"/>
    <w:rsid w:val="00501F7B"/>
    <w:rsid w:val="00502EC7"/>
    <w:rsid w:val="00503BCA"/>
    <w:rsid w:val="0050483D"/>
    <w:rsid w:val="00504C10"/>
    <w:rsid w:val="005051D1"/>
    <w:rsid w:val="005131AE"/>
    <w:rsid w:val="0051356F"/>
    <w:rsid w:val="0051367A"/>
    <w:rsid w:val="00514FC9"/>
    <w:rsid w:val="00515CC6"/>
    <w:rsid w:val="00517DFD"/>
    <w:rsid w:val="005214DA"/>
    <w:rsid w:val="005226F6"/>
    <w:rsid w:val="00522BD8"/>
    <w:rsid w:val="00532291"/>
    <w:rsid w:val="0054341C"/>
    <w:rsid w:val="0055306D"/>
    <w:rsid w:val="005633A2"/>
    <w:rsid w:val="00564907"/>
    <w:rsid w:val="00566561"/>
    <w:rsid w:val="00570452"/>
    <w:rsid w:val="005723E8"/>
    <w:rsid w:val="0057548C"/>
    <w:rsid w:val="00575744"/>
    <w:rsid w:val="00576560"/>
    <w:rsid w:val="0057689F"/>
    <w:rsid w:val="0057723F"/>
    <w:rsid w:val="00586E79"/>
    <w:rsid w:val="00591593"/>
    <w:rsid w:val="00593288"/>
    <w:rsid w:val="00593C8B"/>
    <w:rsid w:val="005946A0"/>
    <w:rsid w:val="00597CDF"/>
    <w:rsid w:val="005A03FE"/>
    <w:rsid w:val="005A13CF"/>
    <w:rsid w:val="005A1408"/>
    <w:rsid w:val="005A16E2"/>
    <w:rsid w:val="005A2F84"/>
    <w:rsid w:val="005A4BCC"/>
    <w:rsid w:val="005A566E"/>
    <w:rsid w:val="005A776C"/>
    <w:rsid w:val="005B1129"/>
    <w:rsid w:val="005B31F3"/>
    <w:rsid w:val="005D0910"/>
    <w:rsid w:val="005D1090"/>
    <w:rsid w:val="005D4C0A"/>
    <w:rsid w:val="005D5E13"/>
    <w:rsid w:val="005E076A"/>
    <w:rsid w:val="005E43BF"/>
    <w:rsid w:val="00600DDF"/>
    <w:rsid w:val="00603072"/>
    <w:rsid w:val="00603E5B"/>
    <w:rsid w:val="00604FE5"/>
    <w:rsid w:val="00606C47"/>
    <w:rsid w:val="00607EB6"/>
    <w:rsid w:val="0061245B"/>
    <w:rsid w:val="00612598"/>
    <w:rsid w:val="006223C2"/>
    <w:rsid w:val="00626EA2"/>
    <w:rsid w:val="00636A1C"/>
    <w:rsid w:val="006401D2"/>
    <w:rsid w:val="006420A9"/>
    <w:rsid w:val="00644256"/>
    <w:rsid w:val="00646809"/>
    <w:rsid w:val="00653C10"/>
    <w:rsid w:val="006561D7"/>
    <w:rsid w:val="00661C5A"/>
    <w:rsid w:val="00670B87"/>
    <w:rsid w:val="00670F37"/>
    <w:rsid w:val="0067160D"/>
    <w:rsid w:val="006738C1"/>
    <w:rsid w:val="00677632"/>
    <w:rsid w:val="00681A45"/>
    <w:rsid w:val="00686E6A"/>
    <w:rsid w:val="00687F19"/>
    <w:rsid w:val="00690341"/>
    <w:rsid w:val="0069061D"/>
    <w:rsid w:val="0069175A"/>
    <w:rsid w:val="00696880"/>
    <w:rsid w:val="006A0BD0"/>
    <w:rsid w:val="006A288B"/>
    <w:rsid w:val="006A34D9"/>
    <w:rsid w:val="006A544C"/>
    <w:rsid w:val="006B2A82"/>
    <w:rsid w:val="006B3CC5"/>
    <w:rsid w:val="006B5A9A"/>
    <w:rsid w:val="006B6BAA"/>
    <w:rsid w:val="006C1CF9"/>
    <w:rsid w:val="006C7EB0"/>
    <w:rsid w:val="006D0849"/>
    <w:rsid w:val="006D1885"/>
    <w:rsid w:val="006D48F9"/>
    <w:rsid w:val="006D4E19"/>
    <w:rsid w:val="006E2263"/>
    <w:rsid w:val="006E2A27"/>
    <w:rsid w:val="006E6B21"/>
    <w:rsid w:val="006E7A88"/>
    <w:rsid w:val="006F0902"/>
    <w:rsid w:val="00700ED3"/>
    <w:rsid w:val="00702B34"/>
    <w:rsid w:val="00705FDA"/>
    <w:rsid w:val="00706679"/>
    <w:rsid w:val="0071156C"/>
    <w:rsid w:val="00713B52"/>
    <w:rsid w:val="00715065"/>
    <w:rsid w:val="00716EA6"/>
    <w:rsid w:val="007176C3"/>
    <w:rsid w:val="00721C17"/>
    <w:rsid w:val="00726770"/>
    <w:rsid w:val="007279E7"/>
    <w:rsid w:val="00730383"/>
    <w:rsid w:val="0073057B"/>
    <w:rsid w:val="00730C8D"/>
    <w:rsid w:val="00731584"/>
    <w:rsid w:val="00732B2F"/>
    <w:rsid w:val="00733736"/>
    <w:rsid w:val="00733C54"/>
    <w:rsid w:val="00733C63"/>
    <w:rsid w:val="00735A50"/>
    <w:rsid w:val="00742975"/>
    <w:rsid w:val="007432E7"/>
    <w:rsid w:val="0074517E"/>
    <w:rsid w:val="007470FF"/>
    <w:rsid w:val="00753070"/>
    <w:rsid w:val="00753948"/>
    <w:rsid w:val="0076401E"/>
    <w:rsid w:val="007702D1"/>
    <w:rsid w:val="00770D22"/>
    <w:rsid w:val="00773A08"/>
    <w:rsid w:val="0077408B"/>
    <w:rsid w:val="0077524B"/>
    <w:rsid w:val="00776B75"/>
    <w:rsid w:val="007816C1"/>
    <w:rsid w:val="00781E08"/>
    <w:rsid w:val="00782248"/>
    <w:rsid w:val="00782B6C"/>
    <w:rsid w:val="00785386"/>
    <w:rsid w:val="00785A12"/>
    <w:rsid w:val="007863A7"/>
    <w:rsid w:val="0078669F"/>
    <w:rsid w:val="0079036C"/>
    <w:rsid w:val="00791D64"/>
    <w:rsid w:val="00791DB2"/>
    <w:rsid w:val="00794CC7"/>
    <w:rsid w:val="00795494"/>
    <w:rsid w:val="0079578E"/>
    <w:rsid w:val="0079595D"/>
    <w:rsid w:val="00795D3F"/>
    <w:rsid w:val="00795FA0"/>
    <w:rsid w:val="007A2372"/>
    <w:rsid w:val="007A5E8C"/>
    <w:rsid w:val="007A7D64"/>
    <w:rsid w:val="007B2D1C"/>
    <w:rsid w:val="007B37EF"/>
    <w:rsid w:val="007B4931"/>
    <w:rsid w:val="007B554E"/>
    <w:rsid w:val="007B5614"/>
    <w:rsid w:val="007B7270"/>
    <w:rsid w:val="007B74CD"/>
    <w:rsid w:val="007C1F39"/>
    <w:rsid w:val="007C2EF0"/>
    <w:rsid w:val="007C576A"/>
    <w:rsid w:val="007C7735"/>
    <w:rsid w:val="007D0E54"/>
    <w:rsid w:val="007D1197"/>
    <w:rsid w:val="007D6596"/>
    <w:rsid w:val="007E1037"/>
    <w:rsid w:val="007E3F40"/>
    <w:rsid w:val="007E483F"/>
    <w:rsid w:val="007E57FB"/>
    <w:rsid w:val="007E698B"/>
    <w:rsid w:val="007F0658"/>
    <w:rsid w:val="007F0C19"/>
    <w:rsid w:val="007F6CE5"/>
    <w:rsid w:val="00802244"/>
    <w:rsid w:val="00802BEE"/>
    <w:rsid w:val="00802CAC"/>
    <w:rsid w:val="00804BE1"/>
    <w:rsid w:val="00810392"/>
    <w:rsid w:val="00810671"/>
    <w:rsid w:val="00817C31"/>
    <w:rsid w:val="00820D39"/>
    <w:rsid w:val="00821FFA"/>
    <w:rsid w:val="00824FE3"/>
    <w:rsid w:val="008317BC"/>
    <w:rsid w:val="00832B76"/>
    <w:rsid w:val="00834DF2"/>
    <w:rsid w:val="0084176C"/>
    <w:rsid w:val="008456B5"/>
    <w:rsid w:val="00850697"/>
    <w:rsid w:val="00851DC2"/>
    <w:rsid w:val="00852BFB"/>
    <w:rsid w:val="008530D9"/>
    <w:rsid w:val="0085378E"/>
    <w:rsid w:val="0085474A"/>
    <w:rsid w:val="00862B66"/>
    <w:rsid w:val="00862B90"/>
    <w:rsid w:val="0086400A"/>
    <w:rsid w:val="008716B2"/>
    <w:rsid w:val="0087202E"/>
    <w:rsid w:val="008720AD"/>
    <w:rsid w:val="00874E83"/>
    <w:rsid w:val="008768D7"/>
    <w:rsid w:val="00881BD8"/>
    <w:rsid w:val="00884A92"/>
    <w:rsid w:val="00886A1F"/>
    <w:rsid w:val="00887A06"/>
    <w:rsid w:val="0089120F"/>
    <w:rsid w:val="008968A8"/>
    <w:rsid w:val="008A5199"/>
    <w:rsid w:val="008A55BE"/>
    <w:rsid w:val="008A65EC"/>
    <w:rsid w:val="008A7F59"/>
    <w:rsid w:val="008B1A67"/>
    <w:rsid w:val="008B1EEE"/>
    <w:rsid w:val="008B2ED7"/>
    <w:rsid w:val="008B341C"/>
    <w:rsid w:val="008B44D1"/>
    <w:rsid w:val="008B5D59"/>
    <w:rsid w:val="008B754D"/>
    <w:rsid w:val="008C441B"/>
    <w:rsid w:val="008C63DA"/>
    <w:rsid w:val="008C6685"/>
    <w:rsid w:val="008C68D0"/>
    <w:rsid w:val="008C7A33"/>
    <w:rsid w:val="008D05C6"/>
    <w:rsid w:val="008D203C"/>
    <w:rsid w:val="008D3D9F"/>
    <w:rsid w:val="008D4A43"/>
    <w:rsid w:val="008E063A"/>
    <w:rsid w:val="008E18DE"/>
    <w:rsid w:val="008E7836"/>
    <w:rsid w:val="008F15B9"/>
    <w:rsid w:val="008F203E"/>
    <w:rsid w:val="008F3A6A"/>
    <w:rsid w:val="008F44CA"/>
    <w:rsid w:val="008F4DC7"/>
    <w:rsid w:val="008F5E14"/>
    <w:rsid w:val="00900C80"/>
    <w:rsid w:val="0090546C"/>
    <w:rsid w:val="00907604"/>
    <w:rsid w:val="00910C2F"/>
    <w:rsid w:val="0091223A"/>
    <w:rsid w:val="00912A90"/>
    <w:rsid w:val="00912B0C"/>
    <w:rsid w:val="00920011"/>
    <w:rsid w:val="00921A8C"/>
    <w:rsid w:val="00924EC0"/>
    <w:rsid w:val="00926DD4"/>
    <w:rsid w:val="00932D1F"/>
    <w:rsid w:val="00933AF5"/>
    <w:rsid w:val="00935833"/>
    <w:rsid w:val="0093681E"/>
    <w:rsid w:val="0093697D"/>
    <w:rsid w:val="009373D4"/>
    <w:rsid w:val="00937A98"/>
    <w:rsid w:val="009402BA"/>
    <w:rsid w:val="009451AF"/>
    <w:rsid w:val="00946435"/>
    <w:rsid w:val="009512DA"/>
    <w:rsid w:val="0095324F"/>
    <w:rsid w:val="00956E3D"/>
    <w:rsid w:val="00957113"/>
    <w:rsid w:val="00960F0D"/>
    <w:rsid w:val="00961E7B"/>
    <w:rsid w:val="009625B7"/>
    <w:rsid w:val="0096629E"/>
    <w:rsid w:val="0097055E"/>
    <w:rsid w:val="009710DD"/>
    <w:rsid w:val="009711C3"/>
    <w:rsid w:val="009711FF"/>
    <w:rsid w:val="009727C4"/>
    <w:rsid w:val="009737D3"/>
    <w:rsid w:val="00974ED5"/>
    <w:rsid w:val="00980800"/>
    <w:rsid w:val="00981BCA"/>
    <w:rsid w:val="00983020"/>
    <w:rsid w:val="00983797"/>
    <w:rsid w:val="009846D3"/>
    <w:rsid w:val="009878BC"/>
    <w:rsid w:val="00987A6C"/>
    <w:rsid w:val="00993BE8"/>
    <w:rsid w:val="00997D0F"/>
    <w:rsid w:val="009A1B96"/>
    <w:rsid w:val="009A382C"/>
    <w:rsid w:val="009A415D"/>
    <w:rsid w:val="009A43EF"/>
    <w:rsid w:val="009A66DF"/>
    <w:rsid w:val="009A79E5"/>
    <w:rsid w:val="009B308F"/>
    <w:rsid w:val="009C1AB9"/>
    <w:rsid w:val="009C3BCB"/>
    <w:rsid w:val="009C4E18"/>
    <w:rsid w:val="009D163F"/>
    <w:rsid w:val="009D3641"/>
    <w:rsid w:val="009D4566"/>
    <w:rsid w:val="009D4715"/>
    <w:rsid w:val="009D49E9"/>
    <w:rsid w:val="009D5536"/>
    <w:rsid w:val="009D6E71"/>
    <w:rsid w:val="009E1452"/>
    <w:rsid w:val="009E1827"/>
    <w:rsid w:val="009E26BA"/>
    <w:rsid w:val="009E5829"/>
    <w:rsid w:val="009E6E16"/>
    <w:rsid w:val="009F2458"/>
    <w:rsid w:val="009F4999"/>
    <w:rsid w:val="009F625D"/>
    <w:rsid w:val="00A05128"/>
    <w:rsid w:val="00A06E05"/>
    <w:rsid w:val="00A121A4"/>
    <w:rsid w:val="00A12932"/>
    <w:rsid w:val="00A14BE6"/>
    <w:rsid w:val="00A2693F"/>
    <w:rsid w:val="00A27EB3"/>
    <w:rsid w:val="00A323C0"/>
    <w:rsid w:val="00A33480"/>
    <w:rsid w:val="00A404FF"/>
    <w:rsid w:val="00A40B71"/>
    <w:rsid w:val="00A43C1D"/>
    <w:rsid w:val="00A46434"/>
    <w:rsid w:val="00A47275"/>
    <w:rsid w:val="00A47373"/>
    <w:rsid w:val="00A540B9"/>
    <w:rsid w:val="00A540E6"/>
    <w:rsid w:val="00A54AE5"/>
    <w:rsid w:val="00A54FEE"/>
    <w:rsid w:val="00A5578C"/>
    <w:rsid w:val="00A6080C"/>
    <w:rsid w:val="00A60D60"/>
    <w:rsid w:val="00A652D1"/>
    <w:rsid w:val="00A6627F"/>
    <w:rsid w:val="00A66D28"/>
    <w:rsid w:val="00A80AAA"/>
    <w:rsid w:val="00A83D81"/>
    <w:rsid w:val="00A86F17"/>
    <w:rsid w:val="00A96C8E"/>
    <w:rsid w:val="00AA3CE2"/>
    <w:rsid w:val="00AA5F4D"/>
    <w:rsid w:val="00AA6EE9"/>
    <w:rsid w:val="00AB3586"/>
    <w:rsid w:val="00AB52DD"/>
    <w:rsid w:val="00AC14C7"/>
    <w:rsid w:val="00AC21B6"/>
    <w:rsid w:val="00AC5533"/>
    <w:rsid w:val="00AC6E50"/>
    <w:rsid w:val="00AD059F"/>
    <w:rsid w:val="00AD1321"/>
    <w:rsid w:val="00AD302F"/>
    <w:rsid w:val="00AD3136"/>
    <w:rsid w:val="00AD47B7"/>
    <w:rsid w:val="00AD4F14"/>
    <w:rsid w:val="00AD5B76"/>
    <w:rsid w:val="00AD7DED"/>
    <w:rsid w:val="00AE016E"/>
    <w:rsid w:val="00AE0878"/>
    <w:rsid w:val="00AE0C00"/>
    <w:rsid w:val="00AE2270"/>
    <w:rsid w:val="00AE3C9B"/>
    <w:rsid w:val="00AE556B"/>
    <w:rsid w:val="00AE7869"/>
    <w:rsid w:val="00AF026E"/>
    <w:rsid w:val="00AF2825"/>
    <w:rsid w:val="00AF2D92"/>
    <w:rsid w:val="00AF6C70"/>
    <w:rsid w:val="00AF6D5E"/>
    <w:rsid w:val="00AF747E"/>
    <w:rsid w:val="00B012CE"/>
    <w:rsid w:val="00B01987"/>
    <w:rsid w:val="00B041CF"/>
    <w:rsid w:val="00B042F7"/>
    <w:rsid w:val="00B0522D"/>
    <w:rsid w:val="00B11F4E"/>
    <w:rsid w:val="00B16728"/>
    <w:rsid w:val="00B17B2A"/>
    <w:rsid w:val="00B232FE"/>
    <w:rsid w:val="00B23A9B"/>
    <w:rsid w:val="00B2613E"/>
    <w:rsid w:val="00B2644D"/>
    <w:rsid w:val="00B270C2"/>
    <w:rsid w:val="00B327DC"/>
    <w:rsid w:val="00B336C7"/>
    <w:rsid w:val="00B35AAB"/>
    <w:rsid w:val="00B35C58"/>
    <w:rsid w:val="00B36C65"/>
    <w:rsid w:val="00B4203A"/>
    <w:rsid w:val="00B445D5"/>
    <w:rsid w:val="00B44BE7"/>
    <w:rsid w:val="00B44FEB"/>
    <w:rsid w:val="00B511FE"/>
    <w:rsid w:val="00B577E6"/>
    <w:rsid w:val="00B700C2"/>
    <w:rsid w:val="00B73596"/>
    <w:rsid w:val="00B74780"/>
    <w:rsid w:val="00B75351"/>
    <w:rsid w:val="00B7539D"/>
    <w:rsid w:val="00B761D0"/>
    <w:rsid w:val="00B76F3F"/>
    <w:rsid w:val="00B82101"/>
    <w:rsid w:val="00B83F1D"/>
    <w:rsid w:val="00B91DB1"/>
    <w:rsid w:val="00B940BA"/>
    <w:rsid w:val="00B94E03"/>
    <w:rsid w:val="00B94E7E"/>
    <w:rsid w:val="00B95FB6"/>
    <w:rsid w:val="00B9611A"/>
    <w:rsid w:val="00BA1C26"/>
    <w:rsid w:val="00BA39FA"/>
    <w:rsid w:val="00BA5F69"/>
    <w:rsid w:val="00BB2CF2"/>
    <w:rsid w:val="00BB3A37"/>
    <w:rsid w:val="00BB4F27"/>
    <w:rsid w:val="00BC1ADA"/>
    <w:rsid w:val="00BC2F29"/>
    <w:rsid w:val="00BC35E9"/>
    <w:rsid w:val="00BC70DF"/>
    <w:rsid w:val="00BD5DCA"/>
    <w:rsid w:val="00BD7953"/>
    <w:rsid w:val="00BE099A"/>
    <w:rsid w:val="00BE19B9"/>
    <w:rsid w:val="00BE2BCB"/>
    <w:rsid w:val="00BE4062"/>
    <w:rsid w:val="00BE7310"/>
    <w:rsid w:val="00BE7755"/>
    <w:rsid w:val="00BE7C5F"/>
    <w:rsid w:val="00BE7F9F"/>
    <w:rsid w:val="00BF019F"/>
    <w:rsid w:val="00BF06EF"/>
    <w:rsid w:val="00BF06FA"/>
    <w:rsid w:val="00BF49A5"/>
    <w:rsid w:val="00BF5ABD"/>
    <w:rsid w:val="00BF7C27"/>
    <w:rsid w:val="00C01C64"/>
    <w:rsid w:val="00C03452"/>
    <w:rsid w:val="00C04EEF"/>
    <w:rsid w:val="00C05115"/>
    <w:rsid w:val="00C06E7A"/>
    <w:rsid w:val="00C076B9"/>
    <w:rsid w:val="00C14CF1"/>
    <w:rsid w:val="00C15D81"/>
    <w:rsid w:val="00C16EE0"/>
    <w:rsid w:val="00C32D20"/>
    <w:rsid w:val="00C336EF"/>
    <w:rsid w:val="00C33A2B"/>
    <w:rsid w:val="00C40F46"/>
    <w:rsid w:val="00C42441"/>
    <w:rsid w:val="00C46C36"/>
    <w:rsid w:val="00C52B65"/>
    <w:rsid w:val="00C610CE"/>
    <w:rsid w:val="00C621EE"/>
    <w:rsid w:val="00C623FC"/>
    <w:rsid w:val="00C63623"/>
    <w:rsid w:val="00C67E13"/>
    <w:rsid w:val="00C7340B"/>
    <w:rsid w:val="00C76757"/>
    <w:rsid w:val="00C777D6"/>
    <w:rsid w:val="00C822B6"/>
    <w:rsid w:val="00C827DC"/>
    <w:rsid w:val="00C85C0E"/>
    <w:rsid w:val="00C86730"/>
    <w:rsid w:val="00C86973"/>
    <w:rsid w:val="00C86A62"/>
    <w:rsid w:val="00C8758F"/>
    <w:rsid w:val="00C87AE6"/>
    <w:rsid w:val="00C913A5"/>
    <w:rsid w:val="00C94EE6"/>
    <w:rsid w:val="00C9534E"/>
    <w:rsid w:val="00C96D31"/>
    <w:rsid w:val="00C97940"/>
    <w:rsid w:val="00CA04CE"/>
    <w:rsid w:val="00CA0863"/>
    <w:rsid w:val="00CA31F3"/>
    <w:rsid w:val="00CA79BC"/>
    <w:rsid w:val="00CA7E1F"/>
    <w:rsid w:val="00CB07E8"/>
    <w:rsid w:val="00CB22DF"/>
    <w:rsid w:val="00CB47D1"/>
    <w:rsid w:val="00CB5314"/>
    <w:rsid w:val="00CB54C0"/>
    <w:rsid w:val="00CB67DE"/>
    <w:rsid w:val="00CB7505"/>
    <w:rsid w:val="00CB7EA9"/>
    <w:rsid w:val="00CC4911"/>
    <w:rsid w:val="00CC63F2"/>
    <w:rsid w:val="00CC6CD2"/>
    <w:rsid w:val="00CC6D5A"/>
    <w:rsid w:val="00CD1A0E"/>
    <w:rsid w:val="00CD27BB"/>
    <w:rsid w:val="00CD34A6"/>
    <w:rsid w:val="00CD6A85"/>
    <w:rsid w:val="00CE1877"/>
    <w:rsid w:val="00CE4AB8"/>
    <w:rsid w:val="00CE5394"/>
    <w:rsid w:val="00CE5399"/>
    <w:rsid w:val="00CE7D7A"/>
    <w:rsid w:val="00CF74F7"/>
    <w:rsid w:val="00D00BCB"/>
    <w:rsid w:val="00D019E0"/>
    <w:rsid w:val="00D01AAD"/>
    <w:rsid w:val="00D01B5A"/>
    <w:rsid w:val="00D12EF3"/>
    <w:rsid w:val="00D14812"/>
    <w:rsid w:val="00D16BA0"/>
    <w:rsid w:val="00D177D0"/>
    <w:rsid w:val="00D20095"/>
    <w:rsid w:val="00D22096"/>
    <w:rsid w:val="00D26076"/>
    <w:rsid w:val="00D279AE"/>
    <w:rsid w:val="00D27A91"/>
    <w:rsid w:val="00D314F1"/>
    <w:rsid w:val="00D316BD"/>
    <w:rsid w:val="00D33343"/>
    <w:rsid w:val="00D465C5"/>
    <w:rsid w:val="00D4745C"/>
    <w:rsid w:val="00D50C95"/>
    <w:rsid w:val="00D52142"/>
    <w:rsid w:val="00D52157"/>
    <w:rsid w:val="00D553E9"/>
    <w:rsid w:val="00D57C18"/>
    <w:rsid w:val="00D63EF5"/>
    <w:rsid w:val="00D64C61"/>
    <w:rsid w:val="00D66FB9"/>
    <w:rsid w:val="00D75BF6"/>
    <w:rsid w:val="00D82AB5"/>
    <w:rsid w:val="00D87325"/>
    <w:rsid w:val="00D9380E"/>
    <w:rsid w:val="00D9512E"/>
    <w:rsid w:val="00DA188B"/>
    <w:rsid w:val="00DA1FA1"/>
    <w:rsid w:val="00DA23D9"/>
    <w:rsid w:val="00DA2EE9"/>
    <w:rsid w:val="00DA6243"/>
    <w:rsid w:val="00DA7658"/>
    <w:rsid w:val="00DB6A88"/>
    <w:rsid w:val="00DB705D"/>
    <w:rsid w:val="00DC1301"/>
    <w:rsid w:val="00DC1325"/>
    <w:rsid w:val="00DC21FC"/>
    <w:rsid w:val="00DC3691"/>
    <w:rsid w:val="00DC60D3"/>
    <w:rsid w:val="00DC680D"/>
    <w:rsid w:val="00DD33EE"/>
    <w:rsid w:val="00DD5672"/>
    <w:rsid w:val="00DD77A4"/>
    <w:rsid w:val="00DE0807"/>
    <w:rsid w:val="00DE4A55"/>
    <w:rsid w:val="00DE5921"/>
    <w:rsid w:val="00DF104C"/>
    <w:rsid w:val="00DF28A3"/>
    <w:rsid w:val="00DF3915"/>
    <w:rsid w:val="00DF76C3"/>
    <w:rsid w:val="00DF78EC"/>
    <w:rsid w:val="00DF7DB6"/>
    <w:rsid w:val="00E0091B"/>
    <w:rsid w:val="00E00953"/>
    <w:rsid w:val="00E051AC"/>
    <w:rsid w:val="00E05ACB"/>
    <w:rsid w:val="00E06ABA"/>
    <w:rsid w:val="00E06D90"/>
    <w:rsid w:val="00E06EBB"/>
    <w:rsid w:val="00E07738"/>
    <w:rsid w:val="00E142F1"/>
    <w:rsid w:val="00E161AB"/>
    <w:rsid w:val="00E17996"/>
    <w:rsid w:val="00E21E20"/>
    <w:rsid w:val="00E2296E"/>
    <w:rsid w:val="00E30A12"/>
    <w:rsid w:val="00E36AC9"/>
    <w:rsid w:val="00E36D21"/>
    <w:rsid w:val="00E373C4"/>
    <w:rsid w:val="00E4768A"/>
    <w:rsid w:val="00E479F6"/>
    <w:rsid w:val="00E5524B"/>
    <w:rsid w:val="00E5745A"/>
    <w:rsid w:val="00E57B6D"/>
    <w:rsid w:val="00E64148"/>
    <w:rsid w:val="00E64418"/>
    <w:rsid w:val="00E66113"/>
    <w:rsid w:val="00E668B2"/>
    <w:rsid w:val="00E67C4E"/>
    <w:rsid w:val="00E72205"/>
    <w:rsid w:val="00E72E47"/>
    <w:rsid w:val="00E7495B"/>
    <w:rsid w:val="00E7504A"/>
    <w:rsid w:val="00E77C63"/>
    <w:rsid w:val="00E80373"/>
    <w:rsid w:val="00E83481"/>
    <w:rsid w:val="00E90115"/>
    <w:rsid w:val="00E90C73"/>
    <w:rsid w:val="00E91A5B"/>
    <w:rsid w:val="00E93E02"/>
    <w:rsid w:val="00E95FD6"/>
    <w:rsid w:val="00E977C5"/>
    <w:rsid w:val="00EA2805"/>
    <w:rsid w:val="00EA4E41"/>
    <w:rsid w:val="00EA7BAD"/>
    <w:rsid w:val="00EB01F7"/>
    <w:rsid w:val="00EB08E9"/>
    <w:rsid w:val="00EB1999"/>
    <w:rsid w:val="00EB32DB"/>
    <w:rsid w:val="00EC084E"/>
    <w:rsid w:val="00ED05BD"/>
    <w:rsid w:val="00ED1213"/>
    <w:rsid w:val="00ED16E3"/>
    <w:rsid w:val="00ED1EED"/>
    <w:rsid w:val="00ED6455"/>
    <w:rsid w:val="00ED7157"/>
    <w:rsid w:val="00EE03D8"/>
    <w:rsid w:val="00EE20E0"/>
    <w:rsid w:val="00EE4F50"/>
    <w:rsid w:val="00EF1761"/>
    <w:rsid w:val="00EF2937"/>
    <w:rsid w:val="00EF4EAB"/>
    <w:rsid w:val="00EF4EBD"/>
    <w:rsid w:val="00EF66BB"/>
    <w:rsid w:val="00EF7C52"/>
    <w:rsid w:val="00F01384"/>
    <w:rsid w:val="00F0176B"/>
    <w:rsid w:val="00F031CB"/>
    <w:rsid w:val="00F06802"/>
    <w:rsid w:val="00F104B4"/>
    <w:rsid w:val="00F106FB"/>
    <w:rsid w:val="00F10ACF"/>
    <w:rsid w:val="00F13D9B"/>
    <w:rsid w:val="00F162B1"/>
    <w:rsid w:val="00F165FF"/>
    <w:rsid w:val="00F17A6C"/>
    <w:rsid w:val="00F2027F"/>
    <w:rsid w:val="00F20653"/>
    <w:rsid w:val="00F21A62"/>
    <w:rsid w:val="00F21DC7"/>
    <w:rsid w:val="00F22780"/>
    <w:rsid w:val="00F23042"/>
    <w:rsid w:val="00F24361"/>
    <w:rsid w:val="00F319A5"/>
    <w:rsid w:val="00F35198"/>
    <w:rsid w:val="00F40667"/>
    <w:rsid w:val="00F40AC4"/>
    <w:rsid w:val="00F410B5"/>
    <w:rsid w:val="00F434EC"/>
    <w:rsid w:val="00F455BB"/>
    <w:rsid w:val="00F4572A"/>
    <w:rsid w:val="00F457F5"/>
    <w:rsid w:val="00F46BD3"/>
    <w:rsid w:val="00F51A88"/>
    <w:rsid w:val="00F60A10"/>
    <w:rsid w:val="00F705E9"/>
    <w:rsid w:val="00F71292"/>
    <w:rsid w:val="00F71818"/>
    <w:rsid w:val="00F725D8"/>
    <w:rsid w:val="00F73ED9"/>
    <w:rsid w:val="00F7546E"/>
    <w:rsid w:val="00F75A81"/>
    <w:rsid w:val="00F777FE"/>
    <w:rsid w:val="00F836FB"/>
    <w:rsid w:val="00F90717"/>
    <w:rsid w:val="00F93B45"/>
    <w:rsid w:val="00F95121"/>
    <w:rsid w:val="00FA0452"/>
    <w:rsid w:val="00FA1984"/>
    <w:rsid w:val="00FA2233"/>
    <w:rsid w:val="00FA250C"/>
    <w:rsid w:val="00FA2E0D"/>
    <w:rsid w:val="00FA3AE5"/>
    <w:rsid w:val="00FA5D7E"/>
    <w:rsid w:val="00FB3FAE"/>
    <w:rsid w:val="00FB4E88"/>
    <w:rsid w:val="00FB51AA"/>
    <w:rsid w:val="00FB79A5"/>
    <w:rsid w:val="00FC202F"/>
    <w:rsid w:val="00FC4446"/>
    <w:rsid w:val="00FC75A8"/>
    <w:rsid w:val="00FD0000"/>
    <w:rsid w:val="00FD288D"/>
    <w:rsid w:val="00FD39BA"/>
    <w:rsid w:val="00FD7281"/>
    <w:rsid w:val="00FD7550"/>
    <w:rsid w:val="00FE6218"/>
    <w:rsid w:val="00FE720F"/>
    <w:rsid w:val="00FF00A3"/>
    <w:rsid w:val="00FF10D0"/>
    <w:rsid w:val="00FF46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575A9"/>
  <w15:docId w15:val="{345AC0CD-6EAD-4CA5-A1D9-EF33FC31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18"/>
    <w:rPr>
      <w:sz w:val="24"/>
      <w:szCs w:val="24"/>
      <w:lang w:val="fr-FR" w:eastAsia="fr-FR"/>
    </w:rPr>
  </w:style>
  <w:style w:type="paragraph" w:styleId="Titre1">
    <w:name w:val="heading 1"/>
    <w:basedOn w:val="Normal"/>
    <w:next w:val="Normal"/>
    <w:qFormat/>
    <w:rsid w:val="00F71818"/>
    <w:pPr>
      <w:keepNext/>
      <w:jc w:val="center"/>
      <w:outlineLvl w:val="0"/>
    </w:pPr>
    <w:rPr>
      <w:b/>
      <w:bCs/>
      <w:color w:val="000080"/>
      <w:sz w:val="32"/>
      <w:lang w:val="de-CH"/>
    </w:rPr>
  </w:style>
  <w:style w:type="paragraph" w:styleId="Titre2">
    <w:name w:val="heading 2"/>
    <w:basedOn w:val="Normal"/>
    <w:next w:val="Normal"/>
    <w:qFormat/>
    <w:rsid w:val="00F71818"/>
    <w:pPr>
      <w:keepNext/>
      <w:jc w:val="center"/>
      <w:outlineLvl w:val="1"/>
    </w:pPr>
    <w:rPr>
      <w:b/>
      <w:bCs/>
      <w:color w:val="FF0000"/>
      <w:sz w:val="36"/>
    </w:rPr>
  </w:style>
  <w:style w:type="paragraph" w:styleId="Titre3">
    <w:name w:val="heading 3"/>
    <w:basedOn w:val="Normal"/>
    <w:next w:val="Normal"/>
    <w:qFormat/>
    <w:rsid w:val="00F71818"/>
    <w:pPr>
      <w:keepNext/>
      <w:jc w:val="center"/>
      <w:outlineLvl w:val="2"/>
    </w:pPr>
    <w:rPr>
      <w:b/>
      <w:bCs/>
      <w:color w:val="000080"/>
      <w:sz w:val="28"/>
    </w:rPr>
  </w:style>
  <w:style w:type="paragraph" w:styleId="Titre4">
    <w:name w:val="heading 4"/>
    <w:basedOn w:val="Normal"/>
    <w:next w:val="Normal"/>
    <w:qFormat/>
    <w:rsid w:val="00F71818"/>
    <w:pPr>
      <w:keepNext/>
      <w:jc w:val="center"/>
      <w:outlineLvl w:val="3"/>
    </w:pPr>
    <w:rPr>
      <w:b/>
      <w:bCs/>
      <w:color w:val="000080"/>
    </w:rPr>
  </w:style>
  <w:style w:type="paragraph" w:styleId="Titre5">
    <w:name w:val="heading 5"/>
    <w:basedOn w:val="Normal"/>
    <w:next w:val="Normal"/>
    <w:qFormat/>
    <w:rsid w:val="00F71818"/>
    <w:pPr>
      <w:keepNext/>
      <w:suppressAutoHyphens/>
      <w:jc w:val="center"/>
      <w:outlineLvl w:val="4"/>
    </w:pPr>
    <w:rPr>
      <w:b/>
      <w:bCs/>
      <w:color w:val="FF0000"/>
      <w:sz w:val="28"/>
    </w:rPr>
  </w:style>
  <w:style w:type="paragraph" w:styleId="Titre6">
    <w:name w:val="heading 6"/>
    <w:basedOn w:val="Normal"/>
    <w:next w:val="Normal"/>
    <w:qFormat/>
    <w:rsid w:val="00F71818"/>
    <w:pPr>
      <w:keepNext/>
      <w:suppressAutoHyphens/>
      <w:outlineLvl w:val="5"/>
    </w:pPr>
    <w:rPr>
      <w:b/>
      <w:bCs/>
      <w:color w:val="000080"/>
      <w:sz w:val="26"/>
      <w:szCs w:val="26"/>
      <w:u w:val="single"/>
    </w:rPr>
  </w:style>
  <w:style w:type="paragraph" w:styleId="Titre7">
    <w:name w:val="heading 7"/>
    <w:basedOn w:val="Normal"/>
    <w:next w:val="Normal"/>
    <w:qFormat/>
    <w:rsid w:val="00F71818"/>
    <w:pPr>
      <w:keepNext/>
      <w:framePr w:hSpace="141" w:wrap="around" w:vAnchor="page" w:hAnchor="margin" w:y="1080"/>
      <w:jc w:val="center"/>
      <w:outlineLvl w:val="6"/>
    </w:pPr>
    <w:rPr>
      <w:rFonts w:ascii="Arial" w:hAnsi="Arial" w:cs="Arial"/>
      <w:b/>
      <w:bCs/>
      <w:color w:val="FF0000"/>
      <w:sz w:val="36"/>
      <w:szCs w:val="40"/>
    </w:rPr>
  </w:style>
  <w:style w:type="paragraph" w:styleId="Titre8">
    <w:name w:val="heading 8"/>
    <w:basedOn w:val="Normal"/>
    <w:next w:val="Normal"/>
    <w:qFormat/>
    <w:rsid w:val="00F71818"/>
    <w:pPr>
      <w:keepNext/>
      <w:framePr w:hSpace="141" w:wrap="around" w:vAnchor="page" w:hAnchor="margin" w:y="1080"/>
      <w:jc w:val="center"/>
      <w:outlineLvl w:val="7"/>
    </w:pPr>
    <w:rPr>
      <w:rFonts w:ascii="Arial" w:hAnsi="Arial" w:cs="Arial"/>
      <w:b/>
      <w:bCs/>
      <w:color w:val="FF0000"/>
      <w:sz w:val="32"/>
      <w:szCs w:val="36"/>
    </w:rPr>
  </w:style>
  <w:style w:type="paragraph" w:styleId="Titre9">
    <w:name w:val="heading 9"/>
    <w:basedOn w:val="Normal"/>
    <w:next w:val="Normal"/>
    <w:qFormat/>
    <w:rsid w:val="00F71818"/>
    <w:pPr>
      <w:keepNext/>
      <w:jc w:val="center"/>
      <w:outlineLvl w:val="8"/>
    </w:pPr>
    <w:rPr>
      <w:rFonts w:ascii="Arial" w:hAnsi="Arial" w:cs="Arial"/>
      <w:b/>
      <w:bCs/>
      <w:color w:val="FF0000"/>
      <w:sz w:val="44"/>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F71818"/>
    <w:pPr>
      <w:jc w:val="center"/>
    </w:pPr>
    <w:rPr>
      <w:b/>
      <w:bCs/>
      <w:sz w:val="28"/>
    </w:rPr>
  </w:style>
  <w:style w:type="paragraph" w:styleId="Corpsdetexte">
    <w:name w:val="Body Text"/>
    <w:basedOn w:val="Normal"/>
    <w:link w:val="CorpsdetexteCar"/>
    <w:semiHidden/>
    <w:rsid w:val="00F71818"/>
    <w:rPr>
      <w:b/>
      <w:bCs/>
    </w:rPr>
  </w:style>
  <w:style w:type="paragraph" w:styleId="Corpsdetexte2">
    <w:name w:val="Body Text 2"/>
    <w:basedOn w:val="Normal"/>
    <w:semiHidden/>
    <w:rsid w:val="00F71818"/>
    <w:pPr>
      <w:suppressAutoHyphens/>
    </w:pPr>
    <w:rPr>
      <w:b/>
      <w:bCs/>
      <w:i/>
      <w:iCs/>
      <w:color w:val="FF0000"/>
      <w:sz w:val="28"/>
    </w:rPr>
  </w:style>
  <w:style w:type="paragraph" w:styleId="Corpsdetexte3">
    <w:name w:val="Body Text 3"/>
    <w:basedOn w:val="Normal"/>
    <w:semiHidden/>
    <w:rsid w:val="00F71818"/>
    <w:rPr>
      <w:b/>
      <w:bCs/>
      <w:sz w:val="28"/>
    </w:rPr>
  </w:style>
  <w:style w:type="paragraph" w:customStyle="1" w:styleId="xl26">
    <w:name w:val="xl26"/>
    <w:basedOn w:val="Normal"/>
    <w:rsid w:val="00F71818"/>
    <w:pPr>
      <w:spacing w:before="100" w:beforeAutospacing="1" w:after="100" w:afterAutospacing="1"/>
    </w:pPr>
    <w:rPr>
      <w:rFonts w:ascii="Arial" w:eastAsia="Arial Unicode MS" w:hAnsi="Arial" w:cs="Arial"/>
      <w:sz w:val="28"/>
      <w:szCs w:val="28"/>
    </w:rPr>
  </w:style>
  <w:style w:type="paragraph" w:styleId="Paragraphedeliste">
    <w:name w:val="List Paragraph"/>
    <w:basedOn w:val="Normal"/>
    <w:uiPriority w:val="34"/>
    <w:qFormat/>
    <w:rsid w:val="00961E7B"/>
    <w:pPr>
      <w:ind w:left="720"/>
      <w:contextualSpacing/>
    </w:pPr>
  </w:style>
  <w:style w:type="paragraph" w:styleId="Textedebulles">
    <w:name w:val="Balloon Text"/>
    <w:basedOn w:val="Normal"/>
    <w:link w:val="TextedebullesCar"/>
    <w:uiPriority w:val="99"/>
    <w:semiHidden/>
    <w:unhideWhenUsed/>
    <w:rsid w:val="00380787"/>
    <w:rPr>
      <w:rFonts w:ascii="Tahoma" w:hAnsi="Tahoma" w:cs="Tahoma"/>
      <w:sz w:val="16"/>
      <w:szCs w:val="16"/>
    </w:rPr>
  </w:style>
  <w:style w:type="character" w:customStyle="1" w:styleId="TextedebullesCar">
    <w:name w:val="Texte de bulles Car"/>
    <w:basedOn w:val="Policepardfaut"/>
    <w:link w:val="Textedebulles"/>
    <w:uiPriority w:val="99"/>
    <w:semiHidden/>
    <w:rsid w:val="00380787"/>
    <w:rPr>
      <w:rFonts w:ascii="Tahoma" w:hAnsi="Tahoma" w:cs="Tahoma"/>
      <w:sz w:val="16"/>
      <w:szCs w:val="16"/>
      <w:lang w:val="fr-FR" w:eastAsia="fr-FR"/>
    </w:rPr>
  </w:style>
  <w:style w:type="table" w:styleId="Grilledutableau">
    <w:name w:val="Table Grid"/>
    <w:basedOn w:val="TableauNormal"/>
    <w:uiPriority w:val="59"/>
    <w:rsid w:val="0061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semiHidden/>
    <w:rsid w:val="00F455BB"/>
    <w:rPr>
      <w:b/>
      <w:bCs/>
      <w:sz w:val="24"/>
      <w:szCs w:val="24"/>
      <w:lang w:val="fr-FR" w:eastAsia="fr-FR"/>
    </w:rPr>
  </w:style>
  <w:style w:type="paragraph" w:styleId="Textebrut">
    <w:name w:val="Plain Text"/>
    <w:basedOn w:val="Normal"/>
    <w:link w:val="TextebrutCar"/>
    <w:uiPriority w:val="99"/>
    <w:unhideWhenUsed/>
    <w:rsid w:val="00CB47D1"/>
    <w:rPr>
      <w:rFonts w:ascii="Consolas" w:hAnsi="Consolas"/>
      <w:sz w:val="21"/>
      <w:szCs w:val="21"/>
    </w:rPr>
  </w:style>
  <w:style w:type="character" w:customStyle="1" w:styleId="TextebrutCar">
    <w:name w:val="Texte brut Car"/>
    <w:basedOn w:val="Policepardfaut"/>
    <w:link w:val="Textebrut"/>
    <w:uiPriority w:val="99"/>
    <w:rsid w:val="00CB47D1"/>
    <w:rPr>
      <w:rFonts w:ascii="Consolas" w:hAnsi="Consolas"/>
      <w:sz w:val="21"/>
      <w:szCs w:val="21"/>
      <w:lang w:val="fr-FR" w:eastAsia="fr-FR"/>
    </w:rPr>
  </w:style>
  <w:style w:type="character" w:styleId="Lienhypertexte">
    <w:name w:val="Hyperlink"/>
    <w:basedOn w:val="Policepardfaut"/>
    <w:uiPriority w:val="99"/>
    <w:unhideWhenUsed/>
    <w:rsid w:val="008768D7"/>
    <w:rPr>
      <w:color w:val="0000FF" w:themeColor="hyperlink"/>
      <w:u w:val="single"/>
    </w:rPr>
  </w:style>
  <w:style w:type="character" w:styleId="Mentionnonrsolue">
    <w:name w:val="Unresolved Mention"/>
    <w:basedOn w:val="Policepardfaut"/>
    <w:uiPriority w:val="99"/>
    <w:semiHidden/>
    <w:unhideWhenUsed/>
    <w:rsid w:val="0087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057">
      <w:bodyDiv w:val="1"/>
      <w:marLeft w:val="0"/>
      <w:marRight w:val="0"/>
      <w:marTop w:val="0"/>
      <w:marBottom w:val="0"/>
      <w:divBdr>
        <w:top w:val="none" w:sz="0" w:space="0" w:color="auto"/>
        <w:left w:val="none" w:sz="0" w:space="0" w:color="auto"/>
        <w:bottom w:val="none" w:sz="0" w:space="0" w:color="auto"/>
        <w:right w:val="none" w:sz="0" w:space="0" w:color="auto"/>
      </w:divBdr>
    </w:div>
    <w:div w:id="108165321">
      <w:bodyDiv w:val="1"/>
      <w:marLeft w:val="0"/>
      <w:marRight w:val="0"/>
      <w:marTop w:val="0"/>
      <w:marBottom w:val="0"/>
      <w:divBdr>
        <w:top w:val="none" w:sz="0" w:space="0" w:color="auto"/>
        <w:left w:val="none" w:sz="0" w:space="0" w:color="auto"/>
        <w:bottom w:val="none" w:sz="0" w:space="0" w:color="auto"/>
        <w:right w:val="none" w:sz="0" w:space="0" w:color="auto"/>
      </w:divBdr>
    </w:div>
    <w:div w:id="158424207">
      <w:bodyDiv w:val="1"/>
      <w:marLeft w:val="0"/>
      <w:marRight w:val="0"/>
      <w:marTop w:val="0"/>
      <w:marBottom w:val="0"/>
      <w:divBdr>
        <w:top w:val="none" w:sz="0" w:space="0" w:color="auto"/>
        <w:left w:val="none" w:sz="0" w:space="0" w:color="auto"/>
        <w:bottom w:val="none" w:sz="0" w:space="0" w:color="auto"/>
        <w:right w:val="none" w:sz="0" w:space="0" w:color="auto"/>
      </w:divBdr>
      <w:divsChild>
        <w:div w:id="1567111803">
          <w:marLeft w:val="0"/>
          <w:marRight w:val="0"/>
          <w:marTop w:val="525"/>
          <w:marBottom w:val="0"/>
          <w:divBdr>
            <w:top w:val="single" w:sz="2" w:space="0" w:color="333333"/>
            <w:left w:val="single" w:sz="2" w:space="0" w:color="333333"/>
            <w:bottom w:val="single" w:sz="2" w:space="0" w:color="333333"/>
            <w:right w:val="single" w:sz="2" w:space="0" w:color="333333"/>
          </w:divBdr>
        </w:div>
        <w:div w:id="329991132">
          <w:marLeft w:val="0"/>
          <w:marRight w:val="0"/>
          <w:marTop w:val="75"/>
          <w:marBottom w:val="225"/>
          <w:divBdr>
            <w:top w:val="single" w:sz="2" w:space="0" w:color="333333"/>
            <w:left w:val="single" w:sz="2" w:space="0" w:color="333333"/>
            <w:bottom w:val="single" w:sz="2" w:space="0" w:color="333333"/>
            <w:right w:val="single" w:sz="2" w:space="0" w:color="333333"/>
          </w:divBdr>
        </w:div>
        <w:div w:id="2117363990">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68181563">
      <w:bodyDiv w:val="1"/>
      <w:marLeft w:val="0"/>
      <w:marRight w:val="0"/>
      <w:marTop w:val="0"/>
      <w:marBottom w:val="0"/>
      <w:divBdr>
        <w:top w:val="none" w:sz="0" w:space="0" w:color="auto"/>
        <w:left w:val="none" w:sz="0" w:space="0" w:color="auto"/>
        <w:bottom w:val="none" w:sz="0" w:space="0" w:color="auto"/>
        <w:right w:val="none" w:sz="0" w:space="0" w:color="auto"/>
      </w:divBdr>
    </w:div>
    <w:div w:id="192310098">
      <w:bodyDiv w:val="1"/>
      <w:marLeft w:val="0"/>
      <w:marRight w:val="0"/>
      <w:marTop w:val="0"/>
      <w:marBottom w:val="0"/>
      <w:divBdr>
        <w:top w:val="none" w:sz="0" w:space="0" w:color="auto"/>
        <w:left w:val="none" w:sz="0" w:space="0" w:color="auto"/>
        <w:bottom w:val="none" w:sz="0" w:space="0" w:color="auto"/>
        <w:right w:val="none" w:sz="0" w:space="0" w:color="auto"/>
      </w:divBdr>
      <w:divsChild>
        <w:div w:id="2071228071">
          <w:marLeft w:val="0"/>
          <w:marRight w:val="0"/>
          <w:marTop w:val="525"/>
          <w:marBottom w:val="105"/>
          <w:divBdr>
            <w:top w:val="single" w:sz="2" w:space="0" w:color="333333"/>
            <w:left w:val="single" w:sz="2" w:space="0" w:color="333333"/>
            <w:bottom w:val="single" w:sz="2" w:space="0" w:color="333333"/>
            <w:right w:val="single" w:sz="2" w:space="0" w:color="333333"/>
          </w:divBdr>
        </w:div>
        <w:div w:id="919631864">
          <w:marLeft w:val="0"/>
          <w:marRight w:val="0"/>
          <w:marTop w:val="0"/>
          <w:marBottom w:val="0"/>
          <w:divBdr>
            <w:top w:val="single" w:sz="2" w:space="0" w:color="333333"/>
            <w:left w:val="single" w:sz="2" w:space="0" w:color="333333"/>
            <w:bottom w:val="single" w:sz="2" w:space="0" w:color="333333"/>
            <w:right w:val="single" w:sz="2" w:space="0" w:color="333333"/>
          </w:divBdr>
        </w:div>
        <w:div w:id="208077674">
          <w:marLeft w:val="0"/>
          <w:marRight w:val="0"/>
          <w:marTop w:val="600"/>
          <w:marBottom w:val="0"/>
          <w:divBdr>
            <w:top w:val="single" w:sz="2" w:space="0" w:color="333333"/>
            <w:left w:val="single" w:sz="2" w:space="0" w:color="333333"/>
            <w:bottom w:val="single" w:sz="2" w:space="0" w:color="333333"/>
            <w:right w:val="single" w:sz="2" w:space="0" w:color="333333"/>
          </w:divBdr>
        </w:div>
      </w:divsChild>
    </w:div>
    <w:div w:id="312829286">
      <w:bodyDiv w:val="1"/>
      <w:marLeft w:val="0"/>
      <w:marRight w:val="0"/>
      <w:marTop w:val="0"/>
      <w:marBottom w:val="0"/>
      <w:divBdr>
        <w:top w:val="none" w:sz="0" w:space="0" w:color="auto"/>
        <w:left w:val="none" w:sz="0" w:space="0" w:color="auto"/>
        <w:bottom w:val="none" w:sz="0" w:space="0" w:color="auto"/>
        <w:right w:val="none" w:sz="0" w:space="0" w:color="auto"/>
      </w:divBdr>
    </w:div>
    <w:div w:id="317080078">
      <w:bodyDiv w:val="1"/>
      <w:marLeft w:val="0"/>
      <w:marRight w:val="0"/>
      <w:marTop w:val="0"/>
      <w:marBottom w:val="0"/>
      <w:divBdr>
        <w:top w:val="none" w:sz="0" w:space="0" w:color="auto"/>
        <w:left w:val="none" w:sz="0" w:space="0" w:color="auto"/>
        <w:bottom w:val="none" w:sz="0" w:space="0" w:color="auto"/>
        <w:right w:val="none" w:sz="0" w:space="0" w:color="auto"/>
      </w:divBdr>
    </w:div>
    <w:div w:id="592856059">
      <w:bodyDiv w:val="1"/>
      <w:marLeft w:val="0"/>
      <w:marRight w:val="0"/>
      <w:marTop w:val="0"/>
      <w:marBottom w:val="0"/>
      <w:divBdr>
        <w:top w:val="none" w:sz="0" w:space="0" w:color="auto"/>
        <w:left w:val="none" w:sz="0" w:space="0" w:color="auto"/>
        <w:bottom w:val="none" w:sz="0" w:space="0" w:color="auto"/>
        <w:right w:val="none" w:sz="0" w:space="0" w:color="auto"/>
      </w:divBdr>
    </w:div>
    <w:div w:id="614753606">
      <w:bodyDiv w:val="1"/>
      <w:marLeft w:val="0"/>
      <w:marRight w:val="0"/>
      <w:marTop w:val="0"/>
      <w:marBottom w:val="0"/>
      <w:divBdr>
        <w:top w:val="none" w:sz="0" w:space="0" w:color="auto"/>
        <w:left w:val="none" w:sz="0" w:space="0" w:color="auto"/>
        <w:bottom w:val="none" w:sz="0" w:space="0" w:color="auto"/>
        <w:right w:val="none" w:sz="0" w:space="0" w:color="auto"/>
      </w:divBdr>
    </w:div>
    <w:div w:id="692148400">
      <w:bodyDiv w:val="1"/>
      <w:marLeft w:val="0"/>
      <w:marRight w:val="0"/>
      <w:marTop w:val="0"/>
      <w:marBottom w:val="0"/>
      <w:divBdr>
        <w:top w:val="none" w:sz="0" w:space="0" w:color="auto"/>
        <w:left w:val="none" w:sz="0" w:space="0" w:color="auto"/>
        <w:bottom w:val="none" w:sz="0" w:space="0" w:color="auto"/>
        <w:right w:val="none" w:sz="0" w:space="0" w:color="auto"/>
      </w:divBdr>
    </w:div>
    <w:div w:id="747465231">
      <w:bodyDiv w:val="1"/>
      <w:marLeft w:val="0"/>
      <w:marRight w:val="0"/>
      <w:marTop w:val="0"/>
      <w:marBottom w:val="0"/>
      <w:divBdr>
        <w:top w:val="none" w:sz="0" w:space="0" w:color="auto"/>
        <w:left w:val="none" w:sz="0" w:space="0" w:color="auto"/>
        <w:bottom w:val="none" w:sz="0" w:space="0" w:color="auto"/>
        <w:right w:val="none" w:sz="0" w:space="0" w:color="auto"/>
      </w:divBdr>
    </w:div>
    <w:div w:id="781728017">
      <w:bodyDiv w:val="1"/>
      <w:marLeft w:val="0"/>
      <w:marRight w:val="0"/>
      <w:marTop w:val="0"/>
      <w:marBottom w:val="0"/>
      <w:divBdr>
        <w:top w:val="none" w:sz="0" w:space="0" w:color="auto"/>
        <w:left w:val="none" w:sz="0" w:space="0" w:color="auto"/>
        <w:bottom w:val="none" w:sz="0" w:space="0" w:color="auto"/>
        <w:right w:val="none" w:sz="0" w:space="0" w:color="auto"/>
      </w:divBdr>
    </w:div>
    <w:div w:id="965701199">
      <w:bodyDiv w:val="1"/>
      <w:marLeft w:val="0"/>
      <w:marRight w:val="0"/>
      <w:marTop w:val="0"/>
      <w:marBottom w:val="0"/>
      <w:divBdr>
        <w:top w:val="none" w:sz="0" w:space="0" w:color="auto"/>
        <w:left w:val="none" w:sz="0" w:space="0" w:color="auto"/>
        <w:bottom w:val="none" w:sz="0" w:space="0" w:color="auto"/>
        <w:right w:val="none" w:sz="0" w:space="0" w:color="auto"/>
      </w:divBdr>
      <w:divsChild>
        <w:div w:id="1146821695">
          <w:marLeft w:val="0"/>
          <w:marRight w:val="0"/>
          <w:marTop w:val="525"/>
          <w:marBottom w:val="0"/>
          <w:divBdr>
            <w:top w:val="single" w:sz="2" w:space="0" w:color="333333"/>
            <w:left w:val="single" w:sz="2" w:space="0" w:color="333333"/>
            <w:bottom w:val="single" w:sz="2" w:space="0" w:color="333333"/>
            <w:right w:val="single" w:sz="2" w:space="0" w:color="333333"/>
          </w:divBdr>
        </w:div>
        <w:div w:id="466317405">
          <w:marLeft w:val="0"/>
          <w:marRight w:val="0"/>
          <w:marTop w:val="75"/>
          <w:marBottom w:val="225"/>
          <w:divBdr>
            <w:top w:val="single" w:sz="2" w:space="0" w:color="333333"/>
            <w:left w:val="single" w:sz="2" w:space="0" w:color="333333"/>
            <w:bottom w:val="single" w:sz="2" w:space="0" w:color="333333"/>
            <w:right w:val="single" w:sz="2" w:space="0" w:color="333333"/>
          </w:divBdr>
        </w:div>
        <w:div w:id="128557848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082294001">
      <w:bodyDiv w:val="1"/>
      <w:marLeft w:val="0"/>
      <w:marRight w:val="0"/>
      <w:marTop w:val="0"/>
      <w:marBottom w:val="0"/>
      <w:divBdr>
        <w:top w:val="none" w:sz="0" w:space="0" w:color="auto"/>
        <w:left w:val="none" w:sz="0" w:space="0" w:color="auto"/>
        <w:bottom w:val="none" w:sz="0" w:space="0" w:color="auto"/>
        <w:right w:val="none" w:sz="0" w:space="0" w:color="auto"/>
      </w:divBdr>
    </w:div>
    <w:div w:id="1128545050">
      <w:bodyDiv w:val="1"/>
      <w:marLeft w:val="0"/>
      <w:marRight w:val="0"/>
      <w:marTop w:val="0"/>
      <w:marBottom w:val="0"/>
      <w:divBdr>
        <w:top w:val="none" w:sz="0" w:space="0" w:color="auto"/>
        <w:left w:val="none" w:sz="0" w:space="0" w:color="auto"/>
        <w:bottom w:val="none" w:sz="0" w:space="0" w:color="auto"/>
        <w:right w:val="none" w:sz="0" w:space="0" w:color="auto"/>
      </w:divBdr>
    </w:div>
    <w:div w:id="1156729057">
      <w:bodyDiv w:val="1"/>
      <w:marLeft w:val="0"/>
      <w:marRight w:val="0"/>
      <w:marTop w:val="0"/>
      <w:marBottom w:val="0"/>
      <w:divBdr>
        <w:top w:val="none" w:sz="0" w:space="0" w:color="auto"/>
        <w:left w:val="none" w:sz="0" w:space="0" w:color="auto"/>
        <w:bottom w:val="none" w:sz="0" w:space="0" w:color="auto"/>
        <w:right w:val="none" w:sz="0" w:space="0" w:color="auto"/>
      </w:divBdr>
    </w:div>
    <w:div w:id="1220290918">
      <w:bodyDiv w:val="1"/>
      <w:marLeft w:val="0"/>
      <w:marRight w:val="0"/>
      <w:marTop w:val="0"/>
      <w:marBottom w:val="0"/>
      <w:divBdr>
        <w:top w:val="none" w:sz="0" w:space="0" w:color="auto"/>
        <w:left w:val="none" w:sz="0" w:space="0" w:color="auto"/>
        <w:bottom w:val="none" w:sz="0" w:space="0" w:color="auto"/>
        <w:right w:val="none" w:sz="0" w:space="0" w:color="auto"/>
      </w:divBdr>
    </w:div>
    <w:div w:id="1221865267">
      <w:bodyDiv w:val="1"/>
      <w:marLeft w:val="0"/>
      <w:marRight w:val="0"/>
      <w:marTop w:val="0"/>
      <w:marBottom w:val="0"/>
      <w:divBdr>
        <w:top w:val="none" w:sz="0" w:space="0" w:color="auto"/>
        <w:left w:val="none" w:sz="0" w:space="0" w:color="auto"/>
        <w:bottom w:val="none" w:sz="0" w:space="0" w:color="auto"/>
        <w:right w:val="none" w:sz="0" w:space="0" w:color="auto"/>
      </w:divBdr>
    </w:div>
    <w:div w:id="1370643692">
      <w:bodyDiv w:val="1"/>
      <w:marLeft w:val="0"/>
      <w:marRight w:val="0"/>
      <w:marTop w:val="0"/>
      <w:marBottom w:val="0"/>
      <w:divBdr>
        <w:top w:val="none" w:sz="0" w:space="0" w:color="auto"/>
        <w:left w:val="none" w:sz="0" w:space="0" w:color="auto"/>
        <w:bottom w:val="none" w:sz="0" w:space="0" w:color="auto"/>
        <w:right w:val="none" w:sz="0" w:space="0" w:color="auto"/>
      </w:divBdr>
    </w:div>
    <w:div w:id="1382289234">
      <w:bodyDiv w:val="1"/>
      <w:marLeft w:val="0"/>
      <w:marRight w:val="0"/>
      <w:marTop w:val="0"/>
      <w:marBottom w:val="0"/>
      <w:divBdr>
        <w:top w:val="none" w:sz="0" w:space="0" w:color="auto"/>
        <w:left w:val="none" w:sz="0" w:space="0" w:color="auto"/>
        <w:bottom w:val="none" w:sz="0" w:space="0" w:color="auto"/>
        <w:right w:val="none" w:sz="0" w:space="0" w:color="auto"/>
      </w:divBdr>
    </w:div>
    <w:div w:id="1433282662">
      <w:bodyDiv w:val="1"/>
      <w:marLeft w:val="0"/>
      <w:marRight w:val="0"/>
      <w:marTop w:val="0"/>
      <w:marBottom w:val="0"/>
      <w:divBdr>
        <w:top w:val="none" w:sz="0" w:space="0" w:color="auto"/>
        <w:left w:val="none" w:sz="0" w:space="0" w:color="auto"/>
        <w:bottom w:val="none" w:sz="0" w:space="0" w:color="auto"/>
        <w:right w:val="none" w:sz="0" w:space="0" w:color="auto"/>
      </w:divBdr>
    </w:div>
    <w:div w:id="1461998637">
      <w:bodyDiv w:val="1"/>
      <w:marLeft w:val="0"/>
      <w:marRight w:val="0"/>
      <w:marTop w:val="0"/>
      <w:marBottom w:val="0"/>
      <w:divBdr>
        <w:top w:val="none" w:sz="0" w:space="0" w:color="auto"/>
        <w:left w:val="none" w:sz="0" w:space="0" w:color="auto"/>
        <w:bottom w:val="none" w:sz="0" w:space="0" w:color="auto"/>
        <w:right w:val="none" w:sz="0" w:space="0" w:color="auto"/>
      </w:divBdr>
    </w:div>
    <w:div w:id="1525553588">
      <w:bodyDiv w:val="1"/>
      <w:marLeft w:val="0"/>
      <w:marRight w:val="0"/>
      <w:marTop w:val="0"/>
      <w:marBottom w:val="0"/>
      <w:divBdr>
        <w:top w:val="none" w:sz="0" w:space="0" w:color="auto"/>
        <w:left w:val="none" w:sz="0" w:space="0" w:color="auto"/>
        <w:bottom w:val="none" w:sz="0" w:space="0" w:color="auto"/>
        <w:right w:val="none" w:sz="0" w:space="0" w:color="auto"/>
      </w:divBdr>
    </w:div>
    <w:div w:id="1612979957">
      <w:bodyDiv w:val="1"/>
      <w:marLeft w:val="0"/>
      <w:marRight w:val="0"/>
      <w:marTop w:val="0"/>
      <w:marBottom w:val="0"/>
      <w:divBdr>
        <w:top w:val="none" w:sz="0" w:space="0" w:color="auto"/>
        <w:left w:val="none" w:sz="0" w:space="0" w:color="auto"/>
        <w:bottom w:val="none" w:sz="0" w:space="0" w:color="auto"/>
        <w:right w:val="none" w:sz="0" w:space="0" w:color="auto"/>
      </w:divBdr>
    </w:div>
    <w:div w:id="1633097307">
      <w:bodyDiv w:val="1"/>
      <w:marLeft w:val="0"/>
      <w:marRight w:val="0"/>
      <w:marTop w:val="0"/>
      <w:marBottom w:val="0"/>
      <w:divBdr>
        <w:top w:val="none" w:sz="0" w:space="0" w:color="auto"/>
        <w:left w:val="none" w:sz="0" w:space="0" w:color="auto"/>
        <w:bottom w:val="none" w:sz="0" w:space="0" w:color="auto"/>
        <w:right w:val="none" w:sz="0" w:space="0" w:color="auto"/>
      </w:divBdr>
    </w:div>
    <w:div w:id="1658537378">
      <w:bodyDiv w:val="1"/>
      <w:marLeft w:val="0"/>
      <w:marRight w:val="0"/>
      <w:marTop w:val="0"/>
      <w:marBottom w:val="0"/>
      <w:divBdr>
        <w:top w:val="none" w:sz="0" w:space="0" w:color="auto"/>
        <w:left w:val="none" w:sz="0" w:space="0" w:color="auto"/>
        <w:bottom w:val="none" w:sz="0" w:space="0" w:color="auto"/>
        <w:right w:val="none" w:sz="0" w:space="0" w:color="auto"/>
      </w:divBdr>
    </w:div>
    <w:div w:id="1759904481">
      <w:bodyDiv w:val="1"/>
      <w:marLeft w:val="0"/>
      <w:marRight w:val="0"/>
      <w:marTop w:val="0"/>
      <w:marBottom w:val="0"/>
      <w:divBdr>
        <w:top w:val="none" w:sz="0" w:space="0" w:color="auto"/>
        <w:left w:val="none" w:sz="0" w:space="0" w:color="auto"/>
        <w:bottom w:val="none" w:sz="0" w:space="0" w:color="auto"/>
        <w:right w:val="none" w:sz="0" w:space="0" w:color="auto"/>
      </w:divBdr>
    </w:div>
    <w:div w:id="1808233035">
      <w:bodyDiv w:val="1"/>
      <w:marLeft w:val="0"/>
      <w:marRight w:val="0"/>
      <w:marTop w:val="0"/>
      <w:marBottom w:val="0"/>
      <w:divBdr>
        <w:top w:val="none" w:sz="0" w:space="0" w:color="auto"/>
        <w:left w:val="none" w:sz="0" w:space="0" w:color="auto"/>
        <w:bottom w:val="none" w:sz="0" w:space="0" w:color="auto"/>
        <w:right w:val="none" w:sz="0" w:space="0" w:color="auto"/>
      </w:divBdr>
    </w:div>
    <w:div w:id="1842350483">
      <w:bodyDiv w:val="1"/>
      <w:marLeft w:val="0"/>
      <w:marRight w:val="0"/>
      <w:marTop w:val="0"/>
      <w:marBottom w:val="0"/>
      <w:divBdr>
        <w:top w:val="none" w:sz="0" w:space="0" w:color="auto"/>
        <w:left w:val="none" w:sz="0" w:space="0" w:color="auto"/>
        <w:bottom w:val="none" w:sz="0" w:space="0" w:color="auto"/>
        <w:right w:val="none" w:sz="0" w:space="0" w:color="auto"/>
      </w:divBdr>
    </w:div>
    <w:div w:id="1862281673">
      <w:bodyDiv w:val="1"/>
      <w:marLeft w:val="0"/>
      <w:marRight w:val="0"/>
      <w:marTop w:val="0"/>
      <w:marBottom w:val="0"/>
      <w:divBdr>
        <w:top w:val="none" w:sz="0" w:space="0" w:color="auto"/>
        <w:left w:val="none" w:sz="0" w:space="0" w:color="auto"/>
        <w:bottom w:val="none" w:sz="0" w:space="0" w:color="auto"/>
        <w:right w:val="none" w:sz="0" w:space="0" w:color="auto"/>
      </w:divBdr>
    </w:div>
    <w:div w:id="1871608900">
      <w:bodyDiv w:val="1"/>
      <w:marLeft w:val="0"/>
      <w:marRight w:val="0"/>
      <w:marTop w:val="0"/>
      <w:marBottom w:val="0"/>
      <w:divBdr>
        <w:top w:val="none" w:sz="0" w:space="0" w:color="auto"/>
        <w:left w:val="none" w:sz="0" w:space="0" w:color="auto"/>
        <w:bottom w:val="none" w:sz="0" w:space="0" w:color="auto"/>
        <w:right w:val="none" w:sz="0" w:space="0" w:color="auto"/>
      </w:divBdr>
    </w:div>
    <w:div w:id="1888029586">
      <w:bodyDiv w:val="1"/>
      <w:marLeft w:val="0"/>
      <w:marRight w:val="0"/>
      <w:marTop w:val="0"/>
      <w:marBottom w:val="0"/>
      <w:divBdr>
        <w:top w:val="none" w:sz="0" w:space="0" w:color="auto"/>
        <w:left w:val="none" w:sz="0" w:space="0" w:color="auto"/>
        <w:bottom w:val="none" w:sz="0" w:space="0" w:color="auto"/>
        <w:right w:val="none" w:sz="0" w:space="0" w:color="auto"/>
      </w:divBdr>
    </w:div>
    <w:div w:id="1950121178">
      <w:bodyDiv w:val="1"/>
      <w:marLeft w:val="0"/>
      <w:marRight w:val="0"/>
      <w:marTop w:val="0"/>
      <w:marBottom w:val="0"/>
      <w:divBdr>
        <w:top w:val="none" w:sz="0" w:space="0" w:color="auto"/>
        <w:left w:val="none" w:sz="0" w:space="0" w:color="auto"/>
        <w:bottom w:val="none" w:sz="0" w:space="0" w:color="auto"/>
        <w:right w:val="none" w:sz="0" w:space="0" w:color="auto"/>
      </w:divBdr>
    </w:div>
    <w:div w:id="2054234843">
      <w:bodyDiv w:val="1"/>
      <w:marLeft w:val="0"/>
      <w:marRight w:val="0"/>
      <w:marTop w:val="0"/>
      <w:marBottom w:val="0"/>
      <w:divBdr>
        <w:top w:val="none" w:sz="0" w:space="0" w:color="auto"/>
        <w:left w:val="none" w:sz="0" w:space="0" w:color="auto"/>
        <w:bottom w:val="none" w:sz="0" w:space="0" w:color="auto"/>
        <w:right w:val="none" w:sz="0" w:space="0" w:color="auto"/>
      </w:divBdr>
    </w:div>
    <w:div w:id="2056655840">
      <w:bodyDiv w:val="1"/>
      <w:marLeft w:val="0"/>
      <w:marRight w:val="0"/>
      <w:marTop w:val="0"/>
      <w:marBottom w:val="0"/>
      <w:divBdr>
        <w:top w:val="none" w:sz="0" w:space="0" w:color="auto"/>
        <w:left w:val="none" w:sz="0" w:space="0" w:color="auto"/>
        <w:bottom w:val="none" w:sz="0" w:space="0" w:color="auto"/>
        <w:right w:val="none" w:sz="0" w:space="0" w:color="auto"/>
      </w:divBdr>
    </w:div>
    <w:div w:id="2133867324">
      <w:bodyDiv w:val="1"/>
      <w:marLeft w:val="0"/>
      <w:marRight w:val="0"/>
      <w:marTop w:val="0"/>
      <w:marBottom w:val="0"/>
      <w:divBdr>
        <w:top w:val="none" w:sz="0" w:space="0" w:color="auto"/>
        <w:left w:val="none" w:sz="0" w:space="0" w:color="auto"/>
        <w:bottom w:val="none" w:sz="0" w:space="0" w:color="auto"/>
        <w:right w:val="none" w:sz="0" w:space="0" w:color="auto"/>
      </w:divBdr>
      <w:divsChild>
        <w:div w:id="1016227474">
          <w:marLeft w:val="0"/>
          <w:marRight w:val="0"/>
          <w:marTop w:val="525"/>
          <w:marBottom w:val="105"/>
          <w:divBdr>
            <w:top w:val="single" w:sz="2" w:space="0" w:color="333333"/>
            <w:left w:val="single" w:sz="2" w:space="0" w:color="333333"/>
            <w:bottom w:val="single" w:sz="2" w:space="0" w:color="333333"/>
            <w:right w:val="single" w:sz="2" w:space="0" w:color="333333"/>
          </w:divBdr>
        </w:div>
        <w:div w:id="287973595">
          <w:marLeft w:val="0"/>
          <w:marRight w:val="0"/>
          <w:marTop w:val="0"/>
          <w:marBottom w:val="0"/>
          <w:divBdr>
            <w:top w:val="single" w:sz="2" w:space="0" w:color="333333"/>
            <w:left w:val="single" w:sz="2" w:space="0" w:color="333333"/>
            <w:bottom w:val="single" w:sz="2" w:space="0" w:color="333333"/>
            <w:right w:val="single" w:sz="2" w:space="0" w:color="333333"/>
          </w:divBdr>
        </w:div>
        <w:div w:id="115568341">
          <w:marLeft w:val="0"/>
          <w:marRight w:val="0"/>
          <w:marTop w:val="600"/>
          <w:marBottom w:val="0"/>
          <w:divBdr>
            <w:top w:val="single" w:sz="2" w:space="0" w:color="333333"/>
            <w:left w:val="single" w:sz="2" w:space="0" w:color="333333"/>
            <w:bottom w:val="single" w:sz="2" w:space="0" w:color="333333"/>
            <w:right w:val="single" w:sz="2"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www.versoix.ch/administration/cohesion-sociale/permanences-16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2537-FD8D-470D-82C3-64027422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2446</Words>
  <Characters>13459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CROQU’NOTES ECOLE DE MUSIQUE</vt:lpstr>
    </vt:vector>
  </TitlesOfParts>
  <Company>privee</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CROQU’NOTES ECOLE DE MUSIQUE</dc:title>
  <dc:creator>Yasmine</dc:creator>
  <cp:lastModifiedBy>Yasmine Ambroise</cp:lastModifiedBy>
  <cp:revision>200</cp:revision>
  <cp:lastPrinted>2025-08-20T14:15:00Z</cp:lastPrinted>
  <dcterms:created xsi:type="dcterms:W3CDTF">2025-10-13T08:58:00Z</dcterms:created>
  <dcterms:modified xsi:type="dcterms:W3CDTF">2026-03-13T13:13:00Z</dcterms:modified>
</cp:coreProperties>
</file>