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66DD" w14:textId="0BED1EB7" w:rsidR="00E02CC6" w:rsidRPr="00E02CC6" w:rsidRDefault="00836981" w:rsidP="00E02CC6">
      <w:pPr>
        <w:autoSpaceDE w:val="0"/>
        <w:autoSpaceDN w:val="0"/>
        <w:adjustRightInd w:val="0"/>
        <w:jc w:val="center"/>
        <w:rPr>
          <w:rFonts w:cs="Arial"/>
          <w:b/>
          <w:color w:val="auto"/>
          <w:szCs w:val="24"/>
        </w:rPr>
      </w:pPr>
      <w:r>
        <w:rPr>
          <w:rFonts w:cs="Arial"/>
          <w:b/>
          <w:color w:val="auto"/>
          <w:szCs w:val="24"/>
        </w:rPr>
        <w:t xml:space="preserve"> </w:t>
      </w:r>
      <w:r w:rsidR="00E02CC6" w:rsidRPr="00E02CC6">
        <w:rPr>
          <w:rFonts w:cs="Arial"/>
          <w:b/>
          <w:color w:val="auto"/>
          <w:szCs w:val="24"/>
        </w:rPr>
        <w:t>Einverständniserklärung</w:t>
      </w:r>
    </w:p>
    <w:p w14:paraId="12FF1F61" w14:textId="77777777" w:rsidR="00E02CC6" w:rsidRPr="00E02CC6" w:rsidRDefault="00E02CC6" w:rsidP="00E02CC6">
      <w:pPr>
        <w:autoSpaceDE w:val="0"/>
        <w:autoSpaceDN w:val="0"/>
        <w:adjustRightInd w:val="0"/>
        <w:jc w:val="center"/>
        <w:rPr>
          <w:rFonts w:cs="Arial"/>
          <w:b/>
          <w:color w:val="auto"/>
          <w:szCs w:val="24"/>
        </w:rPr>
      </w:pPr>
      <w:r w:rsidRPr="00E02CC6">
        <w:rPr>
          <w:rFonts w:cs="Arial"/>
          <w:b/>
          <w:color w:val="auto"/>
          <w:szCs w:val="24"/>
        </w:rPr>
        <w:t>zur Erhebung/Übermittlung von Patientendaten</w:t>
      </w:r>
    </w:p>
    <w:p w14:paraId="60637FB6" w14:textId="77777777" w:rsidR="00980A1A" w:rsidRPr="00E02CC6" w:rsidRDefault="00E02CC6" w:rsidP="00E02CC6">
      <w:pPr>
        <w:autoSpaceDE w:val="0"/>
        <w:autoSpaceDN w:val="0"/>
        <w:adjustRightInd w:val="0"/>
        <w:jc w:val="center"/>
        <w:rPr>
          <w:rFonts w:cs="Arial"/>
          <w:b/>
          <w:color w:val="auto"/>
          <w:szCs w:val="24"/>
        </w:rPr>
      </w:pPr>
      <w:r w:rsidRPr="00E02CC6">
        <w:rPr>
          <w:rFonts w:cs="Arial"/>
          <w:b/>
          <w:color w:val="auto"/>
          <w:szCs w:val="24"/>
        </w:rPr>
        <w:t>gem. § 73 Abs. 1 b SGB V</w:t>
      </w:r>
    </w:p>
    <w:p w14:paraId="64276127" w14:textId="77777777" w:rsidR="00980A1A" w:rsidRDefault="00980A1A" w:rsidP="00980A1A">
      <w:pPr>
        <w:autoSpaceDE w:val="0"/>
        <w:autoSpaceDN w:val="0"/>
        <w:adjustRightInd w:val="0"/>
        <w:rPr>
          <w:rFonts w:cs="Arial"/>
          <w:b/>
          <w:color w:val="auto"/>
          <w:sz w:val="32"/>
          <w:szCs w:val="32"/>
        </w:rPr>
      </w:pPr>
    </w:p>
    <w:p w14:paraId="55C6EE8E" w14:textId="77777777" w:rsidR="00DD5194" w:rsidRPr="00191381" w:rsidRDefault="00DD5194" w:rsidP="009C3962">
      <w:pPr>
        <w:autoSpaceDE w:val="0"/>
        <w:autoSpaceDN w:val="0"/>
        <w:adjustRightInd w:val="0"/>
        <w:spacing w:line="276" w:lineRule="auto"/>
        <w:jc w:val="left"/>
        <w:rPr>
          <w:rFonts w:cs="Arial"/>
          <w:color w:val="auto"/>
          <w:sz w:val="20"/>
        </w:rPr>
      </w:pPr>
      <w:r w:rsidRPr="00191381">
        <w:rPr>
          <w:rFonts w:cs="Arial"/>
          <w:color w:val="auto"/>
          <w:sz w:val="20"/>
        </w:rPr>
        <w:t>Ich, ___________________________________________________________</w:t>
      </w:r>
      <w:r w:rsidR="00191381">
        <w:rPr>
          <w:rFonts w:cs="Arial"/>
          <w:color w:val="auto"/>
          <w:sz w:val="20"/>
        </w:rPr>
        <w:t>_______</w:t>
      </w:r>
      <w:r w:rsidRPr="00191381">
        <w:rPr>
          <w:rFonts w:cs="Arial"/>
          <w:color w:val="auto"/>
          <w:sz w:val="20"/>
        </w:rPr>
        <w:t>___________________</w:t>
      </w:r>
    </w:p>
    <w:p w14:paraId="4BBAB22D" w14:textId="77777777" w:rsidR="00DD5194" w:rsidRPr="00191381" w:rsidRDefault="00DD5194" w:rsidP="00DD5194">
      <w:pPr>
        <w:autoSpaceDE w:val="0"/>
        <w:autoSpaceDN w:val="0"/>
        <w:adjustRightInd w:val="0"/>
        <w:spacing w:line="276" w:lineRule="auto"/>
        <w:jc w:val="center"/>
        <w:rPr>
          <w:rFonts w:cs="Arial"/>
          <w:color w:val="auto"/>
          <w:sz w:val="20"/>
        </w:rPr>
      </w:pPr>
      <w:r w:rsidRPr="00191381">
        <w:rPr>
          <w:rFonts w:cs="Arial"/>
          <w:color w:val="auto"/>
          <w:sz w:val="20"/>
        </w:rPr>
        <w:t>Name, Vorname, Geburtsdatum</w:t>
      </w:r>
    </w:p>
    <w:p w14:paraId="54523419" w14:textId="77777777" w:rsidR="00DD5194" w:rsidRPr="00191381" w:rsidRDefault="00DD5194" w:rsidP="00DD5194">
      <w:pPr>
        <w:autoSpaceDE w:val="0"/>
        <w:autoSpaceDN w:val="0"/>
        <w:adjustRightInd w:val="0"/>
        <w:spacing w:line="276" w:lineRule="auto"/>
        <w:jc w:val="center"/>
        <w:rPr>
          <w:rFonts w:cs="Arial"/>
          <w:color w:val="auto"/>
          <w:sz w:val="20"/>
        </w:rPr>
      </w:pPr>
    </w:p>
    <w:p w14:paraId="70A5956C" w14:textId="4A88B9E2" w:rsidR="00980A1A" w:rsidRPr="00191381" w:rsidRDefault="00980A1A" w:rsidP="009F5D20">
      <w:pPr>
        <w:autoSpaceDE w:val="0"/>
        <w:autoSpaceDN w:val="0"/>
        <w:adjustRightInd w:val="0"/>
        <w:spacing w:line="276" w:lineRule="auto"/>
        <w:jc w:val="left"/>
        <w:rPr>
          <w:rFonts w:cs="Arial"/>
          <w:color w:val="auto"/>
          <w:sz w:val="20"/>
        </w:rPr>
      </w:pPr>
      <w:r w:rsidRPr="00191381">
        <w:rPr>
          <w:rFonts w:cs="Arial"/>
          <w:color w:val="auto"/>
          <w:sz w:val="20"/>
        </w:rPr>
        <w:t xml:space="preserve">stimme </w:t>
      </w:r>
      <w:r w:rsidR="00DD5194" w:rsidRPr="00191381">
        <w:rPr>
          <w:rFonts w:cs="Arial"/>
          <w:color w:val="auto"/>
          <w:sz w:val="20"/>
        </w:rPr>
        <w:t xml:space="preserve">hiermit </w:t>
      </w:r>
      <w:r w:rsidRPr="00191381">
        <w:rPr>
          <w:rFonts w:cs="Arial"/>
          <w:color w:val="auto"/>
          <w:sz w:val="20"/>
        </w:rPr>
        <w:t>der Übergabe bzw. Versendung meiner ärztlichen Dokumente</w:t>
      </w:r>
      <w:r w:rsidR="009F5D20" w:rsidRPr="00191381">
        <w:rPr>
          <w:rFonts w:cs="Arial"/>
          <w:color w:val="auto"/>
          <w:sz w:val="20"/>
        </w:rPr>
        <w:t xml:space="preserve"> </w:t>
      </w:r>
      <w:r w:rsidR="00DD5194" w:rsidRPr="00191381">
        <w:rPr>
          <w:rFonts w:cs="Arial"/>
          <w:color w:val="auto"/>
          <w:sz w:val="20"/>
        </w:rPr>
        <w:t xml:space="preserve">an </w:t>
      </w:r>
      <w:r w:rsidRPr="00191381">
        <w:rPr>
          <w:rFonts w:cs="Arial"/>
          <w:color w:val="auto"/>
          <w:sz w:val="20"/>
        </w:rPr>
        <w:t>meine weiterbehandelnde Frauenärztin</w:t>
      </w:r>
      <w:r w:rsidR="000C791E" w:rsidRPr="00191381">
        <w:rPr>
          <w:rFonts w:cs="Arial"/>
          <w:color w:val="auto"/>
          <w:sz w:val="20"/>
        </w:rPr>
        <w:t xml:space="preserve"> Dr. Renate Raab </w:t>
      </w:r>
      <w:r w:rsidR="009C3962" w:rsidRPr="00191381">
        <w:rPr>
          <w:rFonts w:cs="Arial"/>
          <w:color w:val="auto"/>
          <w:sz w:val="20"/>
        </w:rPr>
        <w:t xml:space="preserve">in 94327 Bogen, </w:t>
      </w:r>
      <w:proofErr w:type="spellStart"/>
      <w:r w:rsidR="009C3962" w:rsidRPr="00191381">
        <w:rPr>
          <w:rFonts w:cs="Arial"/>
          <w:color w:val="auto"/>
          <w:sz w:val="20"/>
        </w:rPr>
        <w:t>Mussinanstr</w:t>
      </w:r>
      <w:proofErr w:type="spellEnd"/>
      <w:r w:rsidR="009C3962" w:rsidRPr="00191381">
        <w:rPr>
          <w:rFonts w:cs="Arial"/>
          <w:color w:val="auto"/>
          <w:sz w:val="20"/>
        </w:rPr>
        <w:t xml:space="preserve">. 6, Fax: 09422 / 40 10 11, </w:t>
      </w:r>
      <w:r w:rsidR="007657F2">
        <w:rPr>
          <w:rFonts w:cs="Arial"/>
          <w:color w:val="auto"/>
          <w:sz w:val="20"/>
        </w:rPr>
        <w:br/>
      </w:r>
      <w:r w:rsidR="009C3962" w:rsidRPr="00191381">
        <w:rPr>
          <w:rFonts w:cs="Arial"/>
          <w:color w:val="auto"/>
          <w:sz w:val="20"/>
        </w:rPr>
        <w:t xml:space="preserve">E-Mail: </w:t>
      </w:r>
      <w:hyperlink r:id="rId8" w:history="1">
        <w:r w:rsidR="00722A10" w:rsidRPr="00C920D0">
          <w:rPr>
            <w:rStyle w:val="Hyperlink"/>
            <w:rFonts w:cs="Arial"/>
            <w:sz w:val="20"/>
          </w:rPr>
          <w:t>info@drraab.de</w:t>
        </w:r>
      </w:hyperlink>
      <w:r w:rsidR="009F5D20" w:rsidRPr="00191381">
        <w:rPr>
          <w:rFonts w:cs="Arial"/>
          <w:color w:val="auto"/>
          <w:sz w:val="20"/>
        </w:rPr>
        <w:t xml:space="preserve"> zu.</w:t>
      </w:r>
    </w:p>
    <w:p w14:paraId="1B62311F" w14:textId="77777777" w:rsidR="00E7169F" w:rsidRPr="00DD5194" w:rsidRDefault="00E7169F" w:rsidP="00E7169F">
      <w:pPr>
        <w:autoSpaceDE w:val="0"/>
        <w:autoSpaceDN w:val="0"/>
        <w:adjustRightInd w:val="0"/>
        <w:spacing w:line="276" w:lineRule="auto"/>
        <w:rPr>
          <w:rFonts w:cs="Arial"/>
          <w:color w:val="auto"/>
          <w:sz w:val="22"/>
          <w:szCs w:val="22"/>
        </w:rPr>
      </w:pPr>
    </w:p>
    <w:p w14:paraId="2103207F" w14:textId="77777777" w:rsidR="00F575F2" w:rsidRDefault="00F575F2" w:rsidP="00F575F2">
      <w:pPr>
        <w:autoSpaceDE w:val="0"/>
        <w:autoSpaceDN w:val="0"/>
        <w:adjustRightInd w:val="0"/>
        <w:jc w:val="center"/>
        <w:rPr>
          <w:rFonts w:cs="Arial"/>
          <w:b/>
          <w:color w:val="auto"/>
          <w:szCs w:val="24"/>
        </w:rPr>
      </w:pPr>
    </w:p>
    <w:p w14:paraId="10025E63" w14:textId="77777777" w:rsidR="00F575F2" w:rsidRPr="00836981" w:rsidRDefault="00F575F2" w:rsidP="00F575F2">
      <w:pPr>
        <w:autoSpaceDE w:val="0"/>
        <w:autoSpaceDN w:val="0"/>
        <w:adjustRightInd w:val="0"/>
        <w:jc w:val="center"/>
        <w:rPr>
          <w:rFonts w:cs="Arial"/>
          <w:b/>
          <w:color w:val="auto"/>
          <w:szCs w:val="24"/>
        </w:rPr>
      </w:pPr>
      <w:r w:rsidRPr="00836981">
        <w:rPr>
          <w:rFonts w:cs="Arial"/>
          <w:b/>
          <w:color w:val="auto"/>
          <w:szCs w:val="24"/>
        </w:rPr>
        <w:t>Erklärung zum Datenschutz gemäß Datenschutz-Grundverordnung (DS-GVO)</w:t>
      </w:r>
    </w:p>
    <w:p w14:paraId="45EBC2EC" w14:textId="77777777" w:rsidR="00F575F2" w:rsidRDefault="00F575F2" w:rsidP="00E7169F">
      <w:pPr>
        <w:autoSpaceDE w:val="0"/>
        <w:autoSpaceDN w:val="0"/>
        <w:adjustRightInd w:val="0"/>
        <w:spacing w:line="276" w:lineRule="auto"/>
        <w:rPr>
          <w:rFonts w:cs="Arial"/>
          <w:color w:val="auto"/>
          <w:sz w:val="22"/>
          <w:szCs w:val="22"/>
        </w:rPr>
      </w:pPr>
    </w:p>
    <w:p w14:paraId="00A1B21A" w14:textId="77777777" w:rsidR="009C3962" w:rsidRPr="00191381" w:rsidRDefault="00E7169F" w:rsidP="00E7169F">
      <w:pPr>
        <w:autoSpaceDE w:val="0"/>
        <w:autoSpaceDN w:val="0"/>
        <w:adjustRightInd w:val="0"/>
        <w:spacing w:line="276" w:lineRule="auto"/>
        <w:rPr>
          <w:rFonts w:cs="Arial"/>
          <w:color w:val="auto"/>
          <w:sz w:val="20"/>
        </w:rPr>
      </w:pPr>
      <w:r w:rsidRPr="00191381">
        <w:rPr>
          <w:rFonts w:cs="Arial"/>
          <w:color w:val="auto"/>
          <w:sz w:val="20"/>
        </w:rPr>
        <w:t>Weiterhin erkläre ich mich einverstanden, dass</w:t>
      </w:r>
    </w:p>
    <w:p w14:paraId="563A452B" w14:textId="77777777" w:rsidR="00E7169F" w:rsidRPr="00191381" w:rsidRDefault="00E7169F" w:rsidP="00E7169F">
      <w:pPr>
        <w:autoSpaceDE w:val="0"/>
        <w:autoSpaceDN w:val="0"/>
        <w:adjustRightInd w:val="0"/>
        <w:spacing w:line="276" w:lineRule="auto"/>
        <w:rPr>
          <w:rFonts w:cs="Arial"/>
          <w:color w:val="auto"/>
          <w:sz w:val="20"/>
        </w:rPr>
      </w:pPr>
    </w:p>
    <w:p w14:paraId="147C6588" w14:textId="77777777" w:rsidR="0091006E" w:rsidRDefault="00507852" w:rsidP="00E7169F">
      <w:pPr>
        <w:pStyle w:val="Listenabsatz"/>
        <w:numPr>
          <w:ilvl w:val="0"/>
          <w:numId w:val="6"/>
        </w:numPr>
        <w:autoSpaceDE w:val="0"/>
        <w:autoSpaceDN w:val="0"/>
        <w:adjustRightInd w:val="0"/>
        <w:spacing w:line="276" w:lineRule="auto"/>
        <w:rPr>
          <w:rFonts w:cs="Arial"/>
          <w:color w:val="auto"/>
          <w:sz w:val="20"/>
        </w:rPr>
      </w:pPr>
      <w:r>
        <w:rPr>
          <w:rFonts w:cs="Arial"/>
          <w:color w:val="auto"/>
          <w:sz w:val="20"/>
        </w:rPr>
        <w:t>folgenden Personen in meinem Auftrag</w:t>
      </w:r>
      <w:r w:rsidR="0091006E" w:rsidRPr="00191381">
        <w:rPr>
          <w:rFonts w:cs="Arial"/>
          <w:color w:val="auto"/>
          <w:sz w:val="20"/>
        </w:rPr>
        <w:t xml:space="preserve"> </w:t>
      </w:r>
      <w:r>
        <w:rPr>
          <w:rFonts w:cs="Arial"/>
          <w:color w:val="auto"/>
          <w:sz w:val="20"/>
        </w:rPr>
        <w:t xml:space="preserve">Rezepte, </w:t>
      </w:r>
      <w:r w:rsidR="0091006E" w:rsidRPr="00191381">
        <w:rPr>
          <w:rFonts w:cs="Arial"/>
          <w:color w:val="auto"/>
          <w:sz w:val="20"/>
        </w:rPr>
        <w:t>Überweisungen o.ä., aus</w:t>
      </w:r>
      <w:r>
        <w:rPr>
          <w:rFonts w:cs="Arial"/>
          <w:color w:val="auto"/>
          <w:sz w:val="20"/>
        </w:rPr>
        <w:t>gehändigt werden dürfen</w:t>
      </w:r>
      <w:r w:rsidR="00191381">
        <w:rPr>
          <w:rFonts w:cs="Arial"/>
          <w:color w:val="auto"/>
          <w:sz w:val="20"/>
        </w:rPr>
        <w:t>:</w:t>
      </w:r>
    </w:p>
    <w:p w14:paraId="034FC85C" w14:textId="77777777" w:rsidR="00191381" w:rsidRDefault="00191381" w:rsidP="00191381">
      <w:pPr>
        <w:pStyle w:val="Listenabsatz"/>
        <w:autoSpaceDE w:val="0"/>
        <w:autoSpaceDN w:val="0"/>
        <w:adjustRightInd w:val="0"/>
        <w:spacing w:line="276" w:lineRule="auto"/>
        <w:rPr>
          <w:rFonts w:cs="Arial"/>
          <w:color w:val="auto"/>
          <w:sz w:val="20"/>
        </w:rPr>
      </w:pPr>
    </w:p>
    <w:p w14:paraId="26C61C82" w14:textId="77777777" w:rsidR="00191381" w:rsidRDefault="00191381" w:rsidP="00191381">
      <w:pPr>
        <w:pStyle w:val="Listenabsatz"/>
        <w:autoSpaceDE w:val="0"/>
        <w:autoSpaceDN w:val="0"/>
        <w:adjustRightInd w:val="0"/>
        <w:spacing w:line="276" w:lineRule="auto"/>
        <w:rPr>
          <w:rFonts w:cs="Arial"/>
          <w:color w:val="auto"/>
          <w:sz w:val="20"/>
        </w:rPr>
      </w:pPr>
      <w:r>
        <w:rPr>
          <w:rFonts w:cs="Arial"/>
          <w:color w:val="auto"/>
          <w:sz w:val="20"/>
        </w:rPr>
        <w:t>__________________________________________________________________________________</w:t>
      </w:r>
    </w:p>
    <w:p w14:paraId="19406BB7" w14:textId="77777777" w:rsidR="00191381" w:rsidRPr="00191381" w:rsidRDefault="00191381" w:rsidP="00191381">
      <w:pPr>
        <w:pStyle w:val="Listenabsatz"/>
        <w:autoSpaceDE w:val="0"/>
        <w:autoSpaceDN w:val="0"/>
        <w:adjustRightInd w:val="0"/>
        <w:spacing w:line="276" w:lineRule="auto"/>
        <w:rPr>
          <w:rFonts w:cs="Arial"/>
          <w:color w:val="auto"/>
          <w:sz w:val="20"/>
        </w:rPr>
      </w:pPr>
    </w:p>
    <w:p w14:paraId="577116B5" w14:textId="77777777" w:rsidR="0091006E" w:rsidRPr="00191381" w:rsidRDefault="00191381" w:rsidP="0091006E">
      <w:pPr>
        <w:pStyle w:val="Listenabsatz"/>
        <w:autoSpaceDE w:val="0"/>
        <w:autoSpaceDN w:val="0"/>
        <w:adjustRightInd w:val="0"/>
        <w:spacing w:line="276" w:lineRule="auto"/>
        <w:rPr>
          <w:rFonts w:cs="Arial"/>
          <w:color w:val="auto"/>
          <w:sz w:val="20"/>
        </w:rPr>
      </w:pPr>
      <w:r>
        <w:rPr>
          <w:rFonts w:cs="Arial"/>
          <w:color w:val="auto"/>
          <w:sz w:val="20"/>
        </w:rPr>
        <w:t>__________________________________________________________________________________</w:t>
      </w:r>
    </w:p>
    <w:p w14:paraId="288105AE" w14:textId="77777777" w:rsidR="00191381" w:rsidRDefault="00191381" w:rsidP="00191381">
      <w:pPr>
        <w:pStyle w:val="Listenabsatz"/>
        <w:autoSpaceDE w:val="0"/>
        <w:autoSpaceDN w:val="0"/>
        <w:adjustRightInd w:val="0"/>
        <w:spacing w:line="276" w:lineRule="auto"/>
        <w:rPr>
          <w:rFonts w:cs="Arial"/>
          <w:color w:val="auto"/>
          <w:sz w:val="20"/>
        </w:rPr>
      </w:pPr>
    </w:p>
    <w:p w14:paraId="78C3BB93" w14:textId="77777777" w:rsidR="00E7169F" w:rsidRPr="00191381" w:rsidRDefault="00E7169F" w:rsidP="00E7169F">
      <w:pPr>
        <w:pStyle w:val="Listenabsatz"/>
        <w:numPr>
          <w:ilvl w:val="0"/>
          <w:numId w:val="6"/>
        </w:numPr>
        <w:autoSpaceDE w:val="0"/>
        <w:autoSpaceDN w:val="0"/>
        <w:adjustRightInd w:val="0"/>
        <w:spacing w:line="276" w:lineRule="auto"/>
        <w:rPr>
          <w:rFonts w:cs="Arial"/>
          <w:color w:val="auto"/>
          <w:sz w:val="20"/>
        </w:rPr>
      </w:pPr>
      <w:r w:rsidRPr="00191381">
        <w:rPr>
          <w:rFonts w:cs="Arial"/>
          <w:color w:val="auto"/>
          <w:sz w:val="20"/>
        </w:rPr>
        <w:t>mein behandelnder Arzt meine Behandlungsdaten und Befunde zum Zweck der beim Hausarzt zu führenden Dokumentation und der weiteren</w:t>
      </w:r>
      <w:r w:rsidR="00DD5194" w:rsidRPr="00191381">
        <w:rPr>
          <w:rFonts w:cs="Arial"/>
          <w:color w:val="auto"/>
          <w:sz w:val="20"/>
        </w:rPr>
        <w:t xml:space="preserve"> </w:t>
      </w:r>
      <w:r w:rsidRPr="00191381">
        <w:rPr>
          <w:rFonts w:cs="Arial"/>
          <w:color w:val="auto"/>
          <w:sz w:val="20"/>
        </w:rPr>
        <w:t>Behandlung an meinen Hau</w:t>
      </w:r>
      <w:r w:rsidR="00EC3F4A" w:rsidRPr="00191381">
        <w:rPr>
          <w:rFonts w:cs="Arial"/>
          <w:color w:val="auto"/>
          <w:sz w:val="20"/>
        </w:rPr>
        <w:t xml:space="preserve">sarzt und/oder Facharzt </w:t>
      </w:r>
      <w:r w:rsidRPr="00191381">
        <w:rPr>
          <w:rFonts w:cs="Arial"/>
          <w:color w:val="auto"/>
          <w:sz w:val="20"/>
        </w:rPr>
        <w:t>übermittelt.</w:t>
      </w:r>
    </w:p>
    <w:p w14:paraId="07FFEEAA" w14:textId="77777777" w:rsidR="00E7169F" w:rsidRPr="00191381" w:rsidRDefault="00E7169F" w:rsidP="00E7169F">
      <w:pPr>
        <w:pStyle w:val="Listenabsatz"/>
        <w:autoSpaceDE w:val="0"/>
        <w:autoSpaceDN w:val="0"/>
        <w:adjustRightInd w:val="0"/>
        <w:spacing w:line="276" w:lineRule="auto"/>
        <w:rPr>
          <w:rFonts w:cs="Arial"/>
          <w:color w:val="auto"/>
          <w:sz w:val="20"/>
        </w:rPr>
      </w:pPr>
    </w:p>
    <w:p w14:paraId="0073B7C5" w14:textId="77777777" w:rsidR="00E7169F" w:rsidRPr="00191381" w:rsidRDefault="00DD5194" w:rsidP="00E7169F">
      <w:pPr>
        <w:pStyle w:val="Listenabsatz"/>
        <w:numPr>
          <w:ilvl w:val="0"/>
          <w:numId w:val="6"/>
        </w:numPr>
        <w:autoSpaceDE w:val="0"/>
        <w:autoSpaceDN w:val="0"/>
        <w:adjustRightInd w:val="0"/>
        <w:spacing w:line="276" w:lineRule="auto"/>
        <w:rPr>
          <w:rFonts w:cs="Arial"/>
          <w:color w:val="auto"/>
          <w:sz w:val="20"/>
        </w:rPr>
      </w:pPr>
      <w:r w:rsidRPr="00191381">
        <w:rPr>
          <w:rFonts w:cs="Arial"/>
          <w:color w:val="auto"/>
          <w:sz w:val="20"/>
        </w:rPr>
        <w:t>d</w:t>
      </w:r>
      <w:r w:rsidR="00E7169F" w:rsidRPr="00191381">
        <w:rPr>
          <w:rFonts w:cs="Arial"/>
          <w:color w:val="auto"/>
          <w:sz w:val="20"/>
        </w:rPr>
        <w:t>er mich behandelnde Arzt bei meinem Hausarzt oder anderen Ärzten oder Leistungserbringern die für meine Behandlung erforderlichen Behandlungsdaten und Befunde erhebt und für die Zwecke der von meinem behandelnden Arzt zu erbringenden ärztlichen Leistungen verarbeitet und nutzt</w:t>
      </w:r>
      <w:r w:rsidRPr="00191381">
        <w:rPr>
          <w:rFonts w:cs="Arial"/>
          <w:color w:val="auto"/>
          <w:sz w:val="20"/>
        </w:rPr>
        <w:t>.</w:t>
      </w:r>
    </w:p>
    <w:p w14:paraId="725DA308" w14:textId="77777777" w:rsidR="00DD5194" w:rsidRPr="00191381" w:rsidRDefault="00DD5194" w:rsidP="00DD5194">
      <w:pPr>
        <w:pStyle w:val="Listenabsatz"/>
        <w:rPr>
          <w:rFonts w:cs="Arial"/>
          <w:color w:val="auto"/>
          <w:sz w:val="20"/>
        </w:rPr>
      </w:pPr>
    </w:p>
    <w:p w14:paraId="0D445908" w14:textId="77777777" w:rsidR="00DD5194" w:rsidRPr="00191381" w:rsidRDefault="00DD5194" w:rsidP="00E7169F">
      <w:pPr>
        <w:pStyle w:val="Listenabsatz"/>
        <w:numPr>
          <w:ilvl w:val="0"/>
          <w:numId w:val="6"/>
        </w:numPr>
        <w:autoSpaceDE w:val="0"/>
        <w:autoSpaceDN w:val="0"/>
        <w:adjustRightInd w:val="0"/>
        <w:spacing w:line="276" w:lineRule="auto"/>
        <w:rPr>
          <w:rFonts w:cs="Arial"/>
          <w:color w:val="auto"/>
          <w:sz w:val="20"/>
        </w:rPr>
      </w:pPr>
      <w:r w:rsidRPr="00191381">
        <w:rPr>
          <w:rFonts w:cs="Arial"/>
          <w:color w:val="auto"/>
          <w:sz w:val="20"/>
        </w:rPr>
        <w:t>Mein behandelnder Arzt im Rahmen meiner Untersuchung und Behandlung für die weitere Behandlung diagnostische Untersuchungen aus verschiedenen Proben (insbesondere zytologische und/oder bakteriologische Abstriche, Gewebeproben, Blut, Urin, Stuhl etc.) zusammen mit abrechnungstech</w:t>
      </w:r>
      <w:r w:rsidR="007A3635" w:rsidRPr="00191381">
        <w:rPr>
          <w:rFonts w:cs="Arial"/>
          <w:color w:val="auto"/>
          <w:sz w:val="20"/>
        </w:rPr>
        <w:t>ni</w:t>
      </w:r>
      <w:r w:rsidRPr="00191381">
        <w:rPr>
          <w:rFonts w:cs="Arial"/>
          <w:color w:val="auto"/>
          <w:sz w:val="20"/>
        </w:rPr>
        <w:t>sch erforderliche</w:t>
      </w:r>
      <w:r w:rsidR="00F423C1" w:rsidRPr="00191381">
        <w:rPr>
          <w:rFonts w:cs="Arial"/>
          <w:color w:val="auto"/>
          <w:sz w:val="20"/>
        </w:rPr>
        <w:t>n</w:t>
      </w:r>
      <w:r w:rsidRPr="00191381">
        <w:rPr>
          <w:rFonts w:cs="Arial"/>
          <w:color w:val="auto"/>
          <w:sz w:val="20"/>
        </w:rPr>
        <w:t xml:space="preserve"> Angaben zu meiner Person (Name, Vorname, Geburtsdatum, Geschlecht, Adressdaten, Angaben zur Krankenkasse, Versichertenstatus, ggf. Medikamente), der Diagnose und der medizinischen Fragestellung in meinem Auftrag an eines oder mehrere Institution (Labor, Zytologie, Pathologie) übermittelt.</w:t>
      </w:r>
    </w:p>
    <w:p w14:paraId="12182EF2" w14:textId="77777777" w:rsidR="00DD5194" w:rsidRPr="00191381" w:rsidRDefault="00DD5194" w:rsidP="00DD5194">
      <w:pPr>
        <w:pStyle w:val="Listenabsatz"/>
        <w:rPr>
          <w:rFonts w:cs="Arial"/>
          <w:color w:val="auto"/>
          <w:sz w:val="20"/>
        </w:rPr>
      </w:pPr>
    </w:p>
    <w:p w14:paraId="44CDC5BE" w14:textId="77777777" w:rsidR="00DD5194" w:rsidRPr="00191381" w:rsidRDefault="00DD5194" w:rsidP="00DD5194">
      <w:pPr>
        <w:autoSpaceDE w:val="0"/>
        <w:autoSpaceDN w:val="0"/>
        <w:adjustRightInd w:val="0"/>
        <w:spacing w:line="276" w:lineRule="auto"/>
        <w:rPr>
          <w:rFonts w:cs="Arial"/>
          <w:color w:val="auto"/>
          <w:sz w:val="20"/>
        </w:rPr>
      </w:pPr>
    </w:p>
    <w:p w14:paraId="2527DCF9" w14:textId="77777777" w:rsidR="00DD5194" w:rsidRPr="00191381" w:rsidRDefault="00DD5194" w:rsidP="00DD5194">
      <w:pPr>
        <w:autoSpaceDE w:val="0"/>
        <w:autoSpaceDN w:val="0"/>
        <w:adjustRightInd w:val="0"/>
        <w:spacing w:line="276" w:lineRule="auto"/>
        <w:rPr>
          <w:rFonts w:cs="Arial"/>
          <w:color w:val="auto"/>
          <w:sz w:val="20"/>
        </w:rPr>
      </w:pPr>
      <w:r w:rsidRPr="00191381">
        <w:rPr>
          <w:rFonts w:cs="Arial"/>
          <w:color w:val="auto"/>
          <w:sz w:val="20"/>
        </w:rPr>
        <w:t>Es ist mir bekannt, dass ich diese Erklärung jederzeit ganz oder teilweise für die Zukunft widerrufen kann.</w:t>
      </w:r>
    </w:p>
    <w:p w14:paraId="0554F2DC" w14:textId="77777777" w:rsidR="00DD5194" w:rsidRPr="00191381" w:rsidRDefault="00DD5194" w:rsidP="00DD5194">
      <w:pPr>
        <w:autoSpaceDE w:val="0"/>
        <w:autoSpaceDN w:val="0"/>
        <w:adjustRightInd w:val="0"/>
        <w:spacing w:line="276" w:lineRule="auto"/>
        <w:rPr>
          <w:rFonts w:cs="Arial"/>
          <w:color w:val="auto"/>
          <w:sz w:val="20"/>
        </w:rPr>
      </w:pPr>
    </w:p>
    <w:p w14:paraId="26F59074" w14:textId="77777777" w:rsidR="009C3962" w:rsidRPr="00191381" w:rsidRDefault="009C3962" w:rsidP="009C3962">
      <w:pPr>
        <w:pStyle w:val="Listenabsatz"/>
        <w:tabs>
          <w:tab w:val="left" w:pos="5670"/>
        </w:tabs>
        <w:autoSpaceDE w:val="0"/>
        <w:autoSpaceDN w:val="0"/>
        <w:adjustRightInd w:val="0"/>
        <w:spacing w:line="276" w:lineRule="auto"/>
        <w:ind w:left="0"/>
        <w:rPr>
          <w:rFonts w:cs="Arial"/>
          <w:color w:val="auto"/>
          <w:sz w:val="20"/>
        </w:rPr>
      </w:pPr>
      <w:r w:rsidRPr="00191381">
        <w:rPr>
          <w:rFonts w:cs="Arial"/>
          <w:color w:val="auto"/>
          <w:sz w:val="20"/>
        </w:rPr>
        <w:t>_________________</w:t>
      </w:r>
      <w:r w:rsidRPr="00191381">
        <w:rPr>
          <w:rFonts w:cs="Arial"/>
          <w:color w:val="auto"/>
          <w:sz w:val="20"/>
        </w:rPr>
        <w:tab/>
        <w:t>__________________</w:t>
      </w:r>
    </w:p>
    <w:p w14:paraId="35B38443" w14:textId="77777777" w:rsidR="009C3962" w:rsidRPr="00191381" w:rsidRDefault="009C3962" w:rsidP="009C3962">
      <w:pPr>
        <w:pStyle w:val="Listenabsatz"/>
        <w:tabs>
          <w:tab w:val="left" w:pos="5670"/>
        </w:tabs>
        <w:autoSpaceDE w:val="0"/>
        <w:autoSpaceDN w:val="0"/>
        <w:adjustRightInd w:val="0"/>
        <w:spacing w:line="276" w:lineRule="auto"/>
        <w:ind w:left="0"/>
        <w:rPr>
          <w:rFonts w:cs="Arial"/>
          <w:color w:val="auto"/>
          <w:sz w:val="20"/>
        </w:rPr>
      </w:pPr>
      <w:r w:rsidRPr="00191381">
        <w:rPr>
          <w:rFonts w:cs="Arial"/>
          <w:color w:val="auto"/>
          <w:sz w:val="20"/>
        </w:rPr>
        <w:t>Ort, Datum</w:t>
      </w:r>
      <w:r w:rsidRPr="00191381">
        <w:rPr>
          <w:rFonts w:cs="Arial"/>
          <w:color w:val="auto"/>
          <w:sz w:val="20"/>
        </w:rPr>
        <w:tab/>
        <w:t>Unterschrift Patientin</w:t>
      </w:r>
    </w:p>
    <w:p w14:paraId="42E5DB2D" w14:textId="77777777" w:rsidR="00DD5194" w:rsidRPr="00DD5194" w:rsidRDefault="00DD5194" w:rsidP="009C3962">
      <w:pPr>
        <w:pStyle w:val="Listenabsatz"/>
        <w:tabs>
          <w:tab w:val="left" w:pos="5670"/>
        </w:tabs>
        <w:autoSpaceDE w:val="0"/>
        <w:autoSpaceDN w:val="0"/>
        <w:adjustRightInd w:val="0"/>
        <w:spacing w:line="276" w:lineRule="auto"/>
        <w:ind w:left="0"/>
        <w:rPr>
          <w:rFonts w:cs="Arial"/>
          <w:color w:val="auto"/>
          <w:sz w:val="22"/>
          <w:szCs w:val="22"/>
        </w:rPr>
      </w:pPr>
    </w:p>
    <w:p w14:paraId="07162937" w14:textId="77777777" w:rsidR="007C7D7D" w:rsidRPr="00CE6B60" w:rsidRDefault="00DD5194" w:rsidP="00DD5194">
      <w:pPr>
        <w:pStyle w:val="Listenabsatz"/>
        <w:tabs>
          <w:tab w:val="left" w:pos="5670"/>
        </w:tabs>
        <w:autoSpaceDE w:val="0"/>
        <w:autoSpaceDN w:val="0"/>
        <w:adjustRightInd w:val="0"/>
        <w:spacing w:line="276" w:lineRule="auto"/>
        <w:ind w:left="0"/>
        <w:rPr>
          <w:i/>
          <w:sz w:val="20"/>
        </w:rPr>
      </w:pPr>
      <w:r w:rsidRPr="00CE6B60">
        <w:rPr>
          <w:rFonts w:cs="Arial"/>
          <w:i/>
          <w:color w:val="auto"/>
          <w:sz w:val="20"/>
        </w:rPr>
        <w:t>Hinweis: Für andere als die o.g. Zwecke darf mein behandelnder Arzt meine Behandlungsdaten un</w:t>
      </w:r>
      <w:r w:rsidR="00F423C1" w:rsidRPr="00CE6B60">
        <w:rPr>
          <w:rFonts w:cs="Arial"/>
          <w:i/>
          <w:color w:val="auto"/>
          <w:sz w:val="20"/>
        </w:rPr>
        <w:t xml:space="preserve">d </w:t>
      </w:r>
      <w:r w:rsidRPr="00CE6B60">
        <w:rPr>
          <w:rFonts w:cs="Arial"/>
          <w:i/>
          <w:color w:val="auto"/>
          <w:sz w:val="20"/>
        </w:rPr>
        <w:t>Befunde nicht übermitteln, verarbeiten und nutzen.</w:t>
      </w:r>
    </w:p>
    <w:sectPr w:rsidR="007C7D7D" w:rsidRPr="00CE6B60" w:rsidSect="00781098">
      <w:headerReference w:type="even" r:id="rId9"/>
      <w:headerReference w:type="default" r:id="rId10"/>
      <w:footerReference w:type="even" r:id="rId11"/>
      <w:footerReference w:type="default" r:id="rId12"/>
      <w:headerReference w:type="first" r:id="rId13"/>
      <w:footerReference w:type="first" r:id="rId14"/>
      <w:pgSz w:w="11906" w:h="16838" w:code="9"/>
      <w:pgMar w:top="2694" w:right="707" w:bottom="0" w:left="1276" w:header="426" w:footer="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8AEB" w14:textId="77777777" w:rsidR="00E7169F" w:rsidRDefault="00E7169F">
      <w:r>
        <w:separator/>
      </w:r>
    </w:p>
  </w:endnote>
  <w:endnote w:type="continuationSeparator" w:id="0">
    <w:p w14:paraId="77807144" w14:textId="77777777" w:rsidR="00E7169F" w:rsidRDefault="00E7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D785" w14:textId="77777777" w:rsidR="00722A10" w:rsidRDefault="00722A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98FD" w14:textId="77777777" w:rsidR="00722A10" w:rsidRDefault="00722A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020E" w14:textId="77777777" w:rsidR="00722A10" w:rsidRDefault="00722A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CA9D" w14:textId="77777777" w:rsidR="00E7169F" w:rsidRDefault="00E7169F">
      <w:r>
        <w:separator/>
      </w:r>
    </w:p>
  </w:footnote>
  <w:footnote w:type="continuationSeparator" w:id="0">
    <w:p w14:paraId="2DD5F504" w14:textId="77777777" w:rsidR="00E7169F" w:rsidRDefault="00E7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4BC3" w14:textId="77777777" w:rsidR="00722A10" w:rsidRDefault="00722A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Layout w:type="fixed"/>
      <w:tblCellMar>
        <w:left w:w="56" w:type="dxa"/>
        <w:right w:w="56" w:type="dxa"/>
      </w:tblCellMar>
      <w:tblLook w:val="0000" w:firstRow="0" w:lastRow="0" w:firstColumn="0" w:lastColumn="0" w:noHBand="0" w:noVBand="0"/>
    </w:tblPr>
    <w:tblGrid>
      <w:gridCol w:w="2268"/>
      <w:gridCol w:w="4763"/>
      <w:gridCol w:w="1134"/>
      <w:gridCol w:w="1134"/>
    </w:tblGrid>
    <w:tr w:rsidR="00E7169F" w14:paraId="7E157617" w14:textId="77777777" w:rsidTr="009005A6">
      <w:trPr>
        <w:cantSplit/>
      </w:trPr>
      <w:tc>
        <w:tcPr>
          <w:tcW w:w="2268" w:type="dxa"/>
          <w:vMerge w:val="restart"/>
          <w:tcBorders>
            <w:top w:val="single" w:sz="6" w:space="0" w:color="auto"/>
            <w:left w:val="single" w:sz="6" w:space="0" w:color="auto"/>
            <w:right w:val="single" w:sz="6" w:space="0" w:color="auto"/>
          </w:tcBorders>
          <w:vAlign w:val="center"/>
        </w:tcPr>
        <w:p w14:paraId="567567E5" w14:textId="77777777" w:rsidR="00E7169F" w:rsidRDefault="00E7169F" w:rsidP="00980A1A">
          <w:pPr>
            <w:jc w:val="center"/>
          </w:pPr>
          <w:r>
            <w:t>Dr. Renate Raab</w:t>
          </w:r>
        </w:p>
      </w:tc>
      <w:tc>
        <w:tcPr>
          <w:tcW w:w="4763" w:type="dxa"/>
          <w:tcBorders>
            <w:top w:val="single" w:sz="6" w:space="0" w:color="auto"/>
            <w:left w:val="single" w:sz="6" w:space="0" w:color="auto"/>
            <w:right w:val="single" w:sz="6" w:space="0" w:color="auto"/>
          </w:tcBorders>
        </w:tcPr>
        <w:p w14:paraId="711F9A73" w14:textId="77777777" w:rsidR="00E7169F" w:rsidRDefault="00E7169F" w:rsidP="00980A1A">
          <w:pPr>
            <w:jc w:val="center"/>
            <w:rPr>
              <w:b/>
              <w:sz w:val="20"/>
            </w:rPr>
          </w:pPr>
        </w:p>
        <w:p w14:paraId="64751AF2" w14:textId="77777777" w:rsidR="00E7169F" w:rsidRDefault="00E7169F" w:rsidP="00980A1A">
          <w:pPr>
            <w:spacing w:after="80"/>
            <w:jc w:val="center"/>
            <w:rPr>
              <w:b/>
              <w:sz w:val="34"/>
            </w:rPr>
          </w:pPr>
          <w:r>
            <w:rPr>
              <w:b/>
              <w:sz w:val="34"/>
            </w:rPr>
            <w:t>QM-Handbuch</w:t>
          </w:r>
        </w:p>
      </w:tc>
      <w:tc>
        <w:tcPr>
          <w:tcW w:w="1134" w:type="dxa"/>
          <w:tcBorders>
            <w:top w:val="single" w:sz="6" w:space="0" w:color="auto"/>
            <w:left w:val="single" w:sz="6" w:space="0" w:color="auto"/>
            <w:bottom w:val="single" w:sz="6" w:space="0" w:color="auto"/>
            <w:right w:val="single" w:sz="6" w:space="0" w:color="auto"/>
          </w:tcBorders>
        </w:tcPr>
        <w:p w14:paraId="7B97A8C7" w14:textId="77777777" w:rsidR="00E7169F" w:rsidRDefault="00E7169F" w:rsidP="00980A1A">
          <w:pPr>
            <w:spacing w:before="100"/>
            <w:jc w:val="center"/>
            <w:rPr>
              <w:sz w:val="18"/>
            </w:rPr>
          </w:pPr>
        </w:p>
      </w:tc>
      <w:tc>
        <w:tcPr>
          <w:tcW w:w="1134" w:type="dxa"/>
          <w:tcBorders>
            <w:top w:val="single" w:sz="6" w:space="0" w:color="auto"/>
            <w:left w:val="single" w:sz="6" w:space="0" w:color="auto"/>
            <w:bottom w:val="single" w:sz="6" w:space="0" w:color="auto"/>
            <w:right w:val="single" w:sz="6" w:space="0" w:color="auto"/>
          </w:tcBorders>
        </w:tcPr>
        <w:p w14:paraId="0432C598" w14:textId="77777777" w:rsidR="00E7169F" w:rsidRDefault="00E7169F" w:rsidP="00980A1A">
          <w:pPr>
            <w:spacing w:before="100"/>
            <w:jc w:val="center"/>
            <w:rPr>
              <w:sz w:val="18"/>
            </w:rPr>
          </w:pPr>
          <w:r>
            <w:rPr>
              <w:sz w:val="18"/>
            </w:rPr>
            <w:t>Seite</w:t>
          </w:r>
        </w:p>
        <w:p w14:paraId="2AD30FE4" w14:textId="77777777" w:rsidR="00E7169F" w:rsidRDefault="0096020B" w:rsidP="00980A1A">
          <w:pPr>
            <w:spacing w:before="100"/>
            <w:jc w:val="center"/>
            <w:rPr>
              <w:sz w:val="18"/>
            </w:rPr>
          </w:pPr>
          <w:r w:rsidRPr="009005A6">
            <w:rPr>
              <w:sz w:val="18"/>
            </w:rPr>
            <w:fldChar w:fldCharType="begin"/>
          </w:r>
          <w:r w:rsidR="00E7169F" w:rsidRPr="009005A6">
            <w:rPr>
              <w:sz w:val="18"/>
            </w:rPr>
            <w:instrText xml:space="preserve"> PAGE   \* MERGEFORMAT </w:instrText>
          </w:r>
          <w:r w:rsidRPr="009005A6">
            <w:rPr>
              <w:sz w:val="18"/>
            </w:rPr>
            <w:fldChar w:fldCharType="separate"/>
          </w:r>
          <w:r w:rsidR="00507852">
            <w:rPr>
              <w:noProof/>
              <w:sz w:val="18"/>
            </w:rPr>
            <w:t>1</w:t>
          </w:r>
          <w:r w:rsidRPr="009005A6">
            <w:rPr>
              <w:sz w:val="18"/>
            </w:rPr>
            <w:fldChar w:fldCharType="end"/>
          </w:r>
          <w:r w:rsidR="00E7169F">
            <w:rPr>
              <w:sz w:val="18"/>
            </w:rPr>
            <w:t xml:space="preserve"> von 1</w:t>
          </w:r>
        </w:p>
      </w:tc>
    </w:tr>
    <w:tr w:rsidR="00E7169F" w14:paraId="7E891346" w14:textId="77777777" w:rsidTr="009005A6">
      <w:trPr>
        <w:cantSplit/>
      </w:trPr>
      <w:tc>
        <w:tcPr>
          <w:tcW w:w="2268" w:type="dxa"/>
          <w:vMerge/>
          <w:tcBorders>
            <w:left w:val="single" w:sz="6" w:space="0" w:color="auto"/>
            <w:bottom w:val="single" w:sz="6" w:space="0" w:color="auto"/>
            <w:right w:val="single" w:sz="6" w:space="0" w:color="auto"/>
          </w:tcBorders>
        </w:tcPr>
        <w:p w14:paraId="18604F83" w14:textId="77777777" w:rsidR="00E7169F" w:rsidRDefault="00E7169F">
          <w:pPr>
            <w:jc w:val="center"/>
            <w:rPr>
              <w:b/>
              <w:sz w:val="28"/>
            </w:rPr>
          </w:pPr>
        </w:p>
      </w:tc>
      <w:tc>
        <w:tcPr>
          <w:tcW w:w="4763" w:type="dxa"/>
          <w:tcBorders>
            <w:left w:val="single" w:sz="6" w:space="0" w:color="auto"/>
            <w:bottom w:val="single" w:sz="6" w:space="0" w:color="auto"/>
            <w:right w:val="single" w:sz="6" w:space="0" w:color="auto"/>
          </w:tcBorders>
        </w:tcPr>
        <w:p w14:paraId="41D71182" w14:textId="77777777" w:rsidR="00E7169F" w:rsidRDefault="00E7169F" w:rsidP="00980A1A">
          <w:pPr>
            <w:jc w:val="center"/>
            <w:rPr>
              <w:b/>
              <w:sz w:val="4"/>
            </w:rPr>
          </w:pPr>
        </w:p>
        <w:p w14:paraId="72C7758D" w14:textId="77777777" w:rsidR="00E7169F" w:rsidRPr="001D0B29" w:rsidRDefault="00E7169F" w:rsidP="00980A1A">
          <w:pPr>
            <w:jc w:val="center"/>
            <w:rPr>
              <w:b/>
              <w:szCs w:val="24"/>
            </w:rPr>
          </w:pPr>
          <w:r w:rsidRPr="001D0B29">
            <w:rPr>
              <w:b/>
              <w:szCs w:val="24"/>
            </w:rPr>
            <w:t>FB-10</w:t>
          </w:r>
        </w:p>
        <w:p w14:paraId="68F58D71" w14:textId="77777777" w:rsidR="00E7169F" w:rsidRPr="001D0B29" w:rsidRDefault="00E7169F" w:rsidP="00F008C6">
          <w:pPr>
            <w:autoSpaceDE w:val="0"/>
            <w:autoSpaceDN w:val="0"/>
            <w:adjustRightInd w:val="0"/>
            <w:jc w:val="center"/>
            <w:rPr>
              <w:b/>
              <w:szCs w:val="24"/>
            </w:rPr>
          </w:pPr>
          <w:r w:rsidRPr="001D0B29">
            <w:rPr>
              <w:b/>
              <w:szCs w:val="24"/>
            </w:rPr>
            <w:t xml:space="preserve">Patienteneinwilligung zur </w:t>
          </w:r>
        </w:p>
        <w:p w14:paraId="2F40258F" w14:textId="77777777" w:rsidR="00E7169F" w:rsidRPr="001D0B29" w:rsidRDefault="00E7169F" w:rsidP="00F008C6">
          <w:pPr>
            <w:autoSpaceDE w:val="0"/>
            <w:autoSpaceDN w:val="0"/>
            <w:adjustRightInd w:val="0"/>
            <w:jc w:val="center"/>
            <w:rPr>
              <w:b/>
              <w:szCs w:val="24"/>
            </w:rPr>
          </w:pPr>
          <w:r w:rsidRPr="001D0B29">
            <w:rPr>
              <w:b/>
              <w:szCs w:val="24"/>
            </w:rPr>
            <w:t>Übersendung</w:t>
          </w:r>
        </w:p>
        <w:p w14:paraId="4AED9BF1" w14:textId="77777777" w:rsidR="00E7169F" w:rsidRPr="001D0B29" w:rsidRDefault="00E7169F" w:rsidP="00F008C6">
          <w:pPr>
            <w:jc w:val="center"/>
            <w:rPr>
              <w:b/>
              <w:szCs w:val="24"/>
            </w:rPr>
          </w:pPr>
          <w:r w:rsidRPr="001D0B29">
            <w:rPr>
              <w:b/>
              <w:szCs w:val="24"/>
            </w:rPr>
            <w:t>ärztlicher Dokumente</w:t>
          </w:r>
        </w:p>
        <w:p w14:paraId="188440D9" w14:textId="77777777" w:rsidR="001B697D" w:rsidRDefault="001B697D" w:rsidP="00F008C6">
          <w:pPr>
            <w:jc w:val="center"/>
            <w:rPr>
              <w:b/>
              <w:szCs w:val="24"/>
            </w:rPr>
          </w:pPr>
          <w:r w:rsidRPr="001D0B29">
            <w:rPr>
              <w:b/>
              <w:szCs w:val="24"/>
            </w:rPr>
            <w:t>und Behandlungsdaten</w:t>
          </w:r>
        </w:p>
        <w:p w14:paraId="24B88592" w14:textId="77777777" w:rsidR="001D0B29" w:rsidRDefault="001D0B29" w:rsidP="00F008C6">
          <w:pPr>
            <w:jc w:val="center"/>
            <w:rPr>
              <w:b/>
              <w:szCs w:val="24"/>
            </w:rPr>
          </w:pPr>
          <w:r>
            <w:rPr>
              <w:b/>
              <w:szCs w:val="24"/>
            </w:rPr>
            <w:t xml:space="preserve">&amp; </w:t>
          </w:r>
        </w:p>
        <w:p w14:paraId="55E9097B" w14:textId="77777777" w:rsidR="001D0B29" w:rsidRDefault="001D0B29" w:rsidP="00F008C6">
          <w:pPr>
            <w:jc w:val="center"/>
            <w:rPr>
              <w:b/>
              <w:sz w:val="20"/>
            </w:rPr>
          </w:pPr>
          <w:r>
            <w:rPr>
              <w:b/>
              <w:szCs w:val="24"/>
            </w:rPr>
            <w:t>Datenschutz-Grundverordnung</w:t>
          </w:r>
        </w:p>
      </w:tc>
      <w:tc>
        <w:tcPr>
          <w:tcW w:w="1134" w:type="dxa"/>
          <w:tcBorders>
            <w:top w:val="single" w:sz="6" w:space="0" w:color="auto"/>
            <w:left w:val="single" w:sz="6" w:space="0" w:color="auto"/>
            <w:bottom w:val="single" w:sz="6" w:space="0" w:color="auto"/>
            <w:right w:val="single" w:sz="6" w:space="0" w:color="auto"/>
          </w:tcBorders>
        </w:tcPr>
        <w:p w14:paraId="681D8C8C" w14:textId="77777777" w:rsidR="00E7169F" w:rsidRDefault="00E7169F" w:rsidP="00980A1A">
          <w:pPr>
            <w:spacing w:before="100"/>
            <w:jc w:val="center"/>
            <w:rPr>
              <w:sz w:val="18"/>
            </w:rPr>
          </w:pPr>
          <w:r>
            <w:rPr>
              <w:sz w:val="18"/>
            </w:rPr>
            <w:t>Erstellt:</w:t>
          </w:r>
        </w:p>
        <w:p w14:paraId="50A5C108" w14:textId="5AFD2878" w:rsidR="00E7169F" w:rsidRDefault="00722A10" w:rsidP="00911D00">
          <w:pPr>
            <w:spacing w:before="100"/>
            <w:jc w:val="center"/>
            <w:rPr>
              <w:sz w:val="18"/>
            </w:rPr>
          </w:pPr>
          <w:r>
            <w:rPr>
              <w:sz w:val="18"/>
            </w:rPr>
            <w:t>07.10.25</w:t>
          </w:r>
        </w:p>
      </w:tc>
      <w:tc>
        <w:tcPr>
          <w:tcW w:w="1134" w:type="dxa"/>
          <w:tcBorders>
            <w:top w:val="single" w:sz="6" w:space="0" w:color="auto"/>
            <w:left w:val="single" w:sz="6" w:space="0" w:color="auto"/>
            <w:bottom w:val="single" w:sz="6" w:space="0" w:color="auto"/>
            <w:right w:val="single" w:sz="6" w:space="0" w:color="auto"/>
          </w:tcBorders>
        </w:tcPr>
        <w:p w14:paraId="01EB3883" w14:textId="77777777" w:rsidR="00E7169F" w:rsidRDefault="00E7169F" w:rsidP="00980A1A">
          <w:pPr>
            <w:spacing w:before="100"/>
            <w:jc w:val="center"/>
            <w:rPr>
              <w:sz w:val="18"/>
            </w:rPr>
          </w:pPr>
          <w:r>
            <w:rPr>
              <w:sz w:val="18"/>
            </w:rPr>
            <w:t>Version</w:t>
          </w:r>
        </w:p>
        <w:p w14:paraId="37E39C95" w14:textId="37B702F2" w:rsidR="00E7169F" w:rsidRDefault="00722A10" w:rsidP="00980A1A">
          <w:pPr>
            <w:spacing w:before="100"/>
            <w:jc w:val="center"/>
            <w:rPr>
              <w:sz w:val="18"/>
            </w:rPr>
          </w:pPr>
          <w:r>
            <w:rPr>
              <w:sz w:val="18"/>
            </w:rPr>
            <w:t>5</w:t>
          </w:r>
        </w:p>
        <w:p w14:paraId="31FAD34E" w14:textId="77777777" w:rsidR="00E7169F" w:rsidRDefault="00E7169F">
          <w:pPr>
            <w:spacing w:before="100"/>
            <w:jc w:val="center"/>
            <w:rPr>
              <w:sz w:val="18"/>
            </w:rPr>
          </w:pPr>
        </w:p>
      </w:tc>
    </w:tr>
  </w:tbl>
  <w:p w14:paraId="6BB5709E" w14:textId="77777777" w:rsidR="00E7169F" w:rsidRPr="005153BD" w:rsidRDefault="00E7169F">
    <w:pPr>
      <w:rPr>
        <w:sz w:val="16"/>
        <w:szCs w:val="16"/>
      </w:rPr>
    </w:pPr>
  </w:p>
  <w:p w14:paraId="2AAE57E8" w14:textId="77777777" w:rsidR="00E7169F" w:rsidRDefault="00E71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4D52" w14:textId="77777777" w:rsidR="00722A10" w:rsidRDefault="00722A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35EE"/>
    <w:multiLevelType w:val="hybridMultilevel"/>
    <w:tmpl w:val="6FF23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550234"/>
    <w:multiLevelType w:val="hybridMultilevel"/>
    <w:tmpl w:val="17743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F718F6"/>
    <w:multiLevelType w:val="hybridMultilevel"/>
    <w:tmpl w:val="8C9CE1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2B16B1"/>
    <w:multiLevelType w:val="hybridMultilevel"/>
    <w:tmpl w:val="56848396"/>
    <w:lvl w:ilvl="0" w:tplc="AF7239B0">
      <w:start w:val="1"/>
      <w:numFmt w:val="bullet"/>
      <w:lvlText w:val="o"/>
      <w:lvlJc w:val="left"/>
      <w:pPr>
        <w:ind w:left="720" w:hanging="360"/>
      </w:pPr>
      <w:rPr>
        <w:rFonts w:ascii="Courier New" w:hAnsi="Courier New" w:cs="Courier New" w:hint="default"/>
        <w:b w:val="0"/>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C92BA3"/>
    <w:multiLevelType w:val="hybridMultilevel"/>
    <w:tmpl w:val="9CC0E34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2FF2983"/>
    <w:multiLevelType w:val="hybridMultilevel"/>
    <w:tmpl w:val="96D60B4C"/>
    <w:lvl w:ilvl="0" w:tplc="04070001">
      <w:start w:val="1"/>
      <w:numFmt w:val="bullet"/>
      <w:lvlText w:val=""/>
      <w:lvlJc w:val="left"/>
      <w:pPr>
        <w:ind w:left="1250" w:hanging="360"/>
      </w:pPr>
      <w:rPr>
        <w:rFonts w:ascii="Symbol" w:hAnsi="Symbol" w:hint="default"/>
      </w:rPr>
    </w:lvl>
    <w:lvl w:ilvl="1" w:tplc="04070003" w:tentative="1">
      <w:start w:val="1"/>
      <w:numFmt w:val="bullet"/>
      <w:lvlText w:val="o"/>
      <w:lvlJc w:val="left"/>
      <w:pPr>
        <w:ind w:left="1970" w:hanging="360"/>
      </w:pPr>
      <w:rPr>
        <w:rFonts w:ascii="Courier New" w:hAnsi="Courier New" w:cs="Courier New" w:hint="default"/>
      </w:rPr>
    </w:lvl>
    <w:lvl w:ilvl="2" w:tplc="04070005" w:tentative="1">
      <w:start w:val="1"/>
      <w:numFmt w:val="bullet"/>
      <w:lvlText w:val=""/>
      <w:lvlJc w:val="left"/>
      <w:pPr>
        <w:ind w:left="2690" w:hanging="360"/>
      </w:pPr>
      <w:rPr>
        <w:rFonts w:ascii="Wingdings" w:hAnsi="Wingdings" w:hint="default"/>
      </w:rPr>
    </w:lvl>
    <w:lvl w:ilvl="3" w:tplc="04070001" w:tentative="1">
      <w:start w:val="1"/>
      <w:numFmt w:val="bullet"/>
      <w:lvlText w:val=""/>
      <w:lvlJc w:val="left"/>
      <w:pPr>
        <w:ind w:left="3410" w:hanging="360"/>
      </w:pPr>
      <w:rPr>
        <w:rFonts w:ascii="Symbol" w:hAnsi="Symbol" w:hint="default"/>
      </w:rPr>
    </w:lvl>
    <w:lvl w:ilvl="4" w:tplc="04070003" w:tentative="1">
      <w:start w:val="1"/>
      <w:numFmt w:val="bullet"/>
      <w:lvlText w:val="o"/>
      <w:lvlJc w:val="left"/>
      <w:pPr>
        <w:ind w:left="4130" w:hanging="360"/>
      </w:pPr>
      <w:rPr>
        <w:rFonts w:ascii="Courier New" w:hAnsi="Courier New" w:cs="Courier New" w:hint="default"/>
      </w:rPr>
    </w:lvl>
    <w:lvl w:ilvl="5" w:tplc="04070005" w:tentative="1">
      <w:start w:val="1"/>
      <w:numFmt w:val="bullet"/>
      <w:lvlText w:val=""/>
      <w:lvlJc w:val="left"/>
      <w:pPr>
        <w:ind w:left="4850" w:hanging="360"/>
      </w:pPr>
      <w:rPr>
        <w:rFonts w:ascii="Wingdings" w:hAnsi="Wingdings" w:hint="default"/>
      </w:rPr>
    </w:lvl>
    <w:lvl w:ilvl="6" w:tplc="04070001" w:tentative="1">
      <w:start w:val="1"/>
      <w:numFmt w:val="bullet"/>
      <w:lvlText w:val=""/>
      <w:lvlJc w:val="left"/>
      <w:pPr>
        <w:ind w:left="5570" w:hanging="360"/>
      </w:pPr>
      <w:rPr>
        <w:rFonts w:ascii="Symbol" w:hAnsi="Symbol" w:hint="default"/>
      </w:rPr>
    </w:lvl>
    <w:lvl w:ilvl="7" w:tplc="04070003" w:tentative="1">
      <w:start w:val="1"/>
      <w:numFmt w:val="bullet"/>
      <w:lvlText w:val="o"/>
      <w:lvlJc w:val="left"/>
      <w:pPr>
        <w:ind w:left="6290" w:hanging="360"/>
      </w:pPr>
      <w:rPr>
        <w:rFonts w:ascii="Courier New" w:hAnsi="Courier New" w:cs="Courier New" w:hint="default"/>
      </w:rPr>
    </w:lvl>
    <w:lvl w:ilvl="8" w:tplc="04070005" w:tentative="1">
      <w:start w:val="1"/>
      <w:numFmt w:val="bullet"/>
      <w:lvlText w:val=""/>
      <w:lvlJc w:val="left"/>
      <w:pPr>
        <w:ind w:left="7010" w:hanging="360"/>
      </w:pPr>
      <w:rPr>
        <w:rFonts w:ascii="Wingdings" w:hAnsi="Wingdings" w:hint="default"/>
      </w:rPr>
    </w:lvl>
  </w:abstractNum>
  <w:num w:numId="1" w16cid:durableId="1766684168">
    <w:abstractNumId w:val="4"/>
  </w:num>
  <w:num w:numId="2" w16cid:durableId="1861816677">
    <w:abstractNumId w:val="1"/>
  </w:num>
  <w:num w:numId="3" w16cid:durableId="896016613">
    <w:abstractNumId w:val="5"/>
  </w:num>
  <w:num w:numId="4" w16cid:durableId="791903259">
    <w:abstractNumId w:val="2"/>
  </w:num>
  <w:num w:numId="5" w16cid:durableId="250159381">
    <w:abstractNumId w:val="3"/>
  </w:num>
  <w:num w:numId="6" w16cid:durableId="19739458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de-DE" w:vendorID="9" w:dllVersion="512" w:checkStyle="1"/>
  <w:proofState w:spelling="clean" w:grammar="clean"/>
  <w:defaultTabStop w:val="709"/>
  <w:autoHyphenation/>
  <w:hyphenationZone w:val="340"/>
  <w:doNotHyphenateCap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A31"/>
    <w:rsid w:val="0009512E"/>
    <w:rsid w:val="000C791E"/>
    <w:rsid w:val="000D5481"/>
    <w:rsid w:val="000F103F"/>
    <w:rsid w:val="000F16AB"/>
    <w:rsid w:val="00113C92"/>
    <w:rsid w:val="001515A9"/>
    <w:rsid w:val="00157C83"/>
    <w:rsid w:val="00191381"/>
    <w:rsid w:val="001B144D"/>
    <w:rsid w:val="001B697D"/>
    <w:rsid w:val="001D0B29"/>
    <w:rsid w:val="001D5296"/>
    <w:rsid w:val="001F1A47"/>
    <w:rsid w:val="00226A3E"/>
    <w:rsid w:val="0025419F"/>
    <w:rsid w:val="00287405"/>
    <w:rsid w:val="00340CBE"/>
    <w:rsid w:val="00353C26"/>
    <w:rsid w:val="00366CE3"/>
    <w:rsid w:val="0038412E"/>
    <w:rsid w:val="003C6F20"/>
    <w:rsid w:val="00407CC9"/>
    <w:rsid w:val="00416350"/>
    <w:rsid w:val="00416D65"/>
    <w:rsid w:val="00420A98"/>
    <w:rsid w:val="00465553"/>
    <w:rsid w:val="00482524"/>
    <w:rsid w:val="004911F9"/>
    <w:rsid w:val="004A7A31"/>
    <w:rsid w:val="005009EE"/>
    <w:rsid w:val="005040A0"/>
    <w:rsid w:val="00507852"/>
    <w:rsid w:val="005153BD"/>
    <w:rsid w:val="00552B38"/>
    <w:rsid w:val="00580C6A"/>
    <w:rsid w:val="005833CE"/>
    <w:rsid w:val="005927DB"/>
    <w:rsid w:val="005A44C1"/>
    <w:rsid w:val="005B6917"/>
    <w:rsid w:val="00621F3C"/>
    <w:rsid w:val="0063497E"/>
    <w:rsid w:val="006370C6"/>
    <w:rsid w:val="00637F10"/>
    <w:rsid w:val="00646280"/>
    <w:rsid w:val="00663078"/>
    <w:rsid w:val="006673EC"/>
    <w:rsid w:val="006B2A1C"/>
    <w:rsid w:val="006B3864"/>
    <w:rsid w:val="006E28A5"/>
    <w:rsid w:val="007038EA"/>
    <w:rsid w:val="00703BFE"/>
    <w:rsid w:val="00722A10"/>
    <w:rsid w:val="007437D0"/>
    <w:rsid w:val="00744C1C"/>
    <w:rsid w:val="007458BC"/>
    <w:rsid w:val="00757AFE"/>
    <w:rsid w:val="007657F2"/>
    <w:rsid w:val="00766B2F"/>
    <w:rsid w:val="00781098"/>
    <w:rsid w:val="007A3635"/>
    <w:rsid w:val="007C7D7D"/>
    <w:rsid w:val="007D32E1"/>
    <w:rsid w:val="007F0994"/>
    <w:rsid w:val="00807252"/>
    <w:rsid w:val="00817098"/>
    <w:rsid w:val="00836981"/>
    <w:rsid w:val="00850973"/>
    <w:rsid w:val="008B1EBF"/>
    <w:rsid w:val="008D389E"/>
    <w:rsid w:val="009005A6"/>
    <w:rsid w:val="0091006E"/>
    <w:rsid w:val="00911D00"/>
    <w:rsid w:val="00923FBD"/>
    <w:rsid w:val="009317C4"/>
    <w:rsid w:val="0093225C"/>
    <w:rsid w:val="00952CC5"/>
    <w:rsid w:val="009600BE"/>
    <w:rsid w:val="0096020B"/>
    <w:rsid w:val="00966563"/>
    <w:rsid w:val="00980A1A"/>
    <w:rsid w:val="00992E3B"/>
    <w:rsid w:val="009A7A20"/>
    <w:rsid w:val="009B3875"/>
    <w:rsid w:val="009C3962"/>
    <w:rsid w:val="009E561C"/>
    <w:rsid w:val="009F5D20"/>
    <w:rsid w:val="00A048D8"/>
    <w:rsid w:val="00A0525B"/>
    <w:rsid w:val="00A1529C"/>
    <w:rsid w:val="00A24DB6"/>
    <w:rsid w:val="00A36B89"/>
    <w:rsid w:val="00A45914"/>
    <w:rsid w:val="00A7209E"/>
    <w:rsid w:val="00AB0D71"/>
    <w:rsid w:val="00AD19F8"/>
    <w:rsid w:val="00AD330B"/>
    <w:rsid w:val="00AD61FB"/>
    <w:rsid w:val="00B0785F"/>
    <w:rsid w:val="00B35A2B"/>
    <w:rsid w:val="00B51880"/>
    <w:rsid w:val="00B54943"/>
    <w:rsid w:val="00BB0310"/>
    <w:rsid w:val="00BC0D1F"/>
    <w:rsid w:val="00BD7302"/>
    <w:rsid w:val="00BE596F"/>
    <w:rsid w:val="00BE6636"/>
    <w:rsid w:val="00BF7E3B"/>
    <w:rsid w:val="00C05C0E"/>
    <w:rsid w:val="00C13F0B"/>
    <w:rsid w:val="00C3738D"/>
    <w:rsid w:val="00C44519"/>
    <w:rsid w:val="00C61FA1"/>
    <w:rsid w:val="00C81048"/>
    <w:rsid w:val="00CC3F7B"/>
    <w:rsid w:val="00CE6B60"/>
    <w:rsid w:val="00D00F55"/>
    <w:rsid w:val="00D15D64"/>
    <w:rsid w:val="00D2663B"/>
    <w:rsid w:val="00D558DE"/>
    <w:rsid w:val="00D5753A"/>
    <w:rsid w:val="00D73281"/>
    <w:rsid w:val="00D85500"/>
    <w:rsid w:val="00DB018A"/>
    <w:rsid w:val="00DD5194"/>
    <w:rsid w:val="00DE0051"/>
    <w:rsid w:val="00DE4325"/>
    <w:rsid w:val="00E02CC6"/>
    <w:rsid w:val="00E06DC6"/>
    <w:rsid w:val="00E17351"/>
    <w:rsid w:val="00E617FD"/>
    <w:rsid w:val="00E7169F"/>
    <w:rsid w:val="00E74DAE"/>
    <w:rsid w:val="00EA2E03"/>
    <w:rsid w:val="00EB2708"/>
    <w:rsid w:val="00EC3F4A"/>
    <w:rsid w:val="00F008C6"/>
    <w:rsid w:val="00F1402E"/>
    <w:rsid w:val="00F25871"/>
    <w:rsid w:val="00F423C1"/>
    <w:rsid w:val="00F575F2"/>
    <w:rsid w:val="00F77EC6"/>
    <w:rsid w:val="00F813D1"/>
    <w:rsid w:val="00F906CF"/>
    <w:rsid w:val="00F94E6A"/>
    <w:rsid w:val="00FB0ECD"/>
    <w:rsid w:val="00FB639D"/>
    <w:rsid w:val="00FB6ABD"/>
    <w:rsid w:val="00FD26CB"/>
    <w:rsid w:val="00FF5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regrouptable v:ext="edit">
        <o:entry new="1" old="0"/>
        <o:entry new="2" old="0"/>
      </o:regrouptable>
    </o:shapelayout>
  </w:shapeDefaults>
  <w:decimalSymbol w:val=","/>
  <w:listSeparator w:val=";"/>
  <w14:docId w14:val="1C29CF54"/>
  <w15:docId w15:val="{B6085669-36A0-49B7-93E5-647F70DD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018A"/>
    <w:pPr>
      <w:jc w:val="both"/>
    </w:pPr>
    <w:rPr>
      <w:rFonts w:ascii="Arial" w:hAnsi="Arial"/>
      <w:color w:val="000000"/>
      <w:sz w:val="24"/>
    </w:rPr>
  </w:style>
  <w:style w:type="paragraph" w:styleId="berschrift1">
    <w:name w:val="heading 1"/>
    <w:basedOn w:val="Standard"/>
    <w:next w:val="Standard"/>
    <w:qFormat/>
    <w:rsid w:val="00DB018A"/>
    <w:pPr>
      <w:pageBreakBefore/>
      <w:spacing w:after="360"/>
      <w:outlineLvl w:val="0"/>
    </w:pPr>
    <w:rPr>
      <w:b/>
      <w:caps/>
      <w:sz w:val="36"/>
    </w:rPr>
  </w:style>
  <w:style w:type="paragraph" w:styleId="berschrift2">
    <w:name w:val="heading 2"/>
    <w:basedOn w:val="Standard"/>
    <w:next w:val="Standard"/>
    <w:qFormat/>
    <w:rsid w:val="00DB018A"/>
    <w:pPr>
      <w:spacing w:after="240"/>
      <w:outlineLvl w:val="1"/>
    </w:pPr>
    <w:rPr>
      <w:b/>
      <w:sz w:val="32"/>
    </w:rPr>
  </w:style>
  <w:style w:type="paragraph" w:styleId="berschrift3">
    <w:name w:val="heading 3"/>
    <w:basedOn w:val="Standard"/>
    <w:next w:val="Standard"/>
    <w:qFormat/>
    <w:rsid w:val="00DB018A"/>
    <w:pPr>
      <w:outlineLvl w:val="2"/>
    </w:pPr>
    <w:rPr>
      <w:b/>
    </w:rPr>
  </w:style>
  <w:style w:type="paragraph" w:styleId="berschrift4">
    <w:name w:val="heading 4"/>
    <w:basedOn w:val="Standard"/>
    <w:next w:val="Standard"/>
    <w:qFormat/>
    <w:rsid w:val="00DB018A"/>
    <w:pPr>
      <w:outlineLvl w:val="3"/>
    </w:pPr>
    <w:rPr>
      <w:i/>
    </w:rPr>
  </w:style>
  <w:style w:type="paragraph" w:styleId="berschrift5">
    <w:name w:val="heading 5"/>
    <w:aliases w:val="überschrift ungültig"/>
    <w:basedOn w:val="Standard"/>
    <w:next w:val="Standard"/>
    <w:qFormat/>
    <w:rsid w:val="00DB018A"/>
    <w:pPr>
      <w:keepNext/>
      <w:spacing w:after="120" w:line="330" w:lineRule="atLeast"/>
      <w:outlineLvl w:val="4"/>
    </w:pPr>
    <w:rPr>
      <w:rFonts w:ascii="Univers (WN)" w:hAnsi="Univers (WN)"/>
      <w:b/>
    </w:rPr>
  </w:style>
  <w:style w:type="paragraph" w:styleId="berschrift6">
    <w:name w:val="heading 6"/>
    <w:basedOn w:val="Standard"/>
    <w:next w:val="Standard"/>
    <w:qFormat/>
    <w:rsid w:val="00DB018A"/>
    <w:pPr>
      <w:spacing w:before="240" w:after="60"/>
      <w:outlineLvl w:val="5"/>
    </w:pPr>
    <w:rPr>
      <w:rFonts w:ascii="Times New Roman" w:hAnsi="Times New Roman"/>
      <w:i/>
      <w:sz w:val="22"/>
    </w:rPr>
  </w:style>
  <w:style w:type="paragraph" w:styleId="berschrift7">
    <w:name w:val="heading 7"/>
    <w:basedOn w:val="Standard"/>
    <w:next w:val="Standard"/>
    <w:qFormat/>
    <w:rsid w:val="00DB018A"/>
    <w:pPr>
      <w:spacing w:before="240" w:after="60"/>
      <w:outlineLvl w:val="6"/>
    </w:pPr>
    <w:rPr>
      <w:sz w:val="20"/>
    </w:rPr>
  </w:style>
  <w:style w:type="paragraph" w:styleId="berschrift8">
    <w:name w:val="heading 8"/>
    <w:basedOn w:val="Standard"/>
    <w:next w:val="Standard"/>
    <w:qFormat/>
    <w:rsid w:val="00DB018A"/>
    <w:pPr>
      <w:spacing w:before="240" w:after="60"/>
      <w:outlineLvl w:val="7"/>
    </w:pPr>
    <w:rPr>
      <w:i/>
      <w:sz w:val="20"/>
    </w:rPr>
  </w:style>
  <w:style w:type="paragraph" w:styleId="berschrift9">
    <w:name w:val="heading 9"/>
    <w:basedOn w:val="Standard"/>
    <w:next w:val="Standard"/>
    <w:qFormat/>
    <w:rsid w:val="00DB018A"/>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DB018A"/>
    <w:pPr>
      <w:tabs>
        <w:tab w:val="left" w:pos="357"/>
      </w:tabs>
      <w:ind w:left="357" w:hanging="357"/>
    </w:pPr>
  </w:style>
  <w:style w:type="paragraph" w:styleId="Endnotentext">
    <w:name w:val="endnote text"/>
    <w:basedOn w:val="Standard"/>
    <w:semiHidden/>
    <w:rsid w:val="00DB018A"/>
    <w:rPr>
      <w:sz w:val="20"/>
    </w:rPr>
  </w:style>
  <w:style w:type="paragraph" w:styleId="Fuzeile">
    <w:name w:val="footer"/>
    <w:semiHidden/>
    <w:rsid w:val="00DB018A"/>
    <w:pPr>
      <w:widowControl w:val="0"/>
    </w:pPr>
    <w:rPr>
      <w:rFonts w:ascii="Arial" w:hAnsi="Arial"/>
    </w:rPr>
  </w:style>
  <w:style w:type="paragraph" w:styleId="Kopfzeile">
    <w:name w:val="header"/>
    <w:link w:val="KopfzeileZchn"/>
    <w:uiPriority w:val="99"/>
    <w:semiHidden/>
    <w:rsid w:val="00DB018A"/>
    <w:pPr>
      <w:widowControl w:val="0"/>
    </w:pPr>
    <w:rPr>
      <w:rFonts w:ascii="Arial" w:hAnsi="Arial"/>
      <w:sz w:val="24"/>
    </w:rPr>
  </w:style>
  <w:style w:type="character" w:styleId="Seitenzahl">
    <w:name w:val="page number"/>
    <w:basedOn w:val="Absatz-Standardschriftart"/>
    <w:semiHidden/>
    <w:rsid w:val="00DB018A"/>
    <w:rPr>
      <w:rFonts w:ascii="Arial" w:hAnsi="Arial"/>
      <w:sz w:val="24"/>
    </w:rPr>
  </w:style>
  <w:style w:type="paragraph" w:styleId="Textkrper3">
    <w:name w:val="Body Text 3"/>
    <w:basedOn w:val="Standard"/>
    <w:semiHidden/>
    <w:rsid w:val="00DB018A"/>
    <w:pPr>
      <w:spacing w:after="120"/>
    </w:pPr>
  </w:style>
  <w:style w:type="paragraph" w:customStyle="1" w:styleId="StandardTextQMH">
    <w:name w:val="Standard Text QMH"/>
    <w:basedOn w:val="Standard"/>
    <w:rsid w:val="00DB018A"/>
    <w:pPr>
      <w:spacing w:after="120" w:line="340" w:lineRule="exact"/>
    </w:pPr>
  </w:style>
  <w:style w:type="paragraph" w:styleId="Beschriftung">
    <w:name w:val="caption"/>
    <w:basedOn w:val="Standard"/>
    <w:next w:val="Standard"/>
    <w:qFormat/>
    <w:rsid w:val="00DB018A"/>
    <w:pPr>
      <w:spacing w:before="120" w:after="120"/>
    </w:pPr>
    <w:rPr>
      <w:b/>
    </w:rPr>
  </w:style>
  <w:style w:type="table" w:styleId="Tabellenraster">
    <w:name w:val="Table Grid"/>
    <w:basedOn w:val="NormaleTabelle"/>
    <w:uiPriority w:val="59"/>
    <w:rsid w:val="007C7D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BC0D1F"/>
    <w:pPr>
      <w:ind w:left="720"/>
      <w:contextualSpacing/>
    </w:pPr>
  </w:style>
  <w:style w:type="character" w:styleId="Zeilennummer">
    <w:name w:val="line number"/>
    <w:basedOn w:val="Absatz-Standardschriftart"/>
    <w:uiPriority w:val="99"/>
    <w:semiHidden/>
    <w:unhideWhenUsed/>
    <w:rsid w:val="009005A6"/>
  </w:style>
  <w:style w:type="paragraph" w:styleId="Sprechblasentext">
    <w:name w:val="Balloon Text"/>
    <w:basedOn w:val="Standard"/>
    <w:link w:val="SprechblasentextZchn"/>
    <w:uiPriority w:val="99"/>
    <w:semiHidden/>
    <w:unhideWhenUsed/>
    <w:rsid w:val="009005A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05A6"/>
    <w:rPr>
      <w:rFonts w:ascii="Tahoma" w:hAnsi="Tahoma" w:cs="Tahoma"/>
      <w:color w:val="000000"/>
      <w:sz w:val="16"/>
      <w:szCs w:val="16"/>
    </w:rPr>
  </w:style>
  <w:style w:type="character" w:customStyle="1" w:styleId="KopfzeileZchn">
    <w:name w:val="Kopfzeile Zchn"/>
    <w:basedOn w:val="Absatz-Standardschriftart"/>
    <w:link w:val="Kopfzeile"/>
    <w:uiPriority w:val="99"/>
    <w:semiHidden/>
    <w:rsid w:val="009B3875"/>
    <w:rPr>
      <w:rFonts w:ascii="Arial" w:hAnsi="Arial"/>
      <w:sz w:val="24"/>
    </w:rPr>
  </w:style>
  <w:style w:type="character" w:styleId="Hyperlink">
    <w:name w:val="Hyperlink"/>
    <w:basedOn w:val="Absatz-Standardschriftart"/>
    <w:uiPriority w:val="99"/>
    <w:unhideWhenUsed/>
    <w:rsid w:val="009C3962"/>
    <w:rPr>
      <w:color w:val="0000FF" w:themeColor="hyperlink"/>
      <w:u w:val="single"/>
    </w:rPr>
  </w:style>
  <w:style w:type="character" w:styleId="NichtaufgelsteErwhnung">
    <w:name w:val="Unresolved Mention"/>
    <w:basedOn w:val="Absatz-Standardschriftart"/>
    <w:uiPriority w:val="99"/>
    <w:semiHidden/>
    <w:unhideWhenUsed/>
    <w:rsid w:val="00722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rraab.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C0B89-E310-43D2-9D55-8A1FA0C6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4.10 Prüfungen</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 Prüfungen</dc:title>
  <dc:creator>Schuster</dc:creator>
  <cp:lastModifiedBy>Renate Raab</cp:lastModifiedBy>
  <cp:revision>32</cp:revision>
  <cp:lastPrinted>2022-08-17T06:33:00Z</cp:lastPrinted>
  <dcterms:created xsi:type="dcterms:W3CDTF">2016-11-08T09:24:00Z</dcterms:created>
  <dcterms:modified xsi:type="dcterms:W3CDTF">2025-10-07T08:23:00Z</dcterms:modified>
</cp:coreProperties>
</file>