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officeDocument/2006/relationships/officeDocument" Target="word/document.xml" Id="rId1" /><Relationship Type="http://schemas.openxmlformats.org/officeDocument/2006/relationships/extended-properties" Target="docProps/app.xml" Id="rId4"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xmlns:w="http://schemas.openxmlformats.org/wordprocessingml/2006/main" w:rsidRPr="00A2235D" w:rsidR="00C15B08" w:rsidP="00C15B08" w:rsidRDefault="00C15B08">
      <w:pPr xmlns:w="http://schemas.openxmlformats.org/wordprocessingml/2006/main">
        <w:spacing w:after="0"/>
        <w:rPr>
          <w:color w:val="000000" w:themeColor="text1"/>
          <w:sz w:val="24"/>
          <w:szCs w:val="24"/>
        </w:rPr>
      </w:pPr>
    </w:p>
    <w:p xmlns:w="http://schemas.openxmlformats.org/wordprocessingml/2006/main" w:rsidRPr="009438CC" w:rsidR="00C15B08" w:rsidP="00C15B08" w:rsidRDefault="00C15B08">
      <w:pPr xmlns:w="http://schemas.openxmlformats.org/wordprocessingml/2006/main">
        <w:spacing w:after="0"/>
        <w:rPr>
          <w:color w:val="000000" w:themeColor="text1"/>
          <w:sz w:val="46"/>
          <w:szCs w:val="46"/>
        </w:rPr>
      </w:pPr>
      <w:r xmlns:w="http://schemas.openxmlformats.org/wordprocessingml/2006/main" w:rsidRPr="009438CC">
        <w:rPr>
          <w:color w:val="000000" w:themeColor="text1"/>
          <w:sz w:val="46"/>
          <w:szCs w:val="46"/>
        </w:rPr>
        <w:t>Willkommen im Grünen – Ihr Familienparadies mit großem Garten in Adelebsen-Lödingsen</w:t>
      </w:r>
    </w:p>
    <w:p xmlns:w="http://schemas.openxmlformats.org/wordprocessingml/2006/main" w:rsidR="00C15B08" w:rsidP="00C15B08" w:rsidRDefault="00C15B08">
      <w:pPr>
        <w:spacing w:after="0"/>
        <w:sectPr w:rsidR="00C15B08" w:rsidSect="008445C4">
          <w:headerReference xmlns:r="http://schemas.openxmlformats.org/officeDocument/2006/relationships" w:type="even" r:id="rId8"/>
          <w:headerReference xmlns:r="http://schemas.openxmlformats.org/officeDocument/2006/relationships" w:type="default" r:id="rId9"/>
          <w:footerReference xmlns:r="http://schemas.openxmlformats.org/officeDocument/2006/relationships" w:type="even" r:id="rId10"/>
          <w:footerReference xmlns:r="http://schemas.openxmlformats.org/officeDocument/2006/relationships" w:type="default" r:id="rId11"/>
          <w:headerReference xmlns:r="http://schemas.openxmlformats.org/officeDocument/2006/relationships" w:type="first" r:id="rId12"/>
          <w:footerReference xmlns:r="http://schemas.openxmlformats.org/officeDocument/2006/relationships" w:type="first" r:id="rId13"/>
          <w:pgSz w:w="11906" w:h="16838"/>
          <w:pgMar w:top="1417" w:right="1417" w:bottom="1134" w:left="1417" w:header="708" w:footer="708" w:gutter="0"/>
          <w:pgNumType w:start="1"/>
          <w:cols w:space="708"/>
          <w:titlePg/>
          <w:docGrid w:linePitch="360"/>
        </w:sectPr>
      </w:pPr>
    </w:p>
    <w:p xmlns:w="http://schemas.openxmlformats.org/wordprocessingml/2006/main" w:rsidR="00C15B08" w:rsidP="00C15B08" w:rsidRDefault="00C15B08">
      <w:pPr xmlns:w="http://schemas.openxmlformats.org/wordprocessingml/2006/main">
        <w:spacing w:after="0"/>
      </w:pPr>
    </w:p>
    <w:tbl xmlns:w="http://schemas.openxmlformats.org/wordprocessingml/2006/main">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single" w:color="FFC000" w:sz="24"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5387"/>
        <w:gridCol xmlns:w="http://schemas.openxmlformats.org/wordprocessingml/2006/main" w:w="3685"/>
      </w:tblGrid>
      <w:tr w:rsidR="00C15B08" w:rsidTr="00582F5B">
        <w:trPr xmlns:w="http://schemas.openxmlformats.org/wordprocessingml/2006/main">
          <w:trHeight xmlns:w="http://schemas.openxmlformats.org/wordprocessingml/2006/main" w:val="1410"/>
        </w:trPr>
        <w:tc xmlns:w="http://schemas.openxmlformats.org/wordprocessingml/2006/main">
          <w:tcPr>
            <w:tcW w:w="5387" w:type="dxa"/>
            <w:tcBorders>
              <w:bottom w:val="nil"/>
            </w:tcBorders>
          </w:tcPr>
          <w:tbl>
            <w:tblPr>
              <w:tblStyle xmlns:w="http://schemas.openxmlformats.org/wordprocessingml/2006/main" w:val="Tabellenraster"/>
              <w:tblW xmlns:w="http://schemas.openxmlformats.org/wordprocessingml/2006/main" w:w="538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2552"/>
              <w:gridCol xmlns:w="http://schemas.openxmlformats.org/wordprocessingml/2006/main" w:w="2835"/>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sz w:val="26"/>
                      <w:szCs w:val="26"/>
                    </w:rPr>
                  </w:pPr>
                  <w:r w:rsidRPr="00AB403A">
                    <w:rPr>
                      <w:sz w:val="26"/>
                      <w:szCs w:val="26"/>
                    </w:rPr>
                    <w:t>OBJEKTART</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Haus</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sidRPr="00AB403A">
                    <w:rPr>
                      <w:caps/>
                      <w:sz w:val="26"/>
                      <w:szCs w:val="26"/>
                    </w:rPr>
                    <w:t>Kaufpreis</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379.000,00 €</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Pr>
                      <w:caps/>
                      <w:sz w:val="26"/>
                      <w:szCs w:val="26"/>
                    </w:rPr>
                    <w:t>Wohnfläche</w:t>
                  </w:r>
                </w:p>
              </w:tc>
              <w:tc xmlns:w="http://schemas.openxmlformats.org/wordprocessingml/2006/main">
                <w:tcPr>
                  <w:tcW w:w="2835" w:type="dxa"/>
                  <w:vAlign w:val="center"/>
                </w:tcPr>
                <w:p w:rsidRPr="00AB403A" w:rsidR="00C15B08" w:rsidP="00603193" w:rsidRDefault="00C15B08">
                  <w:pPr>
                    <w:rPr>
                      <w:sz w:val="26"/>
                      <w:szCs w:val="26"/>
                    </w:rPr>
                  </w:pPr>
                  <w:r>
                    <w:rPr>
                      <w:sz w:val="26"/>
                      <w:szCs w:val="26"/>
                    </w:rPr>
                    <w:t xml:space="preserve">ca. </w:t>
                  </w:r>
                  <w:r w:rsidRPr="00AB403A">
                    <w:rPr>
                      <w:sz w:val="26"/>
                      <w:szCs w:val="26"/>
                    </w:rPr>
                    <w:t>180,00 m²</w:t>
                  </w:r>
                </w:p>
              </w:tc>
            </w:tr>
          </w:tbl>
          <w:p w:rsidRPr="00AB403A" w:rsidR="00C15B08" w:rsidP="00603193" w:rsidRDefault="00C15B08">
            <w:pPr>
              <w:rPr>
                <w:sz w:val="26"/>
                <w:szCs w:val="26"/>
              </w:rPr>
            </w:pPr>
          </w:p>
        </w:tc>
        <w:tc xmlns:w="http://schemas.openxmlformats.org/wordprocessingml/2006/main">
          <w:tcPr>
            <w:tcW w:w="3685" w:type="dxa"/>
            <w:tcBorders>
              <w:bottom w:val="nil"/>
            </w:tcBorders>
          </w:tcPr>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701"/>
              <w:gridCol xmlns:w="http://schemas.openxmlformats.org/wordprocessingml/2006/main" w:w="1984"/>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OBJEKT-NR.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1445</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ZIMMER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6</w:t>
                  </w:r>
                </w:p>
              </w:tc>
            </w:tr>
          </w:tbl>
          <w:p w:rsidRPr="00AB403A" w:rsidR="00C15B08" w:rsidP="00603193" w:rsidRDefault="00C15B08">
            <w:pPr>
              <w:rPr>
                <w:sz w:val="26"/>
                <w:szCs w:val="26"/>
              </w:rPr>
            </w:pPr>
          </w:p>
        </w:tc>
      </w:tr>
      <w:tr w:rsidR="00C15B08" w:rsidTr="00582F5B">
        <w:trPr xmlns:w="http://schemas.openxmlformats.org/wordprocessingml/2006/main">
          <w:trHeight xmlns:w="http://schemas.openxmlformats.org/wordprocessingml/2006/main" w:val="118"/>
        </w:trPr>
        <w:tc xmlns:w="http://schemas.openxmlformats.org/wordprocessingml/2006/main">
          <w:tcPr>
            <w:tcW w:w="5387" w:type="dxa"/>
            <w:tcBorders>
              <w:bottom w:val="single" w:color="7030A0" w:sz="24" w:space="0"/>
            </w:tcBorders>
          </w:tcPr>
          <w:p w:rsidR="00C15B08" w:rsidP="00603193" w:rsidRDefault="00C15B08"/>
        </w:tc>
        <w:tc xmlns:w="http://schemas.openxmlformats.org/wordprocessingml/2006/main">
          <w:tcPr>
            <w:tcW w:w="3685" w:type="dxa"/>
            <w:tcBorders>
              <w:bottom w:val="single" w:color="7030A0" w:sz="24" w:space="0"/>
            </w:tcBorders>
          </w:tcPr>
          <w:p w:rsidR="00C15B08" w:rsidP="00603193" w:rsidRDefault="00C15B08">
            <w:pPr>
              <w:ind w:start="567"/>
            </w:pPr>
          </w:p>
        </w:tc>
      </w:tr>
    </w:tbl>
    <w:p xmlns:w="http://schemas.openxmlformats.org/wordprocessingml/2006/main" w:rsidRPr="00A9121F" w:rsidR="00C15B08" w:rsidP="00C15B08" w:rsidRDefault="00C15B08">
      <w:pPr xmlns:w="http://schemas.openxmlformats.org/wordprocessingml/2006/main">
        <w:spacing w:after="0"/>
        <w:rPr>
          <w:color w:val="000000" w:themeColor="text1"/>
        </w:rPr>
      </w:pPr>
    </w:p>
    <w:tbl xmlns:w="http://schemas.openxmlformats.org/wordprocessingml/2006/main">
      <w:tblPr>
        <w:tblStyle xmlns:w="http://schemas.openxmlformats.org/wordprocessingml/2006/main" w:val="Tabellenraster"/>
        <w:tblW xmlns:w="http://schemas.openxmlformats.org/wordprocessingml/2006/main" w:w="9072"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9072"/>
      </w:tblGrid>
      <w:tr w:rsidRPr="00A9121F" w:rsidR="00C15B08" w:rsidTr="00603193">
        <w:trPr xmlns:w="http://schemas.openxmlformats.org/wordprocessingml/2006/main">
          <w:trHeight xmlns:w="http://schemas.openxmlformats.org/wordprocessingml/2006/main" w:val="6804" w:hRule="exact"/>
        </w:trPr>
        <w:tc xmlns:w="http://schemas.openxmlformats.org/wordprocessingml/2006/main">
          <w:tcPr>
            <w:tcW w:w="9072" w:type="dxa"/>
            <w:vAlign w:val="center"/>
          </w:tcPr>
          <w:p w:rsidR="00C15B08" w:rsidP="00603193" w:rsidRDefault="00C15B08">
            <w:pPr>
              <w:jc w:val="center"/>
              <w:rPr>
                <w:color w:val="000000" w:themeColor="text1"/>
              </w:rPr>
            </w:pPr>
            <w:r w:rsidRPr="00A9121F">
              <w:rPr>
                <w:noProof/>
                <w:color w:val="000000" w:themeColor="text1"/>
                <w:lang w:eastAsia="de-DE"/>
              </w:rPr>
              <w:drawing>
                <wp:inline xmlns:wp14="http://schemas.microsoft.com/office/word/2010/wordprocessingDrawing" xmlns:wp="http://schemas.openxmlformats.org/drawingml/2006/wordprocessingDrawing" distT="0" distB="0" distL="0" distR="0" wp14:anchorId="7C82F7CC" wp14:editId="47694B84">
                  <wp:extent cx="5314950" cy="3981450"/>
                  <wp:effectExtent l="0" t="0" r="5080" b="0"/>
                  <wp:docPr id="2" name="Grafik 2" descr="AC8256D25FDB46A791583AAEC25F0FC2.JPEG"/>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4" cstate="print">
                            <a:extLst>
                              <a:ext uri="{28A0092B-C50C-407E-A947-70E740481C1C}">
                                <a14:useLocalDpi xmlns:a14="http://schemas.microsoft.com/office/drawing/2010/main" val="0"/>
                              </a:ext>
                            </a:extLst>
                          </a:blip>
                          <a:stretch>
                            <a:fillRect/>
                          </a:stretch>
                        </pic:blipFill>
                        <pic:spPr>
                          <a:xfrm>
                            <a:off x="0" y="0"/>
                            <a:ext cx="5314950" cy="3981450"/>
                          </a:xfrm>
                          <a:prstGeom prst="rect">
                            <a:avLst/>
                          </a:prstGeom>
                        </pic:spPr>
                      </pic:pic>
                    </a:graphicData>
                  </a:graphic>
                </wp:inline>
              </w:drawing>
            </w:r>
          </w:p>
          <w:p w:rsidRPr="00795632" w:rsidR="00C15B08" w:rsidP="00603193" w:rsidRDefault="00C15B08">
            <w:pPr>
              <w:jc w:val="center"/>
              <w:rPr>
                <w:b/>
                <w:color w:val="000000" w:themeColor="text1"/>
              </w:rPr>
            </w:pPr>
            <w:r w:rsidRPr="00795632">
              <w:rPr>
                <w:b/>
                <w:color w:val="000000" w:themeColor="text1"/>
              </w:rPr>
              <w:t xml:space="preserve"> 37139 Adelebsen</w:t>
            </w:r>
          </w:p>
        </w:tc>
      </w:tr>
    </w:tbl>
    <w:p xmlns:w="http://schemas.openxmlformats.org/wordprocessingml/2006/main" w:rsidR="00C15B08" w:rsidP="00C15B08" w:rsidRDefault="00C15B08">
      <w:pPr xmlns:w="http://schemas.openxmlformats.org/wordprocessingml/2006/main">
        <w:spacing w:after="0"/>
        <w:rPr>
          <w:color w:val="000000" w:themeColor="text1"/>
        </w:rPr>
      </w:pPr>
    </w:p>
    <w:p xmlns:w="http://schemas.openxmlformats.org/wordprocessingml/2006/main" w:rsidR="00C15B08" w:rsidP="00C15B08" w:rsidRDefault="00C15B08">
      <w:pPr>
        <w:spacing w:after="0"/>
        <w:rPr>
          <w:color w:val="000000" w:themeColor="text1"/>
        </w:rPr>
        <w:sectPr w:rsidR="00C15B08" w:rsidSect="00561F73">
          <w:type w:val="continuous"/>
          <w:pgSz w:w="11906" w:h="16838"/>
          <w:pgMar w:top="1417" w:right="1417" w:bottom="1134" w:left="1417" w:header="708" w:footer="708" w:gutter="0"/>
          <w:pgNumType w:start="1"/>
          <w:cols w:space="708"/>
          <w:titlePg/>
          <w:docGrid w:linePitch="360"/>
        </w:sectPr>
      </w:pPr>
    </w:p>
    <w:p xmlns:w="http://schemas.openxmlformats.org/wordprocessingml/2006/main" w:rsidRPr="00254356" w:rsidR="00C15B08" w:rsidP="00C15B08" w:rsidRDefault="00C15B08">
      <w:pPr xmlns:w="http://schemas.openxmlformats.org/wordprocessingml/2006/main">
        <w:rPr>
          <w:color w:val="000000" w:themeColor="text1"/>
          <w:sz w:val="24"/>
          <w:szCs w:val="24"/>
        </w:rPr>
      </w:pPr>
      <w:r xmlns:w="http://schemas.openxmlformats.org/wordprocessingml/2006/main" w:rsidRPr="00254356">
        <w:rPr>
          <w:color w:val="000000" w:themeColor="text1"/>
          <w:sz w:val="24"/>
          <w:szCs w:val="24"/>
        </w:rPr>
        <w:lastRenderedPageBreak/>
        <w:t>STAMMDATEN</w:t>
      </w:r>
    </w:p>
    <w:tbl xmlns:w="http://schemas.openxmlformats.org/wordprocessingml/2006/main">
      <w:tblPr>
        <w:tblStyle xmlns:w="http://schemas.openxmlformats.org/wordprocessingml/2006/main" w:val="Tabellenraster"/>
        <w:tblW xmlns:w="http://schemas.openxmlformats.org/wordprocessingml/2006/main" w:w="8784" w:type="dxa"/>
        <w:tblInd xmlns:w="http://schemas.openxmlformats.org/wordprocessingml/2006/main" w:w="56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3"/>
        <w:gridCol xmlns:w="http://schemas.openxmlformats.org/wordprocessingml/2006/main" w:w="4531"/>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Objektart</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Haus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Kategorie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Einfamilienhaus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Baujahr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142088">
              <w:rPr>
                <w:rFonts w:cs="Arial"/>
                <w:color w:val="000000" w:themeColor="text1"/>
                <w:sz w:val="20"/>
                <w:szCs w:val="20"/>
              </w:rPr>
              <w:t>1966</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Wohnfläche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180,00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6</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Schlafzimmer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5</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Badezimmer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3</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Loggia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Objektzustand</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Gepflegt</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Etagen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3</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Stellplatzanzahl</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Garage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2 für </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Freiplatz</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2 für </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Provision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Die Käufer-Maklerprovision beträgt 3,57 % inkl. MwSt. vom notariellen Kaufpreis.</w:t>
            </w:r>
          </w:p>
        </w:tc>
      </w:tr>
    </w:tbl>
    <w:p xmlns:w="http://schemas.openxmlformats.org/wordprocessingml/2006/main" w:rsidR="001F2D47" w:rsidP="00C15B08" w:rsidRDefault="001F2D47">
      <w:pPr>
        <w:rPr>
          <w:rFonts w:cs="Arial"/>
          <w:color w:val="000000" w:themeColor="text1"/>
          <w:sz w:val="24"/>
          <w:szCs w:val="24"/>
        </w:rPr>
        <w:sectPr w:rsidR="001F2D47" w:rsidSect="0004268D">
          <w:footerReference xmlns:r="http://schemas.openxmlformats.org/officeDocument/2006/relationships" w:type="default" r:id="rId15"/>
          <w:pgSz w:w="11906" w:h="16838"/>
          <w:pgMar w:top="1417" w:right="1417" w:bottom="1134" w:left="1417" w:header="708" w:footer="708" w:gutter="0"/>
          <w:pgNumType w:start="2"/>
          <w:cols w:space="708"/>
          <w:docGrid w:linePitch="360"/>
        </w:sectPr>
      </w:pPr>
    </w:p>
    <w:p xmlns:w="http://schemas.openxmlformats.org/wordprocessingml/2006/main" w:rsidRPr="00A9121F" w:rsidR="00C15B08" w:rsidP="00C15B08" w:rsidRDefault="00C15B08">
      <w:pPr xmlns:w="http://schemas.openxmlformats.org/wordprocessingml/2006/main">
        <w:rPr>
          <w:color w:val="000000" w:themeColor="text1"/>
        </w:rPr>
      </w:pPr>
      <w:r xmlns:w="http://schemas.openxmlformats.org/wordprocessingml/2006/main" w:rsidRPr="00A9121F">
        <w:rPr>
          <w:rFonts w:cs="Arial"/>
          <w:color w:val="000000" w:themeColor="text1"/>
          <w:sz w:val="24"/>
          <w:szCs w:val="24"/>
        </w:rPr>
        <w:lastRenderedPageBreak/>
        <w:t>ENERGIEAUSWEIS</w:t>
      </w:r>
    </w:p>
    <w:tbl xmlns:w="http://schemas.openxmlformats.org/wordprocessingml/2006/main">
      <w:tblPr>
        <w:tblW xmlns:w="http://schemas.openxmlformats.org/wordprocessingml/2006/main" w:w="0" w:type="auto"/>
        <w:tblInd xmlns:w="http://schemas.openxmlformats.org/wordprocessingml/2006/main" w:w="567" w:type="dxa"/>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2"/>
        <w:gridCol xmlns:w="http://schemas.openxmlformats.org/wordprocessingml/2006/main" w:w="4253"/>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Energieausweisart</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Verbrauchsausweis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Objekttyp</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Wohngebäude</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Endenergieverbrauch</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67,1 kWh/(m²*a)</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Energieeffizienzklasse</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Klasse B</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Baujahr lt. Energieausweis</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1966</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Primärenergieträger</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Öl</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Ausgestellt ab 01.05.14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Energieeinsparverordnung</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Energieeinsparverordnung 2014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Ausstelldatum</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26.09.2025</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 gültig bis</w:t>
            </w:r>
          </w:p>
          <w:p w:rsidRPr="00A9121F" w:rsidR="00C15B08" w:rsidP="007E06AC" w:rsidRDefault="00C15B08">
            <w:pPr>
              <w:spacing w:line="240" w:lineRule="auto"/>
              <w:rPr>
                <w:rFonts w:eastAsia="Times New Roman" w:cs="Arial"/>
                <w:color w:val="000000" w:themeColor="text1"/>
                <w:sz w:val="20"/>
                <w:szCs w:val="20"/>
                <w:lang w:eastAsia="de-DE"/>
              </w:rPr>
            </w:pP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25.09.2025</w:t>
            </w:r>
          </w:p>
          <w:p w:rsidRPr="00A9121F" w:rsidR="00C15B08" w:rsidP="007E06AC" w:rsidRDefault="00C15B08">
            <w:pPr>
              <w:spacing w:line="240" w:lineRule="auto"/>
              <w:rPr>
                <w:rFonts w:eastAsia="Times New Roman" w:cs="Arial"/>
                <w:color w:val="000000" w:themeColor="text1"/>
                <w:sz w:val="20"/>
                <w:szCs w:val="20"/>
                <w:lang w:eastAsia="de-DE"/>
              </w:rPr>
            </w:pP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Heizungsart</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Zentralheizung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Energieträger</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Öl</w:t>
            </w:r>
          </w:p>
        </w:tc>
      </w:tr>
    </w:tbl>
    <w:p xmlns:w="http://schemas.openxmlformats.org/wordprocessingml/2006/main" w:rsidR="00910563" w:rsidP="00C15B08" w:rsidRDefault="00910563">
      <w:pPr>
        <w:rPr>
          <w:color w:val="000000" w:themeColor="text1"/>
        </w:rPr>
        <w:sectPr w:rsidR="00910563" w:rsidSect="0004268D">
          <w:footerReference xmlns:r="http://schemas.openxmlformats.org/officeDocument/2006/relationships" w:type="default" r:id="rId16"/>
          <w:pgSz w:w="11906" w:h="16838"/>
          <w:pgMar w:top="1417" w:right="1417" w:bottom="1134" w:left="1417" w:header="708" w:footer="708" w:gutter="0"/>
          <w:cols w:space="708"/>
          <w:docGrid w:linePitch="360"/>
        </w:sectPr>
      </w:pPr>
    </w:p>
    <w:p xmlns:w="http://schemas.openxmlformats.org/wordprocessingml/2006/main" w:rsidR="007E06AC" w:rsidP="00B40CEA" w:rsidRDefault="007E06AC">
      <w:pPr xmlns:w="http://schemas.openxmlformats.org/wordprocessingml/2006/main">
        <w:tabs>
          <w:tab w:val="left" w:pos="567"/>
        </w:tabs>
        <w:spacing w:after="0"/>
        <w:rPr>
          <w:rFonts w:cs="Arial"/>
          <w:caps/>
          <w:color w:val="000000" w:themeColor="text1"/>
          <w:sz w:val="24"/>
          <w:szCs w:val="24"/>
        </w:rPr>
      </w:pPr>
    </w:p>
    <w:p xmlns:w="http://schemas.openxmlformats.org/wordprocessingml/2006/main" w:rsidRPr="00A9121F" w:rsidR="00C15B08" w:rsidP="00B40CEA" w:rsidRDefault="00C15B08">
      <w:pPr xmlns:w="http://schemas.openxmlformats.org/wordprocessingml/2006/main">
        <w:tabs>
          <w:tab w:val="left" w:pos="567"/>
        </w:tabs>
        <w:rPr>
          <w:rFonts w:cs="Arial"/>
          <w:caps/>
          <w:color w:val="000000" w:themeColor="text1"/>
          <w:sz w:val="24"/>
          <w:szCs w:val="24"/>
        </w:rPr>
      </w:pPr>
      <w:r xmlns:w="http://schemas.openxmlformats.org/wordprocessingml/2006/main" w:rsidRPr="00A9121F">
        <w:rPr>
          <w:rFonts w:cs="Arial"/>
          <w:caps/>
          <w:color w:val="000000" w:themeColor="text1"/>
          <w:sz w:val="24"/>
          <w:szCs w:val="24"/>
        </w:rPr>
        <w:t>AUSSTATTUNGSMERKMALE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Abstellraum, Gartennutzung, Hobbyraum, Sat TV, Wasch-/Trockenraum</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Einbauküche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Bad mit Fenster, Bad mit Wanne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Fliesen, Laminat, Marmor</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Balkon, Terrasse, Wintergarten</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Keller, Unterkellert (Voll)</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DSL</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Frei werdend</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Massiv</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Kunststofffenster</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Satteldach</w:t>
      </w:r>
    </w:p>
    <w:p xmlns:w="http://schemas.openxmlformats.org/wordprocessingml/2006/main" w:rsidR="00910563" w:rsidP="00C15B08" w:rsidRDefault="00910563">
      <w:pPr>
        <w:tabs>
          <w:tab w:val="left" w:pos="567"/>
        </w:tabs>
        <w:spacing w:after="0"/>
        <w:ind w:firstLine="567"/>
        <w:rPr>
          <w:rFonts w:cs="Arial"/>
          <w:caps/>
          <w:color w:val="000000" w:themeColor="text1"/>
          <w:sz w:val="24"/>
          <w:szCs w:val="24"/>
          <w:lang w:val="en-US"/>
        </w:rPr>
        <w:sectPr w:rsidR="00910563" w:rsidSect="0004268D">
          <w:type w:val="continuous"/>
          <w:pgSz w:w="11906" w:h="16838"/>
          <w:pgMar w:top="1417" w:right="1417" w:bottom="1134" w:left="1417" w:header="708" w:footer="708" w:gutter="0"/>
          <w:cols w:space="708"/>
          <w:docGrid w:linePitch="360"/>
        </w:sectPr>
      </w:pPr>
    </w:p>
    <w:p xmlns:w="http://schemas.openxmlformats.org/wordprocessingml/2006/main" w:rsidRPr="00910563"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52341">
        <w:rPr>
          <w:rFonts w:cs="Arial"/>
          <w:caps/>
          <w:color w:val="000000" w:themeColor="text1"/>
          <w:sz w:val="24"/>
          <w:szCs w:val="24"/>
          <w:lang w:val="en-US"/>
        </w:rPr>
        <w:lastRenderedPageBreak/>
        <w:t>Objektbeschreibung</w:t>
      </w:r>
      <w:r xmlns:w="http://schemas.openxmlformats.org/wordprocessingml/2006/main" w:rsidRPr="00910563">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Dieses in 1966 massiv erbaute Einfamilienhaus bietet eine Wohnfläche von ca. 158 m² und eine Gartenfläche von ca. 1.543 m². Das Grundstück ist rundherum eingezäunt. Ein überdachter Terrassenbereich im Garten bietet geschützte Fläche gegen Sonne und Regen.</w:t>
        <w:br/>
        <w:br/>
        <w:t>Über die Jahre wurden von den ersten Eigentümern immer wieder Um- bzw. Anbauten vorgenommen.</w:t>
        <w:br/>
        <w:t>Durch einen Wintergarten, der im Jahr 1993 angebaut wurde, erhöhte sich die Wohnfläche um ca. 18 m². Eine später gebaute Doppelgarage und ein Carport sowie 2 weitere gepflasterte Stellplätze bieten einer Familie genug Abstellmöglichkeiten für Fahrzeuge aller Art. </w:t>
        <w:br/>
        <w:t>Das Bad im Erdgeschoss wurde im Jahr 2010 modernisiert. Das Bad im Obergeschoss in 2003.</w:t>
        <w:br/>
        <w:br/>
        <w:t>Über den Vorplatz hinter der Doppelgarage gelangen Sie über wenige Treppen zum Eingangsbereich des Wohnhauses.</w:t>
        <w:br/>
        <w:t>Die genaue Raumaufteilung entnehmen Sie bitte den beigefügten Grundrissen.</w:t>
        <w:br/>
        <w:br/>
        <w:t>Das Wohnhaus ist voll unterkellert. Hier findet sich ein Hobbyraum, eine Waschküche sowie ein Heizungsraum und weitere Lagerräume und als Highlight eine Sauna. </w:t>
        <w:br/>
        <w:t>Zugang zum Keller haben Sie zum einen durch die Treppe vom Erdgeschoss aus und es gibt einen weiteren ebenerdigen Ausgang zum Garten hin.</w:t>
        <w:br/>
        <w:br/>
        <w:t>Das Haus wird mittels einer Ölheizung aus dem Jahr 2001 beheizt, das Öl wird in einem Erdtank gelagert außerhalb des Hauses, dieser fasst xxxx Liter. Zudem gibt es im Wohnbereich einen Kachelofen und einen Kamin, die für gemütliche Wärme in der kalten Jahreszeit sorgen. Der Energieausweis wurde uns von den Eigentümern übergeben und ist dem Exposé beigefügt.</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Lagebeschreibung</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In Adelebsen-Lödingsen liegt dieses charmante Zuhause – eingebettet in eine ruhige, gewachsene Wohngegend, in der Nachbarn sich noch kennen und Kinder unbeschwert spielen können. Umgeben von alten Linden, gepflegten Gärten und der sanften Landschaft des Leinetals spürt man hier sofort das Gefühl von Ankommen und Zuhause sein.</w:t>
        <w:br/>
        <w:br/>
        <w:t>Lödingsen verbindet das Beste aus zwei Welten: die Ruhe und Geborgenheit des Landlebens mit der Nähe zur Universitätsstadt Göttingen, die nur etwa 15 Autominuten entfernt liegt. </w:t>
        <w:br/>
        <w:t>Wer morgens mit Vogelgezwitscher aufwachen und abends den Sonnenuntergang über den Feldern genießen möchte, findet hier seinen Lieblingsplatz.</w:t>
        <w:br/>
        <w:br/>
        <w:t>Die Regenbogenkindertagesstätte befindet sich direkt in Lödingsen, Schulen, Einkaufsmöglichkeiten, Ärzte und Apotheken finden Sie in Adelebsen zentral nur wenige Minuten mit dem Auto erreichbar. Die Buslinie 210, deren Bushaltestelle sich in ca. 2 Gehminuten vom Haus entfernt befindet, bringt Sie ebenfalls nach Adelebsen in nur ca. 5 Minuten Fahrzeit.</w:t>
        <w:br/>
        <w:t>Somit ist Lödingsen ideal für Familien, Paare oder alle, die das Leben im Grünen schätzen, ohne auf Komfort und gute Erreichbarkeit zu verzichten.</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Sonstiges</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Weitere Informationen zum Angebot erhalten Sie bei Welsch &amp; Partner Immobilien durch Herrn Welsch unter 0551 - 50 53 34 00 oder mobil 0173 - 81 89 378. </w:t>
        <w:br/>
        <w:br/>
        <w:t>Laut der EU-Verbraucherrechte-Richtlinie (Fernabsatzrecht) sind wir verpflichtet, von allen Interessenten bei einer Anfrage - also z.B. per Internet, E-Mail, Telefon oder Brief - die Identität zu prüfen (§ 2 Abs. 10 GwG). Wir benötigen, falls noch nicht geschehen, den vollständigen Namen mit Adresse und Telefonnummer. Ohne diese Angaben können wir keine Adressen zu Objekten bekannt geben. Dazu sind alle Immobilienmakler verpflichtet. </w:t>
        <w:br/>
        <w:br/>
        <w:t>Info zum Schutz Ihrer personenbezogenen Daten bei einer Anfrage an uns:</w:t>
        <w:br/>
        <w:t>Der Schutz Ihrer personenbezogenen Daten bei der Erhebung, Verarbeitung und Nutzung ist uns ein wichtiges Anliegen. Ihre Daten werden im Rahmen der gesetzlichen Vorschriften geschützt. Gerne können wir darüber bei der Besichtigung oder im Telefonat sprechen.</w:t>
        <w:br/>
        <w:br/>
        <w:t>Der Gesetzgeber räumt außerdem bei allen Dienstleistungen, deren Verträge per Telefon, per Internet oder über andere Fernkommunikationsmittel abgeschlossen werden, ein Widerrufsrecht ein. Eine Widerrufsbelehrung wird Ihnen bei einer Anfrage durch uns zugeschickt. Erst wenn Sie diese bestätigt haben, können wir detaillierte Informationen zum Objekt versenden.</w:t>
        <w:br/>
        <w:br/>
        <w:t>Wichtiger Hinweis: Die vorstehenden Angaben sind sorgfältig recherchiert und werden stetig aktualisiert. Da sie jedoch ausschließlich auf Auskünften von Dritten basieren, übernehmen wir keine Gewähr, Haftung oder Garantien.</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00C15B08" w:rsidP="00C15B08" w:rsidRDefault="00C15B08">
      <w:pPr>
        <w:spacing w:after="0"/>
        <w:ind w:start="708" w:end="565"/>
        <w:rPr>
          <w:rFonts w:cs="Arial"/>
          <w:color w:val="000000" w:themeColor="text1"/>
          <w:sz w:val="20"/>
          <w:szCs w:val="20"/>
          <w:lang w:val="en-US"/>
        </w:rPr>
        <w:sectPr w:rsidR="00C15B08" w:rsidSect="00910563">
          <w:pgSz w:w="11906" w:h="16838"/>
          <w:pgMar w:top="1417" w:right="1417" w:bottom="1134" w:left="1417" w:header="708" w:footer="708" w:gutter="0"/>
          <w:cols w:space="708"/>
          <w:docGrid w:linePitch="360"/>
        </w:sectPr>
      </w:pPr>
    </w:p>
    <w:p xmlns:w="http://schemas.openxmlformats.org/wordprocessingml/2006/main" w:rsidRPr="00A9121F" w:rsidR="00C15B08" w:rsidP="00C15B08" w:rsidRDefault="00C15B08">
      <w:pPr xmlns:w="http://schemas.openxmlformats.org/wordprocessingml/2006/main">
        <w:spacing w:after="0"/>
        <w:ind w:start="708"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noProof/>
                <w:color w:val="000000" w:themeColor="text1"/>
                <w:sz w:val="18"/>
                <w:szCs w:val="18"/>
                <w:lang w:eastAsia="de-DE"/>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478FBC5" wp14:editId="505F7EAB">
                  <wp:extent cx="4114800" cy="2905125"/>
                  <wp:effectExtent l="0" t="0" r="0" b="0"/>
                  <wp:docPr id="25" name="Grafik 25" descr="D0FB9EEAE6E949A48FD48F256DAD2640.png"/>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4114800" cy="290512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Ihr Ansprechpartner Mathias Welsch</w:t>
            </w:r>
          </w:p>
        </w:tc>
      </w:tr>
    </w:tbl>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F7AB2D3" wp14:editId="112B202D">
                  <wp:extent cx="4114800" cy="3076575"/>
                  <wp:effectExtent l="0" t="0" r="0" b="0"/>
                  <wp:docPr id="31" name="Grafik 31" descr="8D45DA9F893B4756809D45E862FEC3CF.jpg"/>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Hausansicht Straßenseite</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lastRenderedPageBreak/>
              <w:drawing>
                <wp:inline xmlns:wp14="http://schemas.microsoft.com/office/word/2010/wordprocessingDrawing" xmlns:wp="http://schemas.openxmlformats.org/drawingml/2006/wordprocessingDrawing" distT="0" distB="0" distL="0" distR="0" wp14:anchorId="23A4BE0B" wp14:editId="021B628C">
                  <wp:extent cx="4114800" cy="3076575"/>
                  <wp:effectExtent l="0" t="0" r="0" b="0"/>
                  <wp:docPr id="34" name="Grafik 34" descr="008D14FD8C8B44DB8B1ED650062AD1FD.jp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Hausansicht Gartenseite</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drawing>
                <wp:inline xmlns:wp14="http://schemas.microsoft.com/office/word/2010/wordprocessingDrawing" xmlns:wp="http://schemas.openxmlformats.org/drawingml/2006/wordprocessingDrawing" distT="0" distB="0" distL="0" distR="0" wp14:anchorId="709C5D99" wp14:editId="39BFB955">
                  <wp:extent cx="4114800" cy="3076575"/>
                  <wp:effectExtent l="0" t="0" r="0" b="0"/>
                  <wp:docPr id="35" name="Grafik 35" descr="3009C084EE97472CB3891EBA60C55B34.JPEG"/>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Wintergarten EG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7A3FA08" wp14:editId="48BBEA6F">
                  <wp:extent cx="4114800" cy="3076575"/>
                  <wp:effectExtent l="0" t="0" r="0" b="0"/>
                  <wp:docPr id="38" name="Grafik 38" descr="1373F0A33B5E41DC804679C879573504.JPE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Wohnzimmer mit Kachelofen EG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C469F20" wp14:editId="5C536132">
                  <wp:extent cx="4114800" cy="3076575"/>
                  <wp:effectExtent l="0" t="0" r="0" b="0"/>
                  <wp:docPr id="39" name="Grafik 39" descr="F5D305DDD0DA43B28F8A42DD5F9D6614.JPE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Essbereich EG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6BCF1CF5" wp14:editId="0396D280">
                  <wp:extent cx="4114800" cy="3076575"/>
                  <wp:effectExtent l="0" t="0" r="0" b="0"/>
                  <wp:docPr id="43" name="Grafik 43" descr="4E23E96C86504F69BBEFB2CFF0974922.JPE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Schlafzimmer EG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50D8F0EF" wp14:editId="2D9FE60E">
                  <wp:extent cx="4114800" cy="3076575"/>
                  <wp:effectExtent l="0" t="0" r="0" b="0"/>
                  <wp:docPr id="44" name="Grafik 44" descr="310C03F98C6B406F8ED93F64C5526E9C.JPE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Küche EG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28BD9A54" wp14:editId="0CD63FAB">
                  <wp:extent cx="2324100" cy="3105150"/>
                  <wp:effectExtent l="0" t="0" r="0" b="0"/>
                  <wp:docPr id="49" name="Grafik 49" descr="786A19C7BCB34B17A27120AFE172D039.JPE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Kamin EG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33F6D592" wp14:editId="1F6C0B9F">
                  <wp:extent cx="4114800" cy="3076575"/>
                  <wp:effectExtent l="0" t="0" r="0" b="0"/>
                  <wp:docPr id="50" name="Grafik 50" descr="775D940A61F84C9E8C96355EE43051E1.JPEG"/>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Diele EG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0756AFB4" wp14:editId="239F518D">
                  <wp:extent cx="4114800" cy="3076575"/>
                  <wp:effectExtent l="0" t="0" r="0" b="0"/>
                  <wp:docPr id="51" name="Grafik 51" descr="1AE45D91EE2048EF9AD9647E50CDE6D0.JPE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Badezimmer EG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4FDACB73" wp14:editId="17BBC961">
                  <wp:extent cx="4114800" cy="3076575"/>
                  <wp:effectExtent l="0" t="0" r="0" b="0"/>
                  <wp:docPr id="52" name="Grafik 52" descr="4B65EF9460F940E2A1B386690E859C9C.JPEG"/>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Badezimmer EG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9D89481" wp14:editId="64C60DF9">
                  <wp:extent cx="2324100" cy="3105150"/>
                  <wp:effectExtent l="0" t="0" r="0" b="0"/>
                  <wp:docPr id="61" name="Grafik 61" descr="2412EFB449A34BE8AC9FEEDCDE2CA2FE.JPE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Windfang EG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298F798" wp14:editId="615F340B">
                  <wp:extent cx="4114800" cy="3076575"/>
                  <wp:effectExtent l="0" t="0" r="0" b="0"/>
                  <wp:docPr id="62" name="Grafik 62" descr="B01544D4D76F48BDA6F4739180F11F56.JPE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30">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Treppenaufgang zum OG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3374431A" wp14:editId="0E3F1098">
                  <wp:extent cx="4114800" cy="3076575"/>
                  <wp:effectExtent l="0" t="0" r="0" b="0"/>
                  <wp:docPr id="63" name="Grafik 63" descr="E9F6F6284FE74D63BB5381BB382DE8FC.JPE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31">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Schlafzimmer OG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26355B3" wp14:editId="07DB79A4">
                  <wp:extent cx="4114800" cy="3076575"/>
                  <wp:effectExtent l="0" t="0" r="0" b="0"/>
                  <wp:docPr id="64" name="Grafik 64" descr="A4FE6F39665740B987EFB18628A5B121.JPEG"/>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32">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Schlafzimmer OG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1FFB9939" wp14:editId="1231F162">
                  <wp:extent cx="2324100" cy="3105150"/>
                  <wp:effectExtent l="0" t="0" r="0" b="0"/>
                  <wp:docPr id="67" name="Grafik 67" descr="38A90EEC25E54BF8B3733CA1779FDC75.JPE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xmlns:r="http://schemas.openxmlformats.org/officeDocument/2006/relationships" r:embed="rId33">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Balkon OG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3E832EAF" wp14:editId="49A2BFF9">
                  <wp:extent cx="4114800" cy="3076575"/>
                  <wp:effectExtent l="0" t="0" r="0" b="0"/>
                  <wp:docPr id="66" name="Grafik 66" descr="53B4D5CD4CAC4389B4E811769C23EE02.JPEG"/>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34">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Badezimmer OG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gridCol xmlns:w="http://schemas.openxmlformats.org/wordprocessingml/2006/main" w:w="320"/>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841" w:type="dxa"/>
            <w:gridSpan w:val="2"/>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42B155ED" wp14:editId="283A4023">
                  <wp:extent cx="4114800" cy="3076575"/>
                  <wp:effectExtent l="0" t="0" r="0" b="0"/>
                  <wp:docPr id="65" name="Grafik 65" descr="A53DD9F39E7C48979BD1DFC9AE7E0314.JPE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35">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Badezimmer OG</w:t>
            </w:r>
          </w:p>
        </w:tc>
      </w:tr>
      <w:tr w:rsidRPr="00A9121F" w:rsidR="00133DD0" w:rsidTr="00A2062D">
        <w:trPr xmlns:w="http://schemas.openxmlformats.org/wordprocessingml/2006/main">
          <w:gridAfter xmlns:w="http://schemas.openxmlformats.org/wordprocessingml/2006/main" w:val="1"/>
          <w:wAfter xmlns:w="http://schemas.openxmlformats.org/wordprocessingml/2006/main" w:w="320" w:type="dxa"/>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133DD0" w:rsidP="00A2062D" w:rsidRDefault="00133DD0">
            <w:pPr>
              <w:contextualSpacing/>
              <w:jc w:val="center"/>
              <w:rPr>
                <w:rFonts w:cs="Arial"/>
                <w:color w:val="000000" w:themeColor="text1"/>
                <w:sz w:val="18"/>
                <w:szCs w:val="18"/>
                <w:lang w:val="en-US"/>
              </w:rPr>
            </w:pPr>
            <w:r>
              <w:rPr>
                <w:rFonts w:cs="Arial"/>
                <w:noProof/>
                <w:color w:val="000000" w:themeColor="text1"/>
                <w:sz w:val="18"/>
                <w:szCs w:val="18"/>
                <w:lang w:val="en-US"/>
              </w:rPr>
              <w:drawing>
                <wp:inline xmlns:wp="http://schemas.openxmlformats.org/drawingml/2006/wordprocessingDrawing" distT="0" distB="0" distL="0" distR="0">
                  <wp:extent cx="2324100" cy="3105150"/>
                  <wp:effectExtent l="0" t="0" r="0" b="0"/>
                  <wp:docPr id="10" name="Grafik 10" descr="220DC0BBBF084405BDA5F75EAD2CD74A.JPEG"/>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36">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133DD0" w:rsidP="00A2062D" w:rsidRDefault="00133DD0">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Blick vom OG zur Wohndiele</w:t>
            </w:r>
          </w:p>
        </w:tc>
      </w:tr>
    </w:tbl>
    <w:p xmlns:w="http://schemas.openxmlformats.org/wordprocessingml/2006/main" w:rsidRPr="00A9121F" w:rsidR="00133DD0" w:rsidP="00133DD0" w:rsidRDefault="00133DD0">
      <w:pPr xmlns:w="http://schemas.openxmlformats.org/wordprocessingml/2006/main">
        <w:spacing w:after="0"/>
        <w:rPr>
          <w:rFonts w:cs="Arial"/>
          <w:color w:val="000000" w:themeColor="text1"/>
          <w:sz w:val="18"/>
          <w:szCs w:val="18"/>
          <w:lang w:val="en-US"/>
        </w:rPr>
      </w:pPr>
    </w:p>
    <w:p xmlns:w="http://schemas.openxmlformats.org/wordprocessingml/2006/main" w:rsidRPr="00A9121F" w:rsidR="00133DD0" w:rsidP="00133DD0" w:rsidRDefault="00133DD0">
      <w:pPr xmlns:w="http://schemas.openxmlformats.org/wordprocessingml/2006/main">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133DD0" w:rsidTr="00A2062D">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133DD0" w:rsidP="00A2062D" w:rsidRDefault="00133DD0">
            <w:pPr>
              <w:contextualSpacing/>
              <w:jc w:val="center"/>
              <w:rPr>
                <w:rFonts w:cs="Arial"/>
                <w:color w:val="000000" w:themeColor="text1"/>
                <w:sz w:val="18"/>
                <w:szCs w:val="18"/>
                <w:lang w:val="en-US"/>
              </w:rPr>
            </w:pPr>
            <w:r>
              <w:rPr>
                <w:rFonts w:cs="Arial"/>
                <w:noProof/>
                <w:color w:val="000000" w:themeColor="text1"/>
                <w:sz w:val="18"/>
                <w:szCs w:val="18"/>
                <w:lang w:val="en-US"/>
              </w:rPr>
              <w:lastRenderedPageBreak/>
              <w:drawing>
                <wp:inline xmlns:wp="http://schemas.openxmlformats.org/drawingml/2006/wordprocessingDrawing" distT="0" distB="0" distL="0" distR="0">
                  <wp:extent cx="2324100" cy="3105150"/>
                  <wp:effectExtent l="0" t="0" r="0" b="0"/>
                  <wp:docPr id="11" name="Grafik 11" descr="E41A33BB77974A1B8D10221BB4D4F93C.JPE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37">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133DD0" w:rsidP="00A2062D" w:rsidRDefault="00133DD0">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Lagerraum KG</w:t>
            </w:r>
          </w:p>
        </w:tc>
      </w:tr>
      <w:tr w:rsidRPr="00A9121F" w:rsidR="00133DD0" w:rsidTr="00A2062D">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133DD0" w:rsidP="00A2062D" w:rsidRDefault="00133DD0">
            <w:pPr>
              <w:contextualSpacing/>
              <w:jc w:val="center"/>
              <w:rPr>
                <w:rFonts w:cs="Arial"/>
                <w:color w:val="000000" w:themeColor="text1"/>
                <w:sz w:val="18"/>
                <w:szCs w:val="18"/>
                <w:lang w:val="en-US"/>
              </w:rPr>
            </w:pPr>
            <w:r>
              <w:rPr>
                <w:rFonts w:cs="Arial"/>
                <w:noProof/>
                <w:color w:val="000000" w:themeColor="text1"/>
                <w:sz w:val="18"/>
                <w:szCs w:val="18"/>
                <w:lang w:val="en-US"/>
              </w:rPr>
              <w:drawing>
                <wp:inline xmlns:wp="http://schemas.openxmlformats.org/drawingml/2006/wordprocessingDrawing" distT="0" distB="0" distL="0" distR="0">
                  <wp:extent cx="4114800" cy="3076575"/>
                  <wp:effectExtent l="0" t="0" r="0" b="0"/>
                  <wp:docPr id="13" name="Grafik 13" descr="65FBF474E3E742D79EFD43DB1631808A.JPEG"/>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38">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133DD0" w:rsidP="00A2062D" w:rsidRDefault="00133DD0">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Partyraum KG</w:t>
            </w:r>
          </w:p>
        </w:tc>
      </w:tr>
    </w:tbl>
    <w:p xmlns:w="http://schemas.openxmlformats.org/wordprocessingml/2006/main" w:rsidR="006215BF" w:rsidRDefault="00133DD0">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6215BF" w:rsidTr="00A84956">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6215BF" w:rsidP="00A84956" w:rsidRDefault="006215BF">
            <w:pPr>
              <w:contextualSpacing/>
              <w:jc w:val="center"/>
              <w:rPr>
                <w:rFonts w:cs="Arial"/>
                <w:color w:val="000000" w:themeColor="text1"/>
                <w:sz w:val="18"/>
                <w:szCs w:val="18"/>
                <w:lang w:val="en-US"/>
              </w:rPr>
            </w:pPr>
            <w:r>
              <w:rPr>
                <w:rFonts w:cs="Arial"/>
                <w:noProof/>
                <w:color w:val="000000" w:themeColor="text1"/>
                <w:sz w:val="18"/>
                <w:szCs w:val="18"/>
                <w:lang w:val="en-US"/>
              </w:rPr>
              <w:lastRenderedPageBreak/>
              <w:drawing>
                <wp:inline xmlns:wp="http://schemas.openxmlformats.org/drawingml/2006/wordprocessingDrawing" distT="0" distB="0" distL="0" distR="0">
                  <wp:extent cx="2324100" cy="3105150"/>
                  <wp:effectExtent l="0" t="0" r="0" b="0"/>
                  <wp:docPr id="23" name="Grafik 23" descr="09018AAE3CC943919178A6EB160BF58E.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39">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6215BF" w:rsidP="00A84956" w:rsidRDefault="006215BF">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Sauna KG</w:t>
            </w:r>
          </w:p>
        </w:tc>
      </w:tr>
      <w:tr w:rsidRPr="00A9121F" w:rsidR="006215BF" w:rsidTr="00A84956">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6215BF" w:rsidP="00A84956" w:rsidRDefault="006215BF">
            <w:pPr>
              <w:contextualSpacing/>
              <w:jc w:val="center"/>
              <w:rPr>
                <w:rFonts w:cs="Arial"/>
                <w:color w:val="000000" w:themeColor="text1"/>
                <w:sz w:val="18"/>
                <w:szCs w:val="18"/>
                <w:lang w:val="en-US"/>
              </w:rPr>
            </w:pPr>
            <w:r>
              <w:rPr>
                <w:rFonts w:cs="Arial"/>
                <w:noProof/>
                <w:color w:val="000000" w:themeColor="text1"/>
                <w:sz w:val="18"/>
                <w:szCs w:val="18"/>
                <w:lang w:val="en-US"/>
              </w:rPr>
              <w:drawing>
                <wp:inline xmlns:wp="http://schemas.openxmlformats.org/drawingml/2006/wordprocessingDrawing" distT="0" distB="0" distL="0" distR="0">
                  <wp:extent cx="4114800" cy="3076575"/>
                  <wp:effectExtent l="0" t="0" r="0" b="0"/>
                  <wp:docPr id="24" name="Grafik 24" descr="202758B8833441FB80A00FB771470DA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40">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6215BF" w:rsidP="00A84956" w:rsidRDefault="006215BF">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Werkstatt</w:t>
            </w:r>
          </w:p>
        </w:tc>
      </w:tr>
    </w:tbl>
    <w:p xmlns:w="http://schemas.openxmlformats.org/wordprocessingml/2006/main" w:rsidR="006215BF" w:rsidRDefault="006215BF">
      <w:pPr xmlns:w="http://schemas.openxmlformats.org/wordprocessingml/2006/main">
        <w:rPr>
          <w:rFonts w:cs="Arial"/>
          <w:color w:val="000000" w:themeColor="text1"/>
          <w:sz w:val="18"/>
          <w:szCs w:val="18"/>
          <w:lang w:val="en-US"/>
        </w:rPr>
      </w:pPr>
      <w:r xmlns:w="http://schemas.openxmlformats.org/wordprocessingml/2006/main">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6215BF" w:rsidTr="00A84956">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6215BF" w:rsidP="00A84956" w:rsidRDefault="006215BF">
            <w:pPr>
              <w:contextualSpacing/>
              <w:jc w:val="center"/>
              <w:rPr>
                <w:rFonts w:cs="Arial"/>
                <w:color w:val="000000" w:themeColor="text1"/>
                <w:sz w:val="18"/>
                <w:szCs w:val="18"/>
                <w:lang w:val="en-US"/>
              </w:rPr>
            </w:pPr>
            <w:r>
              <w:rPr>
                <w:rFonts w:cs="Arial"/>
                <w:noProof/>
                <w:color w:val="000000" w:themeColor="text1"/>
                <w:sz w:val="18"/>
                <w:szCs w:val="18"/>
                <w:lang w:val="en-US"/>
              </w:rPr>
              <w:lastRenderedPageBreak/>
              <w:drawing>
                <wp:inline xmlns:wp="http://schemas.openxmlformats.org/drawingml/2006/wordprocessingDrawing" distT="0" distB="0" distL="0" distR="0">
                  <wp:extent cx="4114800" cy="3076575"/>
                  <wp:effectExtent l="0" t="0" r="0" b="0"/>
                  <wp:docPr id="26" name="Grafik 26" descr="3358A6577AFE4DE48A7B7EE9E07DEEF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41">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6215BF" w:rsidP="00A84956" w:rsidRDefault="006215BF">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Garten</w:t>
            </w:r>
          </w:p>
        </w:tc>
      </w:tr>
      <w:tr w:rsidRPr="00A9121F" w:rsidR="006215BF" w:rsidTr="00A84956">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6215BF" w:rsidP="00A84956" w:rsidRDefault="006215BF">
            <w:pPr>
              <w:contextualSpacing/>
              <w:jc w:val="center"/>
              <w:rPr>
                <w:rFonts w:cs="Arial"/>
                <w:color w:val="000000" w:themeColor="text1"/>
                <w:sz w:val="18"/>
                <w:szCs w:val="18"/>
                <w:lang w:val="en-US"/>
              </w:rPr>
            </w:pPr>
            <w:r>
              <w:rPr>
                <w:rFonts w:cs="Arial"/>
                <w:noProof/>
                <w:color w:val="000000" w:themeColor="text1"/>
                <w:sz w:val="18"/>
                <w:szCs w:val="18"/>
                <w:lang w:val="en-US"/>
              </w:rPr>
              <w:drawing>
                <wp:inline xmlns:wp="http://schemas.openxmlformats.org/drawingml/2006/wordprocessingDrawing" distT="0" distB="0" distL="0" distR="0">
                  <wp:extent cx="4114800" cy="3076575"/>
                  <wp:effectExtent l="0" t="0" r="0" b="0"/>
                  <wp:docPr id="27" name="Grafik 27" descr="CFBE02C268BF4FC4A8D97CE2F2E4F50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42">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6215BF" w:rsidP="00A84956" w:rsidRDefault="006215BF">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Überdachter Sitzplatz im Garten</w:t>
            </w:r>
          </w:p>
        </w:tc>
      </w:tr>
    </w:tbl>
    <w:p xmlns:w="http://schemas.openxmlformats.org/wordprocessingml/2006/main" w:rsidR="006215BF" w:rsidRDefault="006215BF">
      <w:pPr xmlns:w="http://schemas.openxmlformats.org/wordprocessingml/2006/main">
        <w:rPr>
          <w:rFonts w:cs="Arial"/>
          <w:color w:val="000000" w:themeColor="text1"/>
          <w:sz w:val="18"/>
          <w:szCs w:val="18"/>
          <w:lang w:val="en-US"/>
        </w:rPr>
      </w:pPr>
      <w:r xmlns:w="http://schemas.openxmlformats.org/wordprocessingml/2006/main">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6215BF" w:rsidTr="00A84956">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6215BF" w:rsidP="00A84956" w:rsidRDefault="006215BF">
            <w:pPr>
              <w:contextualSpacing/>
              <w:jc w:val="center"/>
              <w:rPr>
                <w:rFonts w:cs="Arial"/>
                <w:color w:val="000000" w:themeColor="text1"/>
                <w:sz w:val="18"/>
                <w:szCs w:val="18"/>
                <w:lang w:val="en-US"/>
              </w:rPr>
            </w:pPr>
            <w:r>
              <w:rPr>
                <w:rFonts w:cs="Arial"/>
                <w:noProof/>
                <w:color w:val="000000" w:themeColor="text1"/>
                <w:sz w:val="18"/>
                <w:szCs w:val="18"/>
                <w:lang w:val="en-US"/>
              </w:rPr>
              <w:lastRenderedPageBreak/>
              <w:drawing>
                <wp:inline xmlns:wp="http://schemas.openxmlformats.org/drawingml/2006/wordprocessingDrawing" distT="0" distB="0" distL="0" distR="0">
                  <wp:extent cx="4114800" cy="3076575"/>
                  <wp:effectExtent l="0" t="0" r="0" b="0"/>
                  <wp:docPr id="28" name="Grafik 28" descr="6BED8250FA444035BCDBCC35CBB46BF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43">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6215BF" w:rsidP="00A84956" w:rsidRDefault="006215BF">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Doppelgarage</w:t>
            </w:r>
          </w:p>
        </w:tc>
      </w:tr>
      <w:tr w:rsidRPr="00A9121F" w:rsidR="006215BF" w:rsidTr="00A84956">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6215BF" w:rsidP="00A84956" w:rsidRDefault="006215BF">
            <w:pPr>
              <w:contextualSpacing/>
              <w:jc w:val="center"/>
              <w:rPr>
                <w:rFonts w:cs="Arial"/>
                <w:color w:val="000000" w:themeColor="text1"/>
                <w:sz w:val="18"/>
                <w:szCs w:val="18"/>
                <w:lang w:val="en-US"/>
              </w:rPr>
            </w:pPr>
            <w:r>
              <w:rPr>
                <w:rFonts w:cs="Arial"/>
                <w:noProof/>
                <w:color w:val="000000" w:themeColor="text1"/>
                <w:sz w:val="18"/>
                <w:szCs w:val="18"/>
                <w:lang w:val="en-US"/>
              </w:rPr>
              <w:drawing>
                <wp:inline xmlns:wp="http://schemas.openxmlformats.org/drawingml/2006/wordprocessingDrawing" distT="0" distB="0" distL="0" distR="0">
                  <wp:extent cx="4114800" cy="3076575"/>
                  <wp:effectExtent l="0" t="0" r="0" b="0"/>
                  <wp:docPr id="29" name="Grafik 29" descr="1CD0A93C72C34767983092BE47A1134C.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44">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6215BF" w:rsidP="00A84956" w:rsidRDefault="006215BF">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Weiterer Werkstattbereich</w:t>
            </w:r>
          </w:p>
        </w:tc>
      </w:tr>
    </w:tbl>
    <w:p xmlns:w="http://schemas.openxmlformats.org/wordprocessingml/2006/main" w:rsidR="00853135" w:rsidRDefault="006215BF">
      <w:pPr xmlns:w="http://schemas.openxmlformats.org/wordprocessingml/2006/main">
        <w:rPr>
          <w:rFonts w:cs="Arial"/>
          <w:color w:val="000000" w:themeColor="text1"/>
          <w:sz w:val="18"/>
          <w:szCs w:val="18"/>
          <w:lang w:val="en-US"/>
        </w:rPr>
      </w:pPr>
      <w:r xmlns:w="http://schemas.openxmlformats.org/wordprocessingml/2006/main">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853135" w:rsidTr="002A3559">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853135" w:rsidP="002A3559" w:rsidRDefault="00853135">
            <w:pPr>
              <w:contextualSpacing/>
              <w:jc w:val="center"/>
              <w:rPr>
                <w:rFonts w:cs="Arial"/>
                <w:color w:val="000000" w:themeColor="text1"/>
                <w:sz w:val="18"/>
                <w:szCs w:val="18"/>
                <w:lang w:val="en-US"/>
              </w:rPr>
            </w:pPr>
            <w:r>
              <w:rPr>
                <w:rFonts w:cs="Arial"/>
                <w:noProof/>
                <w:color w:val="000000" w:themeColor="text1"/>
                <w:sz w:val="18"/>
                <w:szCs w:val="18"/>
                <w:lang w:val="en-US"/>
              </w:rPr>
              <w:lastRenderedPageBreak/>
              <w:drawing>
                <wp:inline xmlns:wp="http://schemas.openxmlformats.org/drawingml/2006/wordprocessingDrawing" distT="0" distB="0" distL="0" distR="0">
                  <wp:extent cx="1514475" cy="1076325"/>
                  <wp:effectExtent l="0" t="0" r="0" b="0"/>
                  <wp:docPr id="14" name="Grafik 14" descr="06232C4573964D24A6641155F4C0887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45">
                            <a:extLst>
                              <a:ext uri="{28A0092B-C50C-407E-A947-70E740481C1C}">
                                <a14:useLocalDpi xmlns:a14="http://schemas.microsoft.com/office/drawing/2010/main" val="0"/>
                              </a:ext>
                            </a:extLst>
                          </a:blip>
                          <a:stretch>
                            <a:fillRect/>
                          </a:stretch>
                        </pic:blipFill>
                        <pic:spPr>
                          <a:xfrm>
                            <a:off x="0" y="0"/>
                            <a:ext cx="1514475" cy="1076325"/>
                          </a:xfrm>
                          <a:prstGeom prst="rect">
                            <a:avLst/>
                          </a:prstGeom>
                        </pic:spPr>
                      </pic:pic>
                    </a:graphicData>
                  </a:graphic>
                </wp:inline>
              </w:drawing>
            </w:r>
          </w:p>
          <w:p w:rsidRPr="00A9121F" w:rsidR="00853135" w:rsidP="002A3559" w:rsidRDefault="00853135">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Sprechen Sie uns an !</w:t>
            </w:r>
          </w:p>
        </w:tc>
      </w:tr>
    </w:tbl>
    <w:p xmlns:w="http://schemas.openxmlformats.org/wordprocessingml/2006/main" w:rsidR="006215BF" w:rsidRDefault="006215BF">
      <w:pPr xmlns:w="http://schemas.openxmlformats.org/wordprocessingml/2006/main">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1F04A7C6" wp14:editId="10A51007">
                  <wp:extent cx="1428750" cy="2019300"/>
                  <wp:effectExtent l="0" t="0" r="0" b="0"/>
                  <wp:docPr id="70" name="Grafik 70" descr="DB60A706C1DA4474873A215ADBE8E4B4_s.jpg"/>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47">
                            <a:extLst>
                              <a:ext uri="{28A0092B-C50C-407E-A947-70E740481C1C}">
                                <a14:useLocalDpi xmlns:a14="http://schemas.microsoft.com/office/drawing/2010/main" val="0"/>
                              </a:ext>
                            </a:extLst>
                          </a:blip>
                          <a:stretch>
                            <a:fillRect/>
                          </a:stretch>
                        </pic:blipFill>
                        <pic:spPr>
                          <a:xfrm>
                            <a:off x="0" y="0"/>
                            <a:ext cx="1428750" cy="201930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Grundriss EG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7F47C92B" wp14:editId="7FFD62AA">
                  <wp:extent cx="1428750" cy="2019300"/>
                  <wp:effectExtent l="0" t="0" r="0" b="0"/>
                  <wp:docPr id="71" name="Grafik 71" descr="7994D18F61424DE08193ED1F23ADFCF7_s.jp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xmlns:r="http://schemas.openxmlformats.org/officeDocument/2006/relationships" r:embed="rId48">
                            <a:extLst>
                              <a:ext uri="{28A0092B-C50C-407E-A947-70E740481C1C}">
                                <a14:useLocalDpi xmlns:a14="http://schemas.microsoft.com/office/drawing/2010/main" val="0"/>
                              </a:ext>
                            </a:extLst>
                          </a:blip>
                          <a:stretch>
                            <a:fillRect/>
                          </a:stretch>
                        </pic:blipFill>
                        <pic:spPr>
                          <a:xfrm>
                            <a:off x="0" y="0"/>
                            <a:ext cx="1428750" cy="201930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Grundriss EG mit Wintergarten</w:t>
            </w:r>
          </w:p>
        </w:tc>
      </w:tr>
    </w:tbl>
    <w:p xmlns:w="http://schemas.openxmlformats.org/wordprocessingml/2006/main" w:rsidR="00326EE9" w:rsidP="00C15B08" w:rsidRDefault="00326EE9">
      <w:pPr xmlns:w="http://schemas.openxmlformats.org/wordprocessingml/2006/main">
        <w:spacing w:after="0"/>
        <w:rPr>
          <w:rFonts w:cs="Arial"/>
          <w:vanish/>
          <w:color w:val="000000" w:themeColor="text1"/>
          <w:sz w:val="18"/>
          <w:szCs w:val="18"/>
          <w:lang w:val="en-US"/>
        </w:rPr>
      </w:pPr>
      <w:r xmlns:w="http://schemas.openxmlformats.org/wordprocessingml/2006/main">
        <w:rPr>
          <w:rFonts w:cs="Arial"/>
          <w:vanish/>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05108B7C" wp14:editId="66C3C739">
                  <wp:extent cx="1428750" cy="2019300"/>
                  <wp:effectExtent l="0" t="0" r="0" b="0"/>
                  <wp:docPr id="74" name="Grafik 74" descr="51A8587B664C4D7CBEE66D269542B5F1_s.jpg"/>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xmlns:r="http://schemas.openxmlformats.org/officeDocument/2006/relationships" r:embed="rId49">
                            <a:extLst>
                              <a:ext uri="{28A0092B-C50C-407E-A947-70E740481C1C}">
                                <a14:useLocalDpi xmlns:a14="http://schemas.microsoft.com/office/drawing/2010/main" val="0"/>
                              </a:ext>
                            </a:extLst>
                          </a:blip>
                          <a:stretch>
                            <a:fillRect/>
                          </a:stretch>
                        </pic:blipFill>
                        <pic:spPr>
                          <a:xfrm>
                            <a:off x="0" y="0"/>
                            <a:ext cx="1428750" cy="201930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Grundriss OG</w:t>
            </w:r>
          </w:p>
        </w:tc>
      </w:tr>
    </w:tbl>
    <w:p xmlns:w="http://schemas.openxmlformats.org/wordprocessingml/2006/main" w:rsidR="00C15B08" w:rsidP="00C15B08" w:rsidRDefault="00C15B08"/>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C7A39B8" wp14:editId="1804FAA6">
                  <wp:extent cx="1428750" cy="2019300"/>
                  <wp:effectExtent l="0" t="0" r="8255" b="8255"/>
                  <wp:docPr id="5" name="Grafik 5" descr="8B884412634D4CE3999BB9E50F6FF783_s.jpg"/>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50">
                            <a:extLst>
                              <a:ext uri="{28A0092B-C50C-407E-A947-70E740481C1C}">
                                <a14:useLocalDpi xmlns:a14="http://schemas.microsoft.com/office/drawing/2010/main" val="0"/>
                              </a:ext>
                            </a:extLst>
                          </a:blip>
                          <a:stretch>
                            <a:fillRect/>
                          </a:stretch>
                        </pic:blipFill>
                        <pic:spPr>
                          <a:xfrm>
                            <a:off x="0" y="0"/>
                            <a:ext cx="1428750" cy="201930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Grundriss OG mit Wintergarten</w:t>
            </w:r>
          </w:p>
        </w:tc>
      </w:tr>
    </w:tbl>
    <w:p xmlns:w="http://schemas.openxmlformats.org/wordprocessingml/2006/main" w:rsidR="00326EE9" w:rsidP="00C15B08" w:rsidRDefault="00326EE9"/>
    <w:sectPr xmlns:w="http://schemas.openxmlformats.org/wordprocessingml/2006/main" w:rsidR="00326EE9" w:rsidSect="0004268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BA8" w:rsidRDefault="00703BA8">
      <w:pPr>
        <w:spacing w:after="0" w:line="240" w:lineRule="auto"/>
      </w:pPr>
      <w:r>
        <w:separator/>
      </w:r>
    </w:p>
  </w:endnote>
  <w:endnote w:type="continuationSeparator" w:id="0">
    <w:p w:rsidR="00703BA8" w:rsidRDefault="0070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Fuzeile"/>
    </w:pPr>
  </w:p>
</w:ftr>
</file>

<file path=word/footer2.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3E3" w:rsidRDefault="00D1540E">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8445C4" w:rsidTr="0004268D">
      <w:tc xmlns:w="http://schemas.openxmlformats.org/wordprocessingml/2006/main">
        <w:tcPr>
          <w:tcW w:w="1134" w:type="dxa"/>
        </w:tcPr>
        <w:p w:rsidR="008445C4" w:rsidRDefault="00D1540E">
          <w:pPr>
            <w:pStyle w:val="Fuzeile"/>
          </w:pPr>
        </w:p>
      </w:tc>
      <w:tc xmlns:w="http://schemas.openxmlformats.org/wordprocessingml/2006/main">
        <w:tcPr>
          <w:tcW w:w="284" w:type="dxa"/>
        </w:tcPr>
        <w:p w:rsidR="008445C4" w:rsidRDefault="00D1540E">
          <w:pPr>
            <w:pStyle w:val="Fuzeile"/>
          </w:pPr>
        </w:p>
      </w:tc>
      <w:tc xmlns:w="http://schemas.openxmlformats.org/wordprocessingml/2006/main">
        <w:tcPr>
          <w:tcW w:w="7371" w:type="dxa"/>
        </w:tcPr>
        <w:p w:rsidR="008445C4" w:rsidRDefault="00D1540E">
          <w:pPr>
            <w:pStyle w:val="Fuzeile"/>
          </w:pPr>
        </w:p>
      </w:tc>
      <w:tc xmlns:w="http://schemas.openxmlformats.org/wordprocessingml/2006/main">
        <w:tcPr>
          <w:tcW w:w="850" w:type="dxa"/>
        </w:tcPr>
        <w:p w:rsidR="008445C4" w:rsidRDefault="00D1540E">
          <w:pPr>
            <w:pStyle w:val="Fuzeile"/>
          </w:pPr>
        </w:p>
      </w:tc>
    </w:tr>
    <w:tr w:rsidRPr="00A9121F" w:rsidR="008445C4"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8445C4" w:rsidP="00610FA4" w:rsidRDefault="00C15B08">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13A15B0A" wp14:editId="302E4A5A">
                <wp:extent cx="762000" cy="219075"/>
                <wp:effectExtent l="0" t="0" r="0" b="9525"/>
                <wp:docPr id="6" name="Grafik 6"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8445C4" w:rsidP="00610FA4" w:rsidRDefault="00D1540E">
          <w:pPr>
            <w:pStyle w:val="Fuzeile"/>
            <w:rPr>
              <w:color w:val="000000" w:themeColor="text1"/>
            </w:rPr>
          </w:pPr>
        </w:p>
      </w:tc>
      <w:tc xmlns:w="http://schemas.openxmlformats.org/wordprocessingml/2006/main">
        <w:tcPr>
          <w:tcW w:w="7371" w:type="dxa"/>
          <w:vAlign w:val="center"/>
        </w:tcPr>
        <w:p w:rsidRPr="00A9121F" w:rsidR="008445C4" w:rsidP="00610FA4" w:rsidRDefault="00C15B08">
          <w:pPr>
            <w:pStyle w:val="Fuzeile"/>
            <w:rPr>
              <w:color w:val="000000" w:themeColor="text1"/>
            </w:rPr>
          </w:pPr>
          <w:r>
            <w:rPr>
              <w:color w:val="000000" w:themeColor="text1"/>
            </w:rPr>
            <w:t>WELSCH &amp; PARTNER</w:t>
          </w:r>
        </w:p>
        <w:p w:rsidRPr="00A9121F" w:rsidR="008445C4" w:rsidP="00610FA4" w:rsidRDefault="00C15B08">
          <w:pPr>
            <w:pStyle w:val="Fuzeile"/>
            <w:rPr>
              <w:color w:val="000000" w:themeColor="text1"/>
            </w:rPr>
          </w:pPr>
          <w:r>
            <w:rPr>
              <w:color w:val="000000" w:themeColor="text1"/>
            </w:rPr>
            <w:t>Lange-Geismar-Straße 68</w:t>
          </w:r>
        </w:p>
        <w:p w:rsidRPr="00A9121F" w:rsidR="008445C4" w:rsidP="00610FA4" w:rsidRDefault="00C15B08">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8445C4" w:rsidP="008445C4" w:rsidRDefault="00C15B08">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04268D">
            <w:rPr>
              <w:noProof/>
              <w:color w:val="000000" w:themeColor="text1"/>
            </w:rPr>
            <w:t>2</w:t>
          </w:r>
          <w:r w:rsidRPr="008445C4">
            <w:rPr>
              <w:color w:val="000000" w:themeColor="text1"/>
            </w:rPr>
            <w:fldChar w:fldCharType="end"/>
          </w:r>
        </w:p>
      </w:tc>
    </w:tr>
  </w:tbl>
  <w:p w:rsidRPr="00A9121F" w:rsidR="009A53E3" w:rsidRDefault="00D1540E">
    <w:pPr xmlns:w="http://schemas.openxmlformats.org/wordprocessingml/2006/main">
      <w:pStyle w:val="Fuzeile"/>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Fuzeile"/>
    </w:pPr>
  </w:p>
</w:ftr>
</file>

<file path=word/footer4.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582F5B">
      <w:tc xmlns:w="http://schemas.openxmlformats.org/wordprocessingml/2006/main">
        <w:tcPr>
          <w:tcW w:w="1134" w:type="dxa"/>
          <w:tcBorders>
            <w:top w:val="single" w:color="7030A0" w:sz="24" w:space="0"/>
          </w:tcBorders>
        </w:tcPr>
        <w:p w:rsidR="0004268D" w:rsidRDefault="0004268D">
          <w:pPr>
            <w:pStyle w:val="Fuzeile"/>
          </w:pPr>
        </w:p>
      </w:tc>
      <w:tc xmlns:w="http://schemas.openxmlformats.org/wordprocessingml/2006/main">
        <w:tcPr>
          <w:tcW w:w="284" w:type="dxa"/>
          <w:tcBorders>
            <w:top w:val="single" w:color="7030A0" w:sz="24" w:space="0"/>
          </w:tcBorders>
        </w:tcPr>
        <w:p w:rsidR="0004268D" w:rsidRDefault="0004268D">
          <w:pPr>
            <w:pStyle w:val="Fuzeile"/>
          </w:pPr>
        </w:p>
      </w:tc>
      <w:tc xmlns:w="http://schemas.openxmlformats.org/wordprocessingml/2006/main">
        <w:tcPr>
          <w:tcW w:w="7371" w:type="dxa"/>
          <w:tcBorders>
            <w:top w:val="single" w:color="7030A0" w:sz="24" w:space="0"/>
          </w:tcBorders>
        </w:tcPr>
        <w:p w:rsidR="0004268D" w:rsidRDefault="0004268D">
          <w:pPr>
            <w:pStyle w:val="Fuzeile"/>
          </w:pPr>
        </w:p>
      </w:tc>
      <w:tc xmlns:w="http://schemas.openxmlformats.org/wordprocessingml/2006/main">
        <w:tcPr>
          <w:tcW w:w="850" w:type="dxa"/>
          <w:tcBorders>
            <w:top w:val="single" w:color="7030A0" w:sz="24" w:space="0"/>
          </w:tcBorders>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780CC603" wp14:editId="1D15645E">
                <wp:extent cx="762000" cy="219075"/>
                <wp:effectExtent l="0" t="0" r="0" b="9525"/>
                <wp:docPr id="7" name="Grafik 7"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195030">
            <w:rPr>
              <w:noProof/>
              <w:color w:val="000000" w:themeColor="text1"/>
            </w:rPr>
            <w:t>3</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er5.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582F5B">
      <w:tc xmlns:w="http://schemas.openxmlformats.org/wordprocessingml/2006/main">
        <w:tcPr>
          <w:tcW w:w="1134" w:type="dxa"/>
          <w:tcBorders>
            <w:top w:val="single" w:color="7030A0" w:sz="24" w:space="0"/>
          </w:tcBorders>
        </w:tcPr>
        <w:p w:rsidR="0004268D" w:rsidRDefault="0004268D">
          <w:pPr>
            <w:pStyle w:val="Fuzeile"/>
          </w:pPr>
          <w:bookmarkStart w:name="_GoBack" w:id="0"/>
          <w:bookmarkEnd w:id="0"/>
        </w:p>
      </w:tc>
      <w:tc xmlns:w="http://schemas.openxmlformats.org/wordprocessingml/2006/main">
        <w:tcPr>
          <w:tcW w:w="284" w:type="dxa"/>
          <w:tcBorders>
            <w:top w:val="single" w:color="7030A0" w:sz="24" w:space="0"/>
          </w:tcBorders>
        </w:tcPr>
        <w:p w:rsidR="0004268D" w:rsidRDefault="0004268D">
          <w:pPr>
            <w:pStyle w:val="Fuzeile"/>
          </w:pPr>
        </w:p>
      </w:tc>
      <w:tc xmlns:w="http://schemas.openxmlformats.org/wordprocessingml/2006/main">
        <w:tcPr>
          <w:tcW w:w="7371" w:type="dxa"/>
          <w:tcBorders>
            <w:top w:val="single" w:color="7030A0" w:sz="24" w:space="0"/>
          </w:tcBorders>
        </w:tcPr>
        <w:p w:rsidR="0004268D" w:rsidRDefault="0004268D">
          <w:pPr>
            <w:pStyle w:val="Fuzeile"/>
          </w:pPr>
        </w:p>
      </w:tc>
      <w:tc xmlns:w="http://schemas.openxmlformats.org/wordprocessingml/2006/main">
        <w:tcPr>
          <w:tcW w:w="850" w:type="dxa"/>
          <w:tcBorders>
            <w:top w:val="single" w:color="7030A0" w:sz="24" w:space="0"/>
          </w:tcBorders>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44202FD4" wp14:editId="21D7ADE3">
                <wp:extent cx="762000" cy="219075"/>
                <wp:effectExtent l="0" t="0" r="0" b="9525"/>
                <wp:docPr id="8" name="Grafik 8"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195030">
            <w:rPr>
              <w:noProof/>
              <w:color w:val="000000" w:themeColor="text1"/>
            </w:rPr>
            <w:t>18</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BA8" w:rsidRDefault="00703BA8">
      <w:pPr>
        <w:spacing w:after="0" w:line="240" w:lineRule="auto"/>
      </w:pPr>
      <w:r>
        <w:separator/>
      </w:r>
    </w:p>
  </w:footnote>
  <w:footnote w:type="continuationSeparator" w:id="0">
    <w:p w:rsidR="00703BA8" w:rsidRDefault="00703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Kopfzeile"/>
    </w:pPr>
  </w:p>
</w:hdr>
</file>

<file path=word/header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30F" w:rsidP="00EF45A2" w:rsidRDefault="00C15B08">
    <w:pPr xmlns:w="http://schemas.openxmlformats.org/wordprocessingml/2006/main">
      <w:pStyle w:val="Kopfzeile"/>
    </w:pPr>
    <w:r xmlns:w="http://schemas.openxmlformats.org/wordprocessingml/2006/main">
      <w:rPr>
        <w:noProof/>
        <w:lang w:eastAsia="de-DE"/>
      </w:rPr>
      <mc:AlternateContent xmlns:mc="http://schemas.openxmlformats.org/markup-compatibility/2006">
        <mc:Choice Requires="wps">
          <w:drawing>
            <wp:anchor xmlns:wp14="http://schemas.microsoft.com/office/word/2010/wordprocessingDrawing" xmlns:wp="http://schemas.openxmlformats.org/drawingml/2006/wordprocessingDrawing" distT="0" distB="0" distL="114300" distR="114300" simplePos="0" relativeHeight="251659264" behindDoc="0" locked="0" layoutInCell="1" allowOverlap="1" wp14:editId="1E110389" wp14:anchorId="61B9557A">
              <wp:simplePos x="0" y="0"/>
              <wp:positionH relativeFrom="column">
                <wp:posOffset>-4445</wp:posOffset>
              </wp:positionH>
              <wp:positionV relativeFrom="paragraph">
                <wp:posOffset>217170</wp:posOffset>
              </wp:positionV>
              <wp:extent cx="6124575" cy="0"/>
              <wp:effectExtent l="0" t="19050" r="28575" b="19050"/>
              <wp:wrapNone/>
              <wp:docPr id="1" name="Gerade Verbindung 1"/>
              <wp:cNvGraphicFramePr/>
              <a:graphic xmlns:a="http://schemas.openxmlformats.org/drawingml/2006/main">
                <a:graphicData uri="http://schemas.microsoft.com/office/word/2010/wordprocessingShape">
                  <wps:wsp xmlns:wps="http://schemas.microsoft.com/office/word/2010/wordprocessingShape">
                    <wps:cNvCnPr/>
                    <wps:spPr>
                      <a:xfrm>
                        <a:off x="0" y="0"/>
                        <a:ext cx="6124575" cy="0"/>
                      </a:xfrm>
                      <a:prstGeom prst="line">
                        <a:avLst/>
                      </a:prstGeom>
                      <a:ln w="38100">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xmlns:w14="http://schemas.microsoft.com/office/word/2010/wordml" xmlns:o="urn:schemas-microsoft-com:office:office" xmlns:v="urn:schemas-microsoft-com:vml" id="Gerade Verbindung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3pt" from="-.35pt,17.1pt" to="481.9pt,17.1pt" w14:anchorId="6CBD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"/>
          </w:pict>
        </mc:Fallback>
      </mc:AlternateContent>
    </w:r>
    <w:r xmlns:w="http://schemas.openxmlformats.org/wordprocessingml/2006/main">
      <w:t xml:space="preserve"> Lindenallee 5 - 37139 Adelebsen</w:t>
    </w:r>
  </w:p>
</w:hdr>
</file>

<file path=word/header3.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3180"/>
      <w:gridCol xmlns:w="http://schemas.openxmlformats.org/wordprocessingml/2006/main" w:w="5892"/>
    </w:tblGrid>
    <w:tr w:rsidRPr="00A9121F" w:rsidR="00A9121F" w:rsidTr="00D44418">
      <w:tc xmlns:w="http://schemas.openxmlformats.org/wordprocessingml/2006/main">
        <w:tcPr>
          <w:tcW w:w="2943" w:type="dxa"/>
        </w:tcPr>
        <w:p w:rsidR="00C57B98" w:rsidRDefault="00C15B08">
          <w:pPr>
            <w:pStyle w:val="Kopfzeile"/>
          </w:pPr>
          <w:r>
            <w:rPr>
              <w:noProof/>
              <w:lang w:eastAsia="de-DE"/>
            </w:rPr>
            <w:drawing>
              <wp:inline xmlns:wp14="http://schemas.microsoft.com/office/word/2010/wordprocessingDrawing" xmlns:wp="http://schemas.openxmlformats.org/drawingml/2006/wordprocessingDrawing" distT="0" distB="0" distL="0" distR="0" wp14:anchorId="24032562" wp14:editId="27BDF3EC">
                <wp:extent cx="1990725" cy="600075"/>
                <wp:effectExtent l="0" t="0" r="9525" b="0"/>
                <wp:docPr id="3" name="Grafik 3"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1990725" cy="600075"/>
                        </a:xfrm>
                        <a:prstGeom prst="rect">
                          <a:avLst/>
                        </a:prstGeom>
                      </pic:spPr>
                    </pic:pic>
                  </a:graphicData>
                </a:graphic>
              </wp:inline>
            </w:drawing>
          </w:r>
        </w:p>
      </w:tc>
      <w:tc xmlns:w="http://schemas.openxmlformats.org/wordprocessingml/2006/main">
        <w:tcPr>
          <w:tcW w:w="6269" w:type="dxa"/>
        </w:tcPr>
        <w:p w:rsidRPr="00A9121F" w:rsidR="00A40EAD" w:rsidP="00A40EAD" w:rsidRDefault="00C15B08">
          <w:pPr>
            <w:pStyle w:val="Kopfzeile"/>
            <w:jc w:val="right"/>
            <w:rPr>
              <w:color w:val="000000" w:themeColor="text1"/>
            </w:rPr>
          </w:pPr>
          <w:r>
            <w:rPr>
              <w:color w:val="000000" w:themeColor="text1"/>
            </w:rPr>
            <w:t>WELSCH &amp; PARTNER</w:t>
          </w:r>
        </w:p>
        <w:p w:rsidRPr="00A9121F" w:rsidR="00A40EAD" w:rsidP="00A40EAD" w:rsidRDefault="00C15B08">
          <w:pPr>
            <w:pStyle w:val="Kopfzeile"/>
            <w:jc w:val="right"/>
            <w:rPr>
              <w:color w:val="000000" w:themeColor="text1"/>
            </w:rPr>
          </w:pPr>
          <w:r w:rsidRPr="00A9121F">
            <w:rPr>
              <w:color w:val="000000" w:themeColor="text1"/>
            </w:rPr>
            <w:t/>
          </w:r>
        </w:p>
        <w:p w:rsidRPr="00A9121F" w:rsidR="00A40EAD" w:rsidP="00A40EAD" w:rsidRDefault="00D1540E">
          <w:pPr>
            <w:pStyle w:val="Kopfzeile"/>
            <w:jc w:val="right"/>
            <w:rPr>
              <w:color w:val="000000" w:themeColor="text1"/>
            </w:rPr>
          </w:pPr>
        </w:p>
        <w:p w:rsidRPr="00A9121F" w:rsidR="00C57B98" w:rsidP="00A40EAD" w:rsidRDefault="00C15B08">
          <w:pPr>
            <w:pStyle w:val="Kopfzeile"/>
            <w:jc w:val="right"/>
            <w:rPr>
              <w:color w:val="000000" w:themeColor="text1"/>
            </w:rPr>
          </w:pPr>
          <w:r w:rsidRPr="00A9121F">
            <w:rPr>
              <w:b/>
              <w:color w:val="000000" w:themeColor="text1"/>
            </w:rPr>
            <w:t>IHR ANSPRECHPARTNER</w:t>
          </w:r>
        </w:p>
        <w:p w:rsidRPr="00A9121F" w:rsidR="00A40EAD" w:rsidP="00A40EAD" w:rsidRDefault="00C15B08">
          <w:pPr>
            <w:pStyle w:val="Kopfzeile"/>
            <w:jc w:val="right"/>
            <w:rPr>
              <w:color w:val="000000" w:themeColor="text1"/>
            </w:rPr>
          </w:pPr>
          <w:r>
            <w:rPr>
              <w:color w:val="000000" w:themeColor="text1"/>
            </w:rPr>
            <w:t>Mathias Welsch</w:t>
          </w:r>
        </w:p>
        <w:p w:rsidRPr="00A9121F" w:rsidR="00A40EAD" w:rsidP="00A40EAD" w:rsidRDefault="00C15B08">
          <w:pPr>
            <w:pStyle w:val="Kopfzeile"/>
            <w:jc w:val="right"/>
            <w:rPr>
              <w:color w:val="000000" w:themeColor="text1"/>
            </w:rPr>
          </w:pPr>
          <w:r w:rsidRPr="00A9121F">
            <w:rPr>
              <w:color w:val="000000" w:themeColor="text1"/>
            </w:rPr>
            <w:t>Lange-Geismar-Straße 68</w:t>
          </w:r>
        </w:p>
        <w:p w:rsidRPr="00A9121F" w:rsidR="00A40EAD" w:rsidP="00A40EAD" w:rsidRDefault="00C15B08">
          <w:pPr>
            <w:pStyle w:val="Kopfzeile"/>
            <w:jc w:val="right"/>
            <w:rPr>
              <w:color w:val="000000" w:themeColor="text1"/>
            </w:rPr>
          </w:pPr>
          <w:r w:rsidRPr="00A9121F">
            <w:rPr>
              <w:color w:val="000000" w:themeColor="text1"/>
            </w:rPr>
            <w:t>37073 Göttingen</w:t>
          </w:r>
        </w:p>
        <w:p w:rsidRPr="00A9121F" w:rsidR="00A40EAD" w:rsidP="00A40EAD" w:rsidRDefault="00C15B08">
          <w:pPr>
            <w:pStyle w:val="Kopfzeile"/>
            <w:jc w:val="right"/>
            <w:rPr>
              <w:color w:val="000000" w:themeColor="text1"/>
            </w:rPr>
          </w:pPr>
          <w:r w:rsidRPr="00A9121F">
            <w:rPr>
              <w:color w:val="000000" w:themeColor="text1"/>
            </w:rPr>
            <w:t>welsch@immo-ohne-grenzen.de</w:t>
          </w:r>
        </w:p>
        <w:p w:rsidRPr="00A9121F" w:rsidR="00A40EAD" w:rsidP="00A40EAD" w:rsidRDefault="00C15B08">
          <w:pPr>
            <w:pStyle w:val="Kopfzeile"/>
            <w:jc w:val="right"/>
            <w:rPr>
              <w:color w:val="000000" w:themeColor="text1"/>
            </w:rPr>
          </w:pPr>
          <w:r w:rsidRPr="00A9121F">
            <w:rPr>
              <w:color w:val="000000" w:themeColor="text1"/>
            </w:rPr>
            <w:t>+49 561 97907395</w:t>
          </w:r>
        </w:p>
        <w:p w:rsidRPr="00A9121F" w:rsidR="00A40EAD" w:rsidP="00A40EAD" w:rsidRDefault="00C15B08">
          <w:pPr>
            <w:pStyle w:val="Kopfzeile"/>
            <w:jc w:val="right"/>
            <w:rPr>
              <w:color w:val="000000" w:themeColor="text1"/>
            </w:rPr>
          </w:pPr>
          <w:r w:rsidRPr="00A9121F">
            <w:rPr>
              <w:color w:val="000000" w:themeColor="text1"/>
            </w:rPr>
            <w:t>+49 173 8189378</w:t>
          </w:r>
        </w:p>
      </w:tc>
    </w:tr>
  </w:tbl>
  <w:p w:rsidR="00C57B98" w:rsidRDefault="00D1540E">
    <w:pPr xmlns:w="http://schemas.openxmlformats.org/wordprocessingml/2006/main">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71557F"/>
    <w:multiLevelType w:val="hybridMultilevel"/>
    <w:tmpl w:val="5B9E2DB6"/>
    <w:lvl w:ilvl="0" w:tplc="04070001">
      <w:start w:val="1"/>
      <w:numFmt w:val="bullet"/>
      <w:lvlText w:val=""/>
      <w:lvlJc w:val="left"/>
      <w:pPr>
        <w:ind w:left="1860" w:hanging="360"/>
      </w:pPr>
      <w:rPr>
        <w:rFonts w:ascii="Symbol" w:hAnsi="Symbol" w:hint="default"/>
      </w:rPr>
    </w:lvl>
    <w:lvl w:ilvl="1" w:tplc="04070003" w:tentative="1">
      <w:start w:val="1"/>
      <w:numFmt w:val="bullet"/>
      <w:lvlText w:val="o"/>
      <w:lvlJc w:val="left"/>
      <w:pPr>
        <w:ind w:left="2580" w:hanging="360"/>
      </w:pPr>
      <w:rPr>
        <w:rFonts w:ascii="Courier New" w:hAnsi="Courier New" w:cs="Courier New" w:hint="default"/>
      </w:rPr>
    </w:lvl>
    <w:lvl w:ilvl="2" w:tplc="04070005" w:tentative="1">
      <w:start w:val="1"/>
      <w:numFmt w:val="bullet"/>
      <w:lvlText w:val=""/>
      <w:lvlJc w:val="left"/>
      <w:pPr>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D8C"/>
    <w:rsid w:val="0001799C"/>
    <w:rsid w:val="0004268D"/>
    <w:rsid w:val="00133DD0"/>
    <w:rsid w:val="00195030"/>
    <w:rsid w:val="001A3616"/>
    <w:rsid w:val="001F2D47"/>
    <w:rsid w:val="00326EE9"/>
    <w:rsid w:val="00350797"/>
    <w:rsid w:val="003E19F8"/>
    <w:rsid w:val="00582F5B"/>
    <w:rsid w:val="006215BF"/>
    <w:rsid w:val="00703BA8"/>
    <w:rsid w:val="007144D5"/>
    <w:rsid w:val="00722568"/>
    <w:rsid w:val="007E06AC"/>
    <w:rsid w:val="00844D8C"/>
    <w:rsid w:val="00853135"/>
    <w:rsid w:val="008732A8"/>
    <w:rsid w:val="008A25A8"/>
    <w:rsid w:val="00910563"/>
    <w:rsid w:val="00924631"/>
    <w:rsid w:val="0097741F"/>
    <w:rsid w:val="00A52BFE"/>
    <w:rsid w:val="00A6278F"/>
    <w:rsid w:val="00AC61AA"/>
    <w:rsid w:val="00B40CEA"/>
    <w:rsid w:val="00B76123"/>
    <w:rsid w:val="00C15B08"/>
    <w:rsid w:val="00C35889"/>
    <w:rsid w:val="00C7364C"/>
    <w:rsid w:val="00CF7961"/>
    <w:rsid w:val="00DC63FD"/>
    <w:rsid w:val="00E270B3"/>
    <w:rsid w:val="00E60D0B"/>
    <w:rsid w:val="00E903A1"/>
    <w:rsid w:val="00F17B10"/>
    <w:rsid w:val="00FB10BF"/>
    <w:rsid w:val="00FB26FB"/>
    <w:rsid w:val="00FF24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F8ACFDF-3718-4E0F-BEEE-02344F18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15B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5B08"/>
  </w:style>
  <w:style w:type="paragraph" w:styleId="Fuzeile">
    <w:name w:val="footer"/>
    <w:basedOn w:val="Standard"/>
    <w:link w:val="FuzeileZchn"/>
    <w:uiPriority w:val="99"/>
    <w:unhideWhenUsed/>
    <w:rsid w:val="00C15B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5B08"/>
  </w:style>
  <w:style w:type="table" w:styleId="Tabellenraster">
    <w:name w:val="Table Grid"/>
    <w:basedOn w:val="NormaleTabelle"/>
    <w:uiPriority w:val="59"/>
    <w:unhideWhenUsed/>
    <w:rsid w:val="00C15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15B08"/>
    <w:pPr>
      <w:spacing w:after="160" w:line="259" w:lineRule="auto"/>
      <w:ind w:left="720"/>
      <w:contextualSpacing/>
    </w:pPr>
  </w:style>
  <w:style w:type="paragraph" w:styleId="Sprechblasentext">
    <w:name w:val="Balloon Text"/>
    <w:basedOn w:val="Standard"/>
    <w:link w:val="SprechblasentextZchn"/>
    <w:uiPriority w:val="99"/>
    <w:semiHidden/>
    <w:unhideWhenUsed/>
    <w:rsid w:val="00C15B0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5B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image" Target="media/image4.png" Id="rId18" /><Relationship Type="http://schemas.openxmlformats.org/officeDocument/2006/relationships/image" Target="media/image12.png" Id="rId26" /><Relationship Type="http://schemas.openxmlformats.org/officeDocument/2006/relationships/image" Target="media/image25.png" Id="rId39" /><Relationship Type="http://schemas.openxmlformats.org/officeDocument/2006/relationships/image" Target="media/image7.png" Id="rId21" /><Relationship Type="http://schemas.openxmlformats.org/officeDocument/2006/relationships/image" Target="media/image20.png" Id="rId34" /><Relationship Type="http://schemas.openxmlformats.org/officeDocument/2006/relationships/image" Target="media/image28.png" Id="rId42" /><Relationship Type="http://schemas.openxmlformats.org/officeDocument/2006/relationships/image" Target="media/image33.png" Id="rId47" /><Relationship Type="http://schemas.openxmlformats.org/officeDocument/2006/relationships/image" Target="media/image36.png"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oter" Target="footer5.xml" Id="rId16" /><Relationship Type="http://schemas.openxmlformats.org/officeDocument/2006/relationships/image" Target="media/image15.png" Id="rId29" /><Relationship Type="http://schemas.openxmlformats.org/officeDocument/2006/relationships/footer" Target="footer2.xml" Id="rId11" /><Relationship Type="http://schemas.openxmlformats.org/officeDocument/2006/relationships/image" Target="media/image10.png" Id="rId24" /><Relationship Type="http://schemas.openxmlformats.org/officeDocument/2006/relationships/image" Target="media/image18.png" Id="rId32" /><Relationship Type="http://schemas.openxmlformats.org/officeDocument/2006/relationships/image" Target="media/image23.png" Id="rId37" /><Relationship Type="http://schemas.openxmlformats.org/officeDocument/2006/relationships/image" Target="media/image26.png" Id="rId40" /><Relationship Type="http://schemas.openxmlformats.org/officeDocument/2006/relationships/image" Target="media/image31.png" Id="rId45" /><Relationship Type="http://schemas.openxmlformats.org/officeDocument/2006/relationships/webSettings" Target="webSettings.xml" Id="rId5" /><Relationship Type="http://schemas.openxmlformats.org/officeDocument/2006/relationships/footer" Target="footer4.xml" Id="rId15"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image" Target="media/image22.png" Id="rId36" /><Relationship Type="http://schemas.openxmlformats.org/officeDocument/2006/relationships/image" Target="media/image35.png" Id="rId49" /><Relationship Type="http://schemas.openxmlformats.org/officeDocument/2006/relationships/footer" Target="footer1.xml" Id="rId10" /><Relationship Type="http://schemas.openxmlformats.org/officeDocument/2006/relationships/image" Target="media/image5.png" Id="rId19" /><Relationship Type="http://schemas.openxmlformats.org/officeDocument/2006/relationships/image" Target="media/image17.png" Id="rId31" /><Relationship Type="http://schemas.openxmlformats.org/officeDocument/2006/relationships/image" Target="media/image30.png" Id="rId44" /><Relationship Type="http://schemas.openxmlformats.org/officeDocument/2006/relationships/theme" Target="theme/theme1.xml" Id="rId52"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2.png" Id="rId14"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image" Target="media/image21.png" Id="rId35" /><Relationship Type="http://schemas.openxmlformats.org/officeDocument/2006/relationships/image" Target="media/image29.png" Id="rId43" /><Relationship Type="http://schemas.openxmlformats.org/officeDocument/2006/relationships/image" Target="media/image34.png" Id="rId48" /><Relationship Type="http://schemas.openxmlformats.org/officeDocument/2006/relationships/header" Target="header1.xml" Id="rId8" /><Relationship Type="http://schemas.openxmlformats.org/officeDocument/2006/relationships/fontTable" Target="fontTable.xml" Id="rId51" /><Relationship Type="http://schemas.openxmlformats.org/officeDocument/2006/relationships/styles" Target="styles.xml" Id="rId3" /><Relationship Type="http://schemas.openxmlformats.org/officeDocument/2006/relationships/header" Target="header3.xml"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image" Target="media/image19.png" Id="rId33" /><Relationship Type="http://schemas.openxmlformats.org/officeDocument/2006/relationships/image" Target="media/image24.png" Id="rId38" /><Relationship Type="http://schemas.openxmlformats.org/officeDocument/2006/relationships/image" Target="media/image6.png" Id="rId20" /><Relationship Type="http://schemas.openxmlformats.org/officeDocument/2006/relationships/image" Target="media/image27.png" Id="rId41" /><Relationship Type="http://schemas.openxmlformats.org/officeDocument/2006/relationships/footnotes" Target="footnotes.xml" Id="rId6" /><Relationship Type="http://schemas.openxmlformats.org/officeDocument/2006/relationships/customXml" Target="/customXML/item3.xml" Id="A67AC88A-A164-4ADE-8889-8826CE44DE6E"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8f99f01562c34bd8" /></Relationships>
</file>

<file path=customXML/item3.xml><?xml version="1.0" encoding="utf-8"?>
<root xmlns="http://estatesmart.de">
  <token>AF1048F78B014119B10D6EA34F5B95E9</token>
  <kindof>1</kindof>
  <type>3</type>
  <name>Exposé für Objekt 1445</name>
  <templateguid>0EB783AF17FF43F5BC25EAF77F84C05E</templateguid>
  <expirationdate>2026-02-02T21:08:50+01:00</expirationdate>
  <archive>True</archive>
  <uploadpath>https://www.estatesmart.de/Word/UploadValues</uploadpath>
  <estateguid>46ECBCCD13C3401E8AD4D1EEE1DE19E8</estateguid>
</root>
</file>

<file path=customXML/itemProps3.xml><?xml version="1.0" encoding="utf-8"?>
<ds:datastoreItem xmlns:ds="http://schemas.openxmlformats.org/officeDocument/2006/customXml" ds:itemID="{A67AC88A-A164-4ADE-8889-8826CE44DE6E}">
  <ds:schemaRefs>
    <ds:schemaRef ds:uri="http://estatesmart.d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512</Words>
  <Characters>3231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Eigene Vorlage Elegant</vt:lpstr>
    </vt:vector>
  </TitlesOfParts>
  <Company>Axel Springer SE</Company>
  <LinksUpToDate>false</LinksUpToDate>
  <CharactersWithSpaces>3736</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Exposé für Objekt 1445</dc:title>
  <dc:creator>Mathias Welsch</dc:creator>
  <lastModifiedBy>Mathias Welsch</lastModifiedBy>
  <revision>2</revision>
  <dcterms:created xsi:type="dcterms:W3CDTF">2025-07-30T07:33:00.0000000Z</dcterms:created>
  <dcterms:modified xsi:type="dcterms:W3CDTF">2025-07-30T07:33:00.0000000Z</dcterms:modified>
</coreProperties>
</file>